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EB9" w:rsidRPr="006843C4" w:rsidRDefault="00760E4C">
      <w:pPr>
        <w:spacing w:after="0" w:line="408" w:lineRule="auto"/>
        <w:ind w:left="120"/>
        <w:jc w:val="center"/>
        <w:rPr>
          <w:sz w:val="24"/>
          <w:szCs w:val="24"/>
          <w:lang w:val="ru-RU"/>
        </w:rPr>
      </w:pPr>
      <w:bookmarkStart w:id="0" w:name="block-22318401"/>
      <w:r w:rsidRPr="006843C4">
        <w:rPr>
          <w:rFonts w:ascii="Times New Roman" w:hAnsi="Times New Roman"/>
          <w:b/>
          <w:color w:val="000000"/>
          <w:sz w:val="24"/>
          <w:szCs w:val="24"/>
          <w:lang w:val="ru-RU"/>
        </w:rPr>
        <w:t>МИНИСТЕРСТВО ПРОСВЕЩЕНИЯ РОССИЙСКОЙ ФЕДЕРАЦИИ</w:t>
      </w:r>
    </w:p>
    <w:p w:rsidR="004B7EB9" w:rsidRPr="006843C4" w:rsidRDefault="00760E4C">
      <w:pPr>
        <w:spacing w:after="0" w:line="408" w:lineRule="auto"/>
        <w:ind w:left="120"/>
        <w:jc w:val="center"/>
        <w:rPr>
          <w:sz w:val="24"/>
          <w:szCs w:val="24"/>
          <w:lang w:val="ru-RU"/>
        </w:rPr>
      </w:pPr>
      <w:bookmarkStart w:id="1" w:name="ac61422a-29c7-4a5a-957e-10d44a9a8bf8"/>
      <w:r w:rsidRPr="006843C4">
        <w:rPr>
          <w:rFonts w:ascii="Times New Roman" w:hAnsi="Times New Roman"/>
          <w:b/>
          <w:color w:val="000000"/>
          <w:sz w:val="24"/>
          <w:szCs w:val="24"/>
          <w:lang w:val="ru-RU"/>
        </w:rPr>
        <w:t>РОССИЙСКАЯ ФЕДЕРАЦИЯ</w:t>
      </w:r>
      <w:bookmarkEnd w:id="1"/>
    </w:p>
    <w:p w:rsidR="004B7EB9" w:rsidRPr="006843C4" w:rsidRDefault="00760E4C">
      <w:pPr>
        <w:spacing w:after="0" w:line="408" w:lineRule="auto"/>
        <w:ind w:left="120"/>
        <w:jc w:val="center"/>
        <w:rPr>
          <w:sz w:val="24"/>
          <w:szCs w:val="24"/>
          <w:lang w:val="ru-RU"/>
        </w:rPr>
      </w:pPr>
      <w:bookmarkStart w:id="2" w:name="999bf644-f3de-4153-a38b-a44d917c4aaf"/>
      <w:r w:rsidRPr="006843C4">
        <w:rPr>
          <w:rFonts w:ascii="Times New Roman" w:hAnsi="Times New Roman"/>
          <w:b/>
          <w:color w:val="000000"/>
          <w:sz w:val="24"/>
          <w:szCs w:val="24"/>
          <w:lang w:val="ru-RU"/>
        </w:rPr>
        <w:t>ДЕПАРТАМЕНТ ОБРАЗОВАНИЯ И НАУКИ ХАНТЫ-МАНСИЙСКОГО АВТОНОМНОГО ОКРУГА - ЮГРЫ</w:t>
      </w:r>
      <w:bookmarkEnd w:id="2"/>
    </w:p>
    <w:p w:rsidR="004B7EB9" w:rsidRPr="006843C4" w:rsidRDefault="00760E4C">
      <w:pPr>
        <w:spacing w:after="0" w:line="408" w:lineRule="auto"/>
        <w:ind w:left="120"/>
        <w:jc w:val="center"/>
        <w:rPr>
          <w:sz w:val="24"/>
          <w:szCs w:val="24"/>
          <w:lang w:val="ru-RU"/>
        </w:rPr>
      </w:pPr>
      <w:r w:rsidRPr="006843C4">
        <w:rPr>
          <w:rFonts w:ascii="Times New Roman" w:hAnsi="Times New Roman"/>
          <w:b/>
          <w:color w:val="000000"/>
          <w:sz w:val="24"/>
          <w:szCs w:val="24"/>
          <w:lang w:val="ru-RU"/>
        </w:rPr>
        <w:t xml:space="preserve">КОУ </w:t>
      </w:r>
      <w:r w:rsidR="00C40B1F">
        <w:rPr>
          <w:rFonts w:ascii="Times New Roman" w:hAnsi="Times New Roman"/>
          <w:b/>
          <w:color w:val="000000"/>
          <w:sz w:val="24"/>
          <w:szCs w:val="24"/>
          <w:lang w:val="ru-RU"/>
        </w:rPr>
        <w:t>«</w:t>
      </w:r>
      <w:r w:rsidRPr="006843C4">
        <w:rPr>
          <w:rFonts w:ascii="Times New Roman" w:hAnsi="Times New Roman"/>
          <w:b/>
          <w:color w:val="000000"/>
          <w:sz w:val="24"/>
          <w:szCs w:val="24"/>
          <w:lang w:val="ru-RU"/>
        </w:rPr>
        <w:t>Специальная школа № 1</w:t>
      </w:r>
      <w:r w:rsidR="00C40B1F">
        <w:rPr>
          <w:rFonts w:ascii="Times New Roman" w:hAnsi="Times New Roman"/>
          <w:b/>
          <w:color w:val="000000"/>
          <w:sz w:val="24"/>
          <w:szCs w:val="24"/>
          <w:lang w:val="ru-RU"/>
        </w:rPr>
        <w:t>»</w:t>
      </w:r>
    </w:p>
    <w:p w:rsidR="004B7EB9" w:rsidRPr="006843C4" w:rsidRDefault="004B7EB9">
      <w:pPr>
        <w:spacing w:after="0"/>
        <w:ind w:left="120"/>
        <w:rPr>
          <w:sz w:val="24"/>
          <w:szCs w:val="24"/>
          <w:lang w:val="ru-RU"/>
        </w:rPr>
      </w:pPr>
    </w:p>
    <w:p w:rsidR="004B7EB9" w:rsidRPr="006843C4" w:rsidRDefault="004B7EB9">
      <w:pPr>
        <w:spacing w:after="0"/>
        <w:ind w:left="120"/>
        <w:rPr>
          <w:sz w:val="24"/>
          <w:szCs w:val="24"/>
          <w:lang w:val="ru-RU"/>
        </w:rPr>
      </w:pPr>
    </w:p>
    <w:p w:rsidR="004B7EB9" w:rsidRPr="006843C4" w:rsidRDefault="004B7EB9">
      <w:pPr>
        <w:spacing w:after="0"/>
        <w:ind w:left="120"/>
        <w:rPr>
          <w:sz w:val="24"/>
          <w:szCs w:val="24"/>
          <w:lang w:val="ru-RU"/>
        </w:rPr>
      </w:pPr>
    </w:p>
    <w:p w:rsidR="004B7EB9" w:rsidRPr="006843C4" w:rsidRDefault="004B7EB9">
      <w:pPr>
        <w:spacing w:after="0"/>
        <w:ind w:left="120"/>
        <w:rPr>
          <w:sz w:val="24"/>
          <w:szCs w:val="24"/>
          <w:lang w:val="ru-RU"/>
        </w:rPr>
      </w:pPr>
    </w:p>
    <w:tbl>
      <w:tblPr>
        <w:tblW w:w="0" w:type="auto"/>
        <w:tblLook w:val="04A0"/>
      </w:tblPr>
      <w:tblGrid>
        <w:gridCol w:w="3114"/>
        <w:gridCol w:w="3115"/>
        <w:gridCol w:w="3115"/>
      </w:tblGrid>
      <w:tr w:rsidR="00760E4C" w:rsidRPr="00193342" w:rsidTr="00760E4C">
        <w:tc>
          <w:tcPr>
            <w:tcW w:w="3114" w:type="dxa"/>
          </w:tcPr>
          <w:p w:rsidR="00760E4C" w:rsidRPr="006843C4" w:rsidRDefault="00760E4C" w:rsidP="00760E4C">
            <w:pPr>
              <w:autoSpaceDE w:val="0"/>
              <w:autoSpaceDN w:val="0"/>
              <w:spacing w:after="120"/>
              <w:jc w:val="both"/>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РАССМОТРЕНО</w:t>
            </w:r>
          </w:p>
          <w:p w:rsidR="00760E4C" w:rsidRPr="006843C4" w:rsidRDefault="00760E4C" w:rsidP="00760E4C">
            <w:pPr>
              <w:autoSpaceDE w:val="0"/>
              <w:autoSpaceDN w:val="0"/>
              <w:spacing w:after="120"/>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Руководитель МО</w:t>
            </w:r>
          </w:p>
          <w:p w:rsid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p>
          <w:p w:rsid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p>
          <w:p w:rsidR="00760E4C" w:rsidRP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w:t>
            </w:r>
            <w:r w:rsidR="00760E4C" w:rsidRPr="006843C4">
              <w:rPr>
                <w:rFonts w:ascii="Times New Roman" w:eastAsia="Times New Roman" w:hAnsi="Times New Roman"/>
                <w:color w:val="000000"/>
                <w:sz w:val="24"/>
                <w:szCs w:val="24"/>
                <w:lang w:val="ru-RU"/>
              </w:rPr>
              <w:t>Курганова Е.В.</w:t>
            </w:r>
          </w:p>
          <w:p w:rsidR="006843C4" w:rsidRDefault="00760E4C" w:rsidP="00760E4C">
            <w:pPr>
              <w:autoSpaceDE w:val="0"/>
              <w:autoSpaceDN w:val="0"/>
              <w:spacing w:after="0" w:line="240" w:lineRule="auto"/>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 xml:space="preserve">Приказ № 1 </w:t>
            </w:r>
          </w:p>
          <w:p w:rsidR="00760E4C" w:rsidRPr="006843C4" w:rsidRDefault="00760E4C" w:rsidP="00760E4C">
            <w:pPr>
              <w:autoSpaceDE w:val="0"/>
              <w:autoSpaceDN w:val="0"/>
              <w:spacing w:after="0" w:line="240" w:lineRule="auto"/>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от «29» августа   2023 г.</w:t>
            </w:r>
          </w:p>
          <w:p w:rsidR="00760E4C" w:rsidRPr="006843C4" w:rsidRDefault="00760E4C" w:rsidP="00760E4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0E4C" w:rsidRPr="006843C4" w:rsidRDefault="00760E4C" w:rsidP="00760E4C">
            <w:pPr>
              <w:autoSpaceDE w:val="0"/>
              <w:autoSpaceDN w:val="0"/>
              <w:spacing w:after="120"/>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СОГЛАСОВАНО</w:t>
            </w:r>
          </w:p>
          <w:p w:rsidR="00760E4C" w:rsidRPr="006843C4" w:rsidRDefault="00760E4C" w:rsidP="00760E4C">
            <w:pPr>
              <w:autoSpaceDE w:val="0"/>
              <w:autoSpaceDN w:val="0"/>
              <w:spacing w:after="120"/>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Заместитель директора по учебной работе</w:t>
            </w:r>
          </w:p>
          <w:p w:rsid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p>
          <w:p w:rsidR="00760E4C" w:rsidRP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w:t>
            </w:r>
            <w:r w:rsidR="00760E4C" w:rsidRPr="006843C4">
              <w:rPr>
                <w:rFonts w:ascii="Times New Roman" w:eastAsia="Times New Roman" w:hAnsi="Times New Roman"/>
                <w:color w:val="000000"/>
                <w:sz w:val="24"/>
                <w:szCs w:val="24"/>
                <w:lang w:val="ru-RU"/>
              </w:rPr>
              <w:t>Гайдаренко Д.С.</w:t>
            </w:r>
          </w:p>
          <w:p w:rsidR="00760E4C" w:rsidRPr="006843C4" w:rsidRDefault="00760E4C" w:rsidP="005A41C5">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60E4C" w:rsidRPr="006843C4" w:rsidRDefault="00760E4C" w:rsidP="00760E4C">
            <w:pPr>
              <w:autoSpaceDE w:val="0"/>
              <w:autoSpaceDN w:val="0"/>
              <w:spacing w:after="120"/>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УТВЕРЖДЕНО</w:t>
            </w:r>
          </w:p>
          <w:p w:rsidR="00760E4C" w:rsidRPr="006843C4" w:rsidRDefault="00760E4C" w:rsidP="00760E4C">
            <w:pPr>
              <w:autoSpaceDE w:val="0"/>
              <w:autoSpaceDN w:val="0"/>
              <w:spacing w:after="120"/>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Директор КОУ "Специальная школа № 1"</w:t>
            </w:r>
          </w:p>
          <w:p w:rsid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p>
          <w:p w:rsidR="00760E4C" w:rsidRPr="006843C4" w:rsidRDefault="006843C4" w:rsidP="006843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w:t>
            </w:r>
            <w:r w:rsidR="00760E4C" w:rsidRPr="006843C4">
              <w:rPr>
                <w:rFonts w:ascii="Times New Roman" w:eastAsia="Times New Roman" w:hAnsi="Times New Roman"/>
                <w:color w:val="000000"/>
                <w:sz w:val="24"/>
                <w:szCs w:val="24"/>
                <w:lang w:val="ru-RU"/>
              </w:rPr>
              <w:t>Хидирлясов Г.К.</w:t>
            </w:r>
          </w:p>
          <w:p w:rsidR="006843C4" w:rsidRDefault="00193342" w:rsidP="00760E4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p>
          <w:p w:rsidR="00760E4C" w:rsidRPr="006843C4" w:rsidRDefault="00760E4C" w:rsidP="00760E4C">
            <w:pPr>
              <w:autoSpaceDE w:val="0"/>
              <w:autoSpaceDN w:val="0"/>
              <w:spacing w:after="0" w:line="240" w:lineRule="auto"/>
              <w:rPr>
                <w:rFonts w:ascii="Times New Roman" w:eastAsia="Times New Roman" w:hAnsi="Times New Roman"/>
                <w:color w:val="000000"/>
                <w:sz w:val="24"/>
                <w:szCs w:val="24"/>
                <w:lang w:val="ru-RU"/>
              </w:rPr>
            </w:pPr>
            <w:r w:rsidRPr="006843C4">
              <w:rPr>
                <w:rFonts w:ascii="Times New Roman" w:eastAsia="Times New Roman" w:hAnsi="Times New Roman"/>
                <w:color w:val="000000"/>
                <w:sz w:val="24"/>
                <w:szCs w:val="24"/>
                <w:lang w:val="ru-RU"/>
              </w:rPr>
              <w:t>от «31» августа   2023 г.</w:t>
            </w:r>
          </w:p>
          <w:p w:rsidR="00760E4C" w:rsidRPr="006843C4" w:rsidRDefault="00760E4C" w:rsidP="00760E4C">
            <w:pPr>
              <w:autoSpaceDE w:val="0"/>
              <w:autoSpaceDN w:val="0"/>
              <w:spacing w:after="120" w:line="240" w:lineRule="auto"/>
              <w:jc w:val="both"/>
              <w:rPr>
                <w:rFonts w:ascii="Times New Roman" w:eastAsia="Times New Roman" w:hAnsi="Times New Roman"/>
                <w:color w:val="000000"/>
                <w:sz w:val="24"/>
                <w:szCs w:val="24"/>
                <w:lang w:val="ru-RU"/>
              </w:rPr>
            </w:pPr>
          </w:p>
        </w:tc>
      </w:tr>
    </w:tbl>
    <w:p w:rsidR="004B7EB9" w:rsidRPr="006843C4" w:rsidRDefault="004B7EB9">
      <w:pPr>
        <w:spacing w:after="0"/>
        <w:ind w:left="120"/>
        <w:rPr>
          <w:sz w:val="24"/>
          <w:szCs w:val="24"/>
          <w:lang w:val="ru-RU"/>
        </w:rPr>
      </w:pPr>
    </w:p>
    <w:p w:rsidR="004B7EB9" w:rsidRPr="006843C4" w:rsidRDefault="004B7EB9">
      <w:pPr>
        <w:spacing w:after="0"/>
        <w:ind w:left="120"/>
        <w:rPr>
          <w:sz w:val="24"/>
          <w:szCs w:val="24"/>
          <w:lang w:val="ru-RU"/>
        </w:rPr>
      </w:pPr>
    </w:p>
    <w:p w:rsidR="004B7EB9" w:rsidRPr="006843C4" w:rsidRDefault="00760E4C">
      <w:pPr>
        <w:spacing w:after="0" w:line="408" w:lineRule="auto"/>
        <w:ind w:left="120"/>
        <w:jc w:val="center"/>
        <w:rPr>
          <w:sz w:val="24"/>
          <w:szCs w:val="24"/>
          <w:lang w:val="ru-RU"/>
        </w:rPr>
      </w:pPr>
      <w:r w:rsidRPr="006843C4">
        <w:rPr>
          <w:rFonts w:ascii="Times New Roman" w:hAnsi="Times New Roman"/>
          <w:b/>
          <w:color w:val="000000"/>
          <w:sz w:val="24"/>
          <w:szCs w:val="24"/>
          <w:lang w:val="ru-RU"/>
        </w:rPr>
        <w:t>РАБОЧАЯ ПРОГРАММА</w:t>
      </w:r>
    </w:p>
    <w:p w:rsidR="004B7EB9" w:rsidRPr="006843C4" w:rsidRDefault="00760E4C">
      <w:pPr>
        <w:spacing w:after="0" w:line="408" w:lineRule="auto"/>
        <w:ind w:left="120"/>
        <w:jc w:val="center"/>
        <w:rPr>
          <w:sz w:val="24"/>
          <w:szCs w:val="24"/>
          <w:lang w:val="ru-RU"/>
        </w:rPr>
      </w:pPr>
      <w:r w:rsidRPr="006843C4">
        <w:rPr>
          <w:rFonts w:ascii="Times New Roman" w:hAnsi="Times New Roman"/>
          <w:color w:val="000000"/>
          <w:sz w:val="24"/>
          <w:szCs w:val="24"/>
          <w:lang w:val="ru-RU"/>
        </w:rPr>
        <w:t>(</w:t>
      </w:r>
      <w:r w:rsidRPr="006843C4">
        <w:rPr>
          <w:rFonts w:ascii="Times New Roman" w:hAnsi="Times New Roman"/>
          <w:color w:val="000000"/>
          <w:sz w:val="24"/>
          <w:szCs w:val="24"/>
        </w:rPr>
        <w:t>ID</w:t>
      </w:r>
      <w:r w:rsidRPr="006843C4">
        <w:rPr>
          <w:rFonts w:ascii="Times New Roman" w:hAnsi="Times New Roman"/>
          <w:color w:val="000000"/>
          <w:sz w:val="24"/>
          <w:szCs w:val="24"/>
          <w:lang w:val="ru-RU"/>
        </w:rPr>
        <w:t xml:space="preserve"> 2970353)</w:t>
      </w:r>
    </w:p>
    <w:p w:rsidR="004B7EB9" w:rsidRPr="006843C4" w:rsidRDefault="004B7EB9">
      <w:pPr>
        <w:spacing w:after="0"/>
        <w:ind w:left="120"/>
        <w:jc w:val="center"/>
        <w:rPr>
          <w:sz w:val="24"/>
          <w:szCs w:val="24"/>
          <w:lang w:val="ru-RU"/>
        </w:rPr>
      </w:pPr>
    </w:p>
    <w:p w:rsidR="004B7EB9" w:rsidRPr="006843C4" w:rsidRDefault="00760E4C">
      <w:pPr>
        <w:spacing w:after="0" w:line="408" w:lineRule="auto"/>
        <w:ind w:left="120"/>
        <w:jc w:val="center"/>
        <w:rPr>
          <w:sz w:val="24"/>
          <w:szCs w:val="24"/>
          <w:lang w:val="ru-RU"/>
        </w:rPr>
      </w:pPr>
      <w:r w:rsidRPr="006843C4">
        <w:rPr>
          <w:rFonts w:ascii="Times New Roman" w:hAnsi="Times New Roman"/>
          <w:b/>
          <w:color w:val="000000"/>
          <w:sz w:val="24"/>
          <w:szCs w:val="24"/>
          <w:lang w:val="ru-RU"/>
        </w:rPr>
        <w:t>учебного предмета «Физическая культура»</w:t>
      </w:r>
    </w:p>
    <w:p w:rsidR="004B7EB9" w:rsidRPr="006843C4" w:rsidRDefault="00760E4C">
      <w:pPr>
        <w:spacing w:after="0" w:line="408" w:lineRule="auto"/>
        <w:ind w:left="120"/>
        <w:jc w:val="center"/>
        <w:rPr>
          <w:sz w:val="24"/>
          <w:szCs w:val="24"/>
          <w:lang w:val="ru-RU"/>
        </w:rPr>
      </w:pPr>
      <w:r w:rsidRPr="006843C4">
        <w:rPr>
          <w:rFonts w:ascii="Times New Roman" w:hAnsi="Times New Roman"/>
          <w:color w:val="000000"/>
          <w:sz w:val="24"/>
          <w:szCs w:val="24"/>
          <w:lang w:val="ru-RU"/>
        </w:rPr>
        <w:t xml:space="preserve">для обучающихся 10 – 11 классов </w:t>
      </w:r>
    </w:p>
    <w:p w:rsidR="004B7EB9" w:rsidRPr="006843C4" w:rsidRDefault="004B7EB9">
      <w:pPr>
        <w:spacing w:after="0"/>
        <w:ind w:left="120"/>
        <w:jc w:val="center"/>
        <w:rPr>
          <w:sz w:val="24"/>
          <w:szCs w:val="24"/>
          <w:lang w:val="ru-RU"/>
        </w:rPr>
      </w:pPr>
    </w:p>
    <w:p w:rsidR="004B7EB9" w:rsidRPr="006843C4" w:rsidRDefault="004B7EB9">
      <w:pPr>
        <w:spacing w:after="0"/>
        <w:ind w:left="120"/>
        <w:jc w:val="center"/>
        <w:rPr>
          <w:sz w:val="24"/>
          <w:szCs w:val="24"/>
          <w:lang w:val="ru-RU"/>
        </w:rPr>
      </w:pPr>
    </w:p>
    <w:p w:rsidR="004B7EB9" w:rsidRPr="006843C4" w:rsidRDefault="004B7EB9">
      <w:pPr>
        <w:spacing w:after="0"/>
        <w:ind w:left="120"/>
        <w:jc w:val="center"/>
        <w:rPr>
          <w:sz w:val="24"/>
          <w:szCs w:val="24"/>
          <w:lang w:val="ru-RU"/>
        </w:rPr>
      </w:pPr>
    </w:p>
    <w:p w:rsidR="006843C4" w:rsidRDefault="006843C4" w:rsidP="006843C4">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Составил учитель</w:t>
      </w:r>
    </w:p>
    <w:p w:rsidR="006843C4" w:rsidRDefault="006843C4" w:rsidP="006843C4">
      <w:pPr>
        <w:spacing w:after="0"/>
        <w:ind w:left="120"/>
        <w:jc w:val="right"/>
        <w:rPr>
          <w:rFonts w:ascii="Times New Roman" w:hAnsi="Times New Roman" w:cs="Times New Roman"/>
          <w:sz w:val="24"/>
          <w:szCs w:val="24"/>
          <w:lang w:val="ru-RU"/>
        </w:rPr>
      </w:pPr>
      <w:r>
        <w:rPr>
          <w:rFonts w:ascii="Times New Roman" w:hAnsi="Times New Roman" w:cs="Times New Roman"/>
          <w:sz w:val="24"/>
          <w:szCs w:val="24"/>
          <w:lang w:val="ru-RU"/>
        </w:rPr>
        <w:t>Хидирлясов А.Г.</w:t>
      </w:r>
    </w:p>
    <w:p w:rsidR="006843C4" w:rsidRPr="00A70766" w:rsidRDefault="006843C4" w:rsidP="006843C4">
      <w:pPr>
        <w:spacing w:after="0"/>
        <w:ind w:left="120"/>
        <w:jc w:val="right"/>
        <w:rPr>
          <w:sz w:val="24"/>
          <w:szCs w:val="24"/>
          <w:lang w:val="ru-RU"/>
        </w:rPr>
      </w:pPr>
    </w:p>
    <w:p w:rsidR="006843C4" w:rsidRPr="00A70766" w:rsidRDefault="006843C4" w:rsidP="006843C4">
      <w:pPr>
        <w:spacing w:after="0"/>
        <w:ind w:left="120"/>
        <w:jc w:val="center"/>
        <w:rPr>
          <w:sz w:val="24"/>
          <w:szCs w:val="24"/>
          <w:lang w:val="ru-RU"/>
        </w:rPr>
      </w:pPr>
    </w:p>
    <w:p w:rsidR="006843C4" w:rsidRDefault="006843C4" w:rsidP="006843C4">
      <w:pPr>
        <w:spacing w:after="0"/>
        <w:rPr>
          <w:sz w:val="24"/>
          <w:szCs w:val="24"/>
          <w:lang w:val="ru-RU"/>
        </w:rPr>
      </w:pPr>
    </w:p>
    <w:p w:rsidR="006843C4" w:rsidRDefault="006843C4" w:rsidP="006843C4">
      <w:pPr>
        <w:spacing w:after="0"/>
        <w:rPr>
          <w:sz w:val="24"/>
          <w:szCs w:val="24"/>
          <w:lang w:val="ru-RU"/>
        </w:rPr>
      </w:pPr>
    </w:p>
    <w:p w:rsidR="006843C4" w:rsidRPr="00A70766" w:rsidRDefault="006843C4" w:rsidP="006843C4">
      <w:pPr>
        <w:spacing w:after="0"/>
        <w:rPr>
          <w:sz w:val="24"/>
          <w:szCs w:val="24"/>
          <w:lang w:val="ru-RU"/>
        </w:rPr>
      </w:pPr>
    </w:p>
    <w:p w:rsidR="006843C4" w:rsidRPr="00A70766" w:rsidRDefault="006843C4" w:rsidP="006843C4">
      <w:pPr>
        <w:spacing w:after="0"/>
        <w:ind w:left="120"/>
        <w:jc w:val="center"/>
        <w:rPr>
          <w:sz w:val="24"/>
          <w:szCs w:val="24"/>
          <w:lang w:val="ru-RU"/>
        </w:rPr>
      </w:pPr>
    </w:p>
    <w:p w:rsidR="006843C4" w:rsidRDefault="006843C4" w:rsidP="006843C4">
      <w:pPr>
        <w:spacing w:after="0"/>
        <w:ind w:left="120"/>
        <w:jc w:val="center"/>
        <w:rPr>
          <w:rFonts w:ascii="Times New Roman" w:hAnsi="Times New Roman"/>
          <w:b/>
          <w:color w:val="000000"/>
          <w:sz w:val="24"/>
          <w:szCs w:val="24"/>
          <w:lang w:val="ru-RU"/>
        </w:rPr>
      </w:pPr>
      <w:r w:rsidRPr="00A70766">
        <w:rPr>
          <w:rFonts w:ascii="Times New Roman" w:hAnsi="Times New Roman"/>
          <w:color w:val="000000"/>
          <w:sz w:val="24"/>
          <w:szCs w:val="24"/>
          <w:lang w:val="ru-RU"/>
        </w:rPr>
        <w:t>​</w:t>
      </w:r>
      <w:bookmarkStart w:id="3" w:name="a138e01f-71ee-4195-a132-95a500e7f996"/>
      <w:r w:rsidRPr="00A70766">
        <w:rPr>
          <w:rFonts w:ascii="Times New Roman" w:hAnsi="Times New Roman"/>
          <w:b/>
          <w:color w:val="000000"/>
          <w:sz w:val="24"/>
          <w:szCs w:val="24"/>
          <w:lang w:val="ru-RU"/>
        </w:rPr>
        <w:t>г.Сургут</w:t>
      </w:r>
      <w:bookmarkEnd w:id="3"/>
      <w:r w:rsidRPr="00A70766">
        <w:rPr>
          <w:rFonts w:ascii="Times New Roman" w:hAnsi="Times New Roman"/>
          <w:b/>
          <w:color w:val="000000"/>
          <w:sz w:val="24"/>
          <w:szCs w:val="24"/>
          <w:lang w:val="ru-RU"/>
        </w:rPr>
        <w:t xml:space="preserve">‌ </w:t>
      </w:r>
      <w:bookmarkStart w:id="4" w:name="a612539e-b3c8-455e-88a4-bebacddb4762"/>
    </w:p>
    <w:p w:rsidR="004B7EB9" w:rsidRPr="006843C4" w:rsidRDefault="006843C4" w:rsidP="006843C4">
      <w:pPr>
        <w:spacing w:after="0"/>
        <w:ind w:left="120"/>
        <w:jc w:val="center"/>
        <w:rPr>
          <w:sz w:val="24"/>
          <w:szCs w:val="24"/>
          <w:lang w:val="ru-RU"/>
        </w:rPr>
      </w:pPr>
      <w:r w:rsidRPr="00A70766">
        <w:rPr>
          <w:rFonts w:ascii="Times New Roman" w:hAnsi="Times New Roman"/>
          <w:b/>
          <w:color w:val="000000"/>
          <w:sz w:val="24"/>
          <w:szCs w:val="24"/>
          <w:lang w:val="ru-RU"/>
        </w:rPr>
        <w:t>2023</w:t>
      </w:r>
      <w:bookmarkEnd w:id="4"/>
      <w:r w:rsidRPr="00A70766">
        <w:rPr>
          <w:rFonts w:ascii="Times New Roman" w:hAnsi="Times New Roman"/>
          <w:b/>
          <w:color w:val="000000"/>
          <w:sz w:val="24"/>
          <w:szCs w:val="24"/>
          <w:lang w:val="ru-RU"/>
        </w:rPr>
        <w:t>‌</w:t>
      </w:r>
      <w:r w:rsidRPr="00A70766">
        <w:rPr>
          <w:rFonts w:ascii="Times New Roman" w:hAnsi="Times New Roman"/>
          <w:color w:val="000000"/>
          <w:sz w:val="24"/>
          <w:szCs w:val="24"/>
          <w:lang w:val="ru-RU"/>
        </w:rPr>
        <w:t>​</w:t>
      </w:r>
      <w:r w:rsidRPr="00753C1B">
        <w:rPr>
          <w:rFonts w:ascii="Times New Roman" w:hAnsi="Times New Roman"/>
          <w:b/>
          <w:color w:val="000000"/>
          <w:sz w:val="24"/>
          <w:szCs w:val="24"/>
          <w:lang w:val="ru-RU"/>
        </w:rPr>
        <w:t>год</w:t>
      </w:r>
    </w:p>
    <w:p w:rsidR="004B7EB9" w:rsidRPr="006843C4" w:rsidRDefault="004B7EB9">
      <w:pPr>
        <w:rPr>
          <w:sz w:val="24"/>
          <w:szCs w:val="24"/>
          <w:lang w:val="ru-RU"/>
        </w:rPr>
        <w:sectPr w:rsidR="004B7EB9" w:rsidRPr="006843C4">
          <w:footerReference w:type="default" r:id="rId8"/>
          <w:pgSz w:w="11906" w:h="16383"/>
          <w:pgMar w:top="1134" w:right="850" w:bottom="1134" w:left="1701" w:header="720" w:footer="720" w:gutter="0"/>
          <w:cols w:space="720"/>
        </w:sectPr>
      </w:pPr>
    </w:p>
    <w:p w:rsidR="004B7EB9" w:rsidRPr="006843C4" w:rsidRDefault="00760E4C" w:rsidP="00823D78">
      <w:pPr>
        <w:spacing w:after="0" w:line="264" w:lineRule="auto"/>
        <w:ind w:left="120"/>
        <w:jc w:val="center"/>
        <w:rPr>
          <w:sz w:val="24"/>
          <w:szCs w:val="24"/>
          <w:lang w:val="ru-RU"/>
        </w:rPr>
      </w:pPr>
      <w:bookmarkStart w:id="5" w:name="block-22318402"/>
      <w:bookmarkEnd w:id="0"/>
      <w:r w:rsidRPr="006843C4">
        <w:rPr>
          <w:rFonts w:ascii="Times New Roman" w:hAnsi="Times New Roman"/>
          <w:b/>
          <w:color w:val="000000"/>
          <w:sz w:val="24"/>
          <w:szCs w:val="24"/>
          <w:lang w:val="ru-RU"/>
        </w:rPr>
        <w:lastRenderedPageBreak/>
        <w:t>ПОЯСНИТЕЛЬНАЯ ЗА</w:t>
      </w:r>
      <w:bookmarkStart w:id="6" w:name="_GoBack"/>
      <w:bookmarkEnd w:id="6"/>
      <w:r w:rsidRPr="006843C4">
        <w:rPr>
          <w:rFonts w:ascii="Times New Roman" w:hAnsi="Times New Roman"/>
          <w:b/>
          <w:color w:val="000000"/>
          <w:sz w:val="24"/>
          <w:szCs w:val="24"/>
          <w:lang w:val="ru-RU"/>
        </w:rPr>
        <w:t>ПИСКА</w:t>
      </w:r>
    </w:p>
    <w:p w:rsidR="004B7EB9" w:rsidRPr="006843C4" w:rsidRDefault="004B7EB9">
      <w:pPr>
        <w:spacing w:after="0" w:line="264" w:lineRule="auto"/>
        <w:ind w:left="120"/>
        <w:jc w:val="both"/>
        <w:rPr>
          <w:sz w:val="24"/>
          <w:szCs w:val="24"/>
          <w:lang w:val="ru-RU"/>
        </w:rPr>
      </w:pP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w:t>
      </w:r>
      <w:r w:rsidRPr="006843C4">
        <w:rPr>
          <w:rFonts w:ascii="Times New Roman" w:hAnsi="Times New Roman"/>
          <w:color w:val="000000"/>
          <w:sz w:val="24"/>
          <w:szCs w:val="24"/>
          <w:lang w:val="ru-RU"/>
        </w:rPr>
        <w:lastRenderedPageBreak/>
        <w:t>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w:t>
      </w:r>
      <w:r w:rsidRPr="006843C4">
        <w:rPr>
          <w:rFonts w:ascii="Times New Roman" w:hAnsi="Times New Roman"/>
          <w:color w:val="000000"/>
          <w:sz w:val="24"/>
          <w:szCs w:val="24"/>
          <w:lang w:val="ru-RU"/>
        </w:rPr>
        <w:lastRenderedPageBreak/>
        <w:t xml:space="preserve">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4B7EB9" w:rsidRPr="006843C4" w:rsidRDefault="00760E4C">
      <w:pPr>
        <w:spacing w:after="0" w:line="264" w:lineRule="auto"/>
        <w:ind w:firstLine="600"/>
        <w:jc w:val="both"/>
        <w:rPr>
          <w:sz w:val="24"/>
          <w:szCs w:val="24"/>
          <w:lang w:val="ru-RU"/>
        </w:rPr>
      </w:pPr>
      <w:bookmarkStart w:id="7" w:name="ceba58f0-def2-488e-88c8-f4292ccf0380"/>
      <w:r w:rsidRPr="006843C4">
        <w:rPr>
          <w:rFonts w:ascii="Times New Roman" w:hAnsi="Times New Roman"/>
          <w:color w:val="000000"/>
          <w:sz w:val="24"/>
          <w:szCs w:val="24"/>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7"/>
    </w:p>
    <w:p w:rsidR="004B7EB9" w:rsidRPr="006843C4" w:rsidRDefault="004B7EB9">
      <w:pPr>
        <w:spacing w:after="0" w:line="264" w:lineRule="auto"/>
        <w:ind w:left="120"/>
        <w:jc w:val="both"/>
        <w:rPr>
          <w:sz w:val="24"/>
          <w:szCs w:val="24"/>
          <w:lang w:val="ru-RU"/>
        </w:rPr>
      </w:pPr>
    </w:p>
    <w:p w:rsidR="004B7EB9" w:rsidRPr="006843C4" w:rsidRDefault="004B7EB9">
      <w:pPr>
        <w:rPr>
          <w:sz w:val="24"/>
          <w:szCs w:val="24"/>
          <w:lang w:val="ru-RU"/>
        </w:rPr>
        <w:sectPr w:rsidR="004B7EB9" w:rsidRPr="006843C4">
          <w:pgSz w:w="11906" w:h="16383"/>
          <w:pgMar w:top="1134" w:right="850" w:bottom="1134" w:left="1701" w:header="720" w:footer="720" w:gutter="0"/>
          <w:cols w:space="720"/>
        </w:sectPr>
      </w:pPr>
    </w:p>
    <w:p w:rsidR="004B7EB9" w:rsidRPr="006843C4" w:rsidRDefault="00760E4C">
      <w:pPr>
        <w:spacing w:after="0" w:line="264" w:lineRule="auto"/>
        <w:ind w:left="120"/>
        <w:jc w:val="both"/>
        <w:rPr>
          <w:sz w:val="24"/>
          <w:szCs w:val="24"/>
          <w:lang w:val="ru-RU"/>
        </w:rPr>
      </w:pPr>
      <w:bookmarkStart w:id="8" w:name="block-22318397"/>
      <w:bookmarkEnd w:id="5"/>
      <w:r w:rsidRPr="006843C4">
        <w:rPr>
          <w:rFonts w:ascii="Times New Roman" w:hAnsi="Times New Roman"/>
          <w:b/>
          <w:color w:val="000000"/>
          <w:sz w:val="24"/>
          <w:szCs w:val="24"/>
          <w:lang w:val="ru-RU"/>
        </w:rPr>
        <w:lastRenderedPageBreak/>
        <w:t>СОДЕРЖАНИЕ УЧЕБНОГО ПРЕДМЕТА</w:t>
      </w:r>
    </w:p>
    <w:p w:rsidR="004B7EB9" w:rsidRPr="006843C4" w:rsidRDefault="004B7EB9">
      <w:pPr>
        <w:spacing w:after="0" w:line="264" w:lineRule="auto"/>
        <w:ind w:left="120"/>
        <w:jc w:val="both"/>
        <w:rPr>
          <w:sz w:val="24"/>
          <w:szCs w:val="24"/>
          <w:lang w:val="ru-RU"/>
        </w:rPr>
      </w:pPr>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10 КЛАСС</w:t>
      </w:r>
    </w:p>
    <w:p w:rsidR="004B7EB9" w:rsidRPr="006843C4" w:rsidRDefault="004B7EB9">
      <w:pPr>
        <w:spacing w:after="0" w:line="264" w:lineRule="auto"/>
        <w:ind w:left="120"/>
        <w:jc w:val="both"/>
        <w:rPr>
          <w:sz w:val="24"/>
          <w:szCs w:val="24"/>
          <w:lang w:val="ru-RU"/>
        </w:rPr>
      </w:pPr>
    </w:p>
    <w:p w:rsidR="004B7EB9" w:rsidRPr="006843C4" w:rsidRDefault="00760E4C">
      <w:pPr>
        <w:spacing w:after="0" w:line="264" w:lineRule="auto"/>
        <w:ind w:left="120"/>
        <w:jc w:val="both"/>
        <w:rPr>
          <w:sz w:val="24"/>
          <w:szCs w:val="24"/>
          <w:lang w:val="ru-RU"/>
        </w:rPr>
      </w:pPr>
      <w:r w:rsidRPr="006843C4">
        <w:rPr>
          <w:rFonts w:ascii="Times New Roman" w:hAnsi="Times New Roman"/>
          <w:b/>
          <w:i/>
          <w:color w:val="000000"/>
          <w:sz w:val="24"/>
          <w:szCs w:val="24"/>
          <w:lang w:val="ru-RU"/>
        </w:rPr>
        <w:t>Знания о физической культуре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4B7EB9" w:rsidRPr="006843C4" w:rsidRDefault="00760E4C">
      <w:pPr>
        <w:spacing w:after="0" w:line="264" w:lineRule="auto"/>
        <w:ind w:left="120"/>
        <w:jc w:val="both"/>
        <w:rPr>
          <w:sz w:val="24"/>
          <w:szCs w:val="24"/>
          <w:lang w:val="ru-RU"/>
        </w:rPr>
      </w:pPr>
      <w:r w:rsidRPr="006843C4">
        <w:rPr>
          <w:rFonts w:ascii="Times New Roman" w:hAnsi="Times New Roman"/>
          <w:b/>
          <w:i/>
          <w:color w:val="000000"/>
          <w:sz w:val="24"/>
          <w:szCs w:val="24"/>
          <w:lang w:val="ru-RU"/>
        </w:rPr>
        <w:t>Способы самостоятельной двигательной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4B7EB9" w:rsidRPr="006843C4" w:rsidRDefault="00760E4C">
      <w:pPr>
        <w:spacing w:after="0" w:line="264" w:lineRule="auto"/>
        <w:ind w:left="120"/>
        <w:jc w:val="both"/>
        <w:rPr>
          <w:sz w:val="24"/>
          <w:szCs w:val="24"/>
          <w:lang w:val="ru-RU"/>
        </w:rPr>
      </w:pPr>
      <w:r w:rsidRPr="006843C4">
        <w:rPr>
          <w:rFonts w:ascii="Times New Roman" w:hAnsi="Times New Roman"/>
          <w:b/>
          <w:i/>
          <w:color w:val="000000"/>
          <w:sz w:val="24"/>
          <w:szCs w:val="24"/>
          <w:lang w:val="ru-RU"/>
        </w:rPr>
        <w:t>Физическое совершенствование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Физкультурно-оздоровительная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Спортивно-оздоровительная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Модуль «Спортивные игры».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Прикладно-ориентированная двигательная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4B7EB9" w:rsidRPr="006843C4" w:rsidRDefault="00760E4C" w:rsidP="00070374">
      <w:pPr>
        <w:spacing w:after="0" w:line="264" w:lineRule="auto"/>
        <w:ind w:firstLine="600"/>
        <w:jc w:val="both"/>
        <w:rPr>
          <w:sz w:val="24"/>
          <w:szCs w:val="24"/>
          <w:lang w:val="ru-RU"/>
        </w:rPr>
      </w:pPr>
      <w:r w:rsidRPr="006843C4">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9" w:name="_Toc137510617"/>
      <w:bookmarkEnd w:id="9"/>
    </w:p>
    <w:p w:rsidR="004B7EB9" w:rsidRPr="006843C4" w:rsidRDefault="004B7EB9">
      <w:pPr>
        <w:spacing w:after="0" w:line="264" w:lineRule="auto"/>
        <w:ind w:left="120"/>
        <w:jc w:val="both"/>
        <w:rPr>
          <w:sz w:val="24"/>
          <w:szCs w:val="24"/>
          <w:lang w:val="ru-RU"/>
        </w:rPr>
      </w:pPr>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11 КЛАСС</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Знания о физической культуре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Способы самостоятельной двигательной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Банные процедуры, их назначение и правила проведения, основные способы парения.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Физическое совершенствование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Физкультурно-оздоровительная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Спортивно-оздоровительная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Модуль «Спортивные игры».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Прикладно-ориентированная двигательная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Программа вариативного модуля «Базовая физическая подготовка».</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Общая физическая подготовка. </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Развитие силовых способностей</w:t>
      </w:r>
      <w:r w:rsidRPr="006843C4">
        <w:rPr>
          <w:rFonts w:ascii="Times New Roman" w:hAnsi="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Развитие скоростных способностей.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w:t>
      </w:r>
      <w:r w:rsidRPr="006843C4">
        <w:rPr>
          <w:rFonts w:ascii="Times New Roman" w:hAnsi="Times New Roman"/>
          <w:color w:val="000000"/>
          <w:sz w:val="24"/>
          <w:szCs w:val="24"/>
          <w:lang w:val="ru-RU"/>
        </w:rPr>
        <w:lastRenderedPageBreak/>
        <w:t>скоростной направленностью. Технические действия из базовых видов спорта, выполняемые с максимальной скоростью движений.</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Развитие выносливости.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Развитие координации движений.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Развитие гибкости.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 xml:space="preserve">Специальная физическая подготовка. </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Модуль «Гимнастика»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6843C4">
        <w:rPr>
          <w:rFonts w:ascii="Times New Roman" w:hAnsi="Times New Roman"/>
          <w:color w:val="000000"/>
          <w:sz w:val="24"/>
          <w:szCs w:val="24"/>
          <w:lang w:val="ru-RU"/>
        </w:rPr>
        <w:lastRenderedPageBreak/>
        <w:t>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Модуль «Лёгкая атлетика»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Модуль «Зимние виды спорта»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4B7EB9" w:rsidRPr="006843C4" w:rsidRDefault="00760E4C">
      <w:pPr>
        <w:spacing w:after="0" w:line="264" w:lineRule="auto"/>
        <w:ind w:firstLine="600"/>
        <w:jc w:val="both"/>
        <w:rPr>
          <w:sz w:val="24"/>
          <w:szCs w:val="24"/>
          <w:lang w:val="ru-RU"/>
        </w:rPr>
      </w:pPr>
      <w:r w:rsidRPr="006843C4">
        <w:rPr>
          <w:rFonts w:ascii="Times New Roman" w:hAnsi="Times New Roman"/>
          <w:i/>
          <w:color w:val="000000"/>
          <w:sz w:val="24"/>
          <w:szCs w:val="24"/>
          <w:lang w:val="ru-RU"/>
        </w:rPr>
        <w:t>Модуль «Спортивные игры»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4B7EB9" w:rsidRPr="006843C4" w:rsidRDefault="004B7EB9">
      <w:pPr>
        <w:rPr>
          <w:sz w:val="24"/>
          <w:szCs w:val="24"/>
          <w:lang w:val="ru-RU"/>
        </w:rPr>
        <w:sectPr w:rsidR="004B7EB9" w:rsidRPr="006843C4">
          <w:pgSz w:w="11906" w:h="16383"/>
          <w:pgMar w:top="1134" w:right="850" w:bottom="1134" w:left="1701" w:header="720" w:footer="720" w:gutter="0"/>
          <w:cols w:space="720"/>
        </w:sectPr>
      </w:pPr>
    </w:p>
    <w:p w:rsidR="004B7EB9" w:rsidRPr="006843C4" w:rsidRDefault="00760E4C">
      <w:pPr>
        <w:spacing w:after="0" w:line="264" w:lineRule="auto"/>
        <w:ind w:left="120"/>
        <w:jc w:val="both"/>
        <w:rPr>
          <w:sz w:val="24"/>
          <w:szCs w:val="24"/>
          <w:lang w:val="ru-RU"/>
        </w:rPr>
      </w:pPr>
      <w:bookmarkStart w:id="10" w:name="_Toc137548640"/>
      <w:bookmarkStart w:id="11" w:name="block-22318398"/>
      <w:bookmarkEnd w:id="8"/>
      <w:bookmarkEnd w:id="10"/>
      <w:r w:rsidRPr="006843C4">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4B7EB9" w:rsidRPr="006843C4" w:rsidRDefault="004B7EB9">
      <w:pPr>
        <w:spacing w:after="0"/>
        <w:ind w:left="120"/>
        <w:rPr>
          <w:sz w:val="24"/>
          <w:szCs w:val="24"/>
          <w:lang w:val="ru-RU"/>
        </w:rPr>
      </w:pPr>
      <w:bookmarkStart w:id="12" w:name="_Toc137548641"/>
      <w:bookmarkEnd w:id="12"/>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ЛИЧНОСТНЫЕ РЕЗУЛЬТАТЫ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1) </w:t>
      </w:r>
      <w:r w:rsidRPr="006843C4">
        <w:rPr>
          <w:rFonts w:ascii="Times New Roman" w:hAnsi="Times New Roman"/>
          <w:b/>
          <w:color w:val="000000"/>
          <w:sz w:val="24"/>
          <w:szCs w:val="24"/>
          <w:lang w:val="ru-RU"/>
        </w:rPr>
        <w:t>гражданского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готовность к гуманитарной и волонтёрской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2) </w:t>
      </w:r>
      <w:r w:rsidRPr="006843C4">
        <w:rPr>
          <w:rFonts w:ascii="Times New Roman" w:hAnsi="Times New Roman"/>
          <w:b/>
          <w:color w:val="000000"/>
          <w:sz w:val="24"/>
          <w:szCs w:val="24"/>
          <w:lang w:val="ru-RU"/>
        </w:rPr>
        <w:t>патриотического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идейную убеждённость, готовность к служению и защите Отечества, ответственность за его судьбу;</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3) </w:t>
      </w:r>
      <w:r w:rsidRPr="006843C4">
        <w:rPr>
          <w:rFonts w:ascii="Times New Roman" w:hAnsi="Times New Roman"/>
          <w:b/>
          <w:color w:val="000000"/>
          <w:sz w:val="24"/>
          <w:szCs w:val="24"/>
          <w:lang w:val="ru-RU"/>
        </w:rPr>
        <w:t>духовно-нравственного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осознание духовных ценностей российского народа;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сформированность нравственного сознания, этического поведения;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осознание личного вклада в построение устойчивого будущего;</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4) </w:t>
      </w:r>
      <w:r w:rsidRPr="006843C4">
        <w:rPr>
          <w:rFonts w:ascii="Times New Roman" w:hAnsi="Times New Roman"/>
          <w:b/>
          <w:color w:val="000000"/>
          <w:sz w:val="24"/>
          <w:szCs w:val="24"/>
          <w:lang w:val="ru-RU"/>
        </w:rPr>
        <w:t>эстетического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5) </w:t>
      </w:r>
      <w:r w:rsidRPr="006843C4">
        <w:rPr>
          <w:rFonts w:ascii="Times New Roman" w:hAnsi="Times New Roman"/>
          <w:b/>
          <w:color w:val="000000"/>
          <w:sz w:val="24"/>
          <w:szCs w:val="24"/>
          <w:lang w:val="ru-RU"/>
        </w:rPr>
        <w:t>физического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сформированность здорового и безопасного образа жизни, ответственного отношения к своему здоровью;</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потребность в физическом совершенствовании, занятиях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спортивно-оздоровительной деятельностью;</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6) </w:t>
      </w:r>
      <w:r w:rsidRPr="006843C4">
        <w:rPr>
          <w:rFonts w:ascii="Times New Roman" w:hAnsi="Times New Roman"/>
          <w:b/>
          <w:color w:val="000000"/>
          <w:sz w:val="24"/>
          <w:szCs w:val="24"/>
          <w:lang w:val="ru-RU"/>
        </w:rPr>
        <w:t>трудового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готовность к труду, осознание приобретённых умений и навыков, трудолюбие;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7) </w:t>
      </w:r>
      <w:r w:rsidRPr="006843C4">
        <w:rPr>
          <w:rFonts w:ascii="Times New Roman" w:hAnsi="Times New Roman"/>
          <w:b/>
          <w:color w:val="000000"/>
          <w:sz w:val="24"/>
          <w:szCs w:val="24"/>
          <w:lang w:val="ru-RU"/>
        </w:rPr>
        <w:t>экологического воспитания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активное неприятие действий, приносящих вред окружающей среде;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расширение опыта деятельности экологической направленности.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8) </w:t>
      </w:r>
      <w:r w:rsidRPr="006843C4">
        <w:rPr>
          <w:rFonts w:ascii="Times New Roman" w:hAnsi="Times New Roman"/>
          <w:b/>
          <w:color w:val="000000"/>
          <w:sz w:val="24"/>
          <w:szCs w:val="24"/>
          <w:lang w:val="ru-RU"/>
        </w:rPr>
        <w:t>ценности научного познания</w:t>
      </w:r>
      <w:r w:rsidRPr="006843C4">
        <w:rPr>
          <w:rFonts w:ascii="Times New Roman" w:hAnsi="Times New Roman"/>
          <w:color w:val="000000"/>
          <w:sz w:val="24"/>
          <w:szCs w:val="24"/>
          <w:lang w:val="ru-RU"/>
        </w:rPr>
        <w:t>:</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4B7EB9" w:rsidRPr="006843C4" w:rsidRDefault="00760E4C" w:rsidP="00070374">
      <w:pPr>
        <w:spacing w:after="0" w:line="264" w:lineRule="auto"/>
        <w:ind w:firstLine="600"/>
        <w:jc w:val="both"/>
        <w:rPr>
          <w:sz w:val="24"/>
          <w:szCs w:val="24"/>
          <w:lang w:val="ru-RU"/>
        </w:rPr>
      </w:pPr>
      <w:r w:rsidRPr="006843C4">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bookmarkStart w:id="13" w:name="_Toc137510620"/>
      <w:bookmarkEnd w:id="13"/>
    </w:p>
    <w:p w:rsidR="004B7EB9" w:rsidRPr="006843C4" w:rsidRDefault="004B7EB9">
      <w:pPr>
        <w:spacing w:after="0" w:line="264" w:lineRule="auto"/>
        <w:ind w:left="120"/>
        <w:jc w:val="both"/>
        <w:rPr>
          <w:sz w:val="24"/>
          <w:szCs w:val="24"/>
          <w:lang w:val="ru-RU"/>
        </w:rPr>
      </w:pPr>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МЕТАПРЕДМЕТНЫЕ РЕЗУЛЬТАТЫ</w:t>
      </w:r>
    </w:p>
    <w:p w:rsidR="004B7EB9" w:rsidRPr="006843C4" w:rsidRDefault="00760E4C">
      <w:pPr>
        <w:spacing w:after="0" w:line="264" w:lineRule="auto"/>
        <w:ind w:firstLine="600"/>
        <w:jc w:val="both"/>
        <w:rPr>
          <w:sz w:val="24"/>
          <w:szCs w:val="24"/>
          <w:lang w:val="ru-RU"/>
        </w:rPr>
      </w:pPr>
      <w:bookmarkStart w:id="14" w:name="_Toc134720971"/>
      <w:bookmarkEnd w:id="14"/>
      <w:r w:rsidRPr="006843C4">
        <w:rPr>
          <w:rFonts w:ascii="Times New Roman" w:hAnsi="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Познавательные универсальные учебные действия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 обучающегося будут сформированы </w:t>
      </w:r>
      <w:r w:rsidRPr="006843C4">
        <w:rPr>
          <w:rFonts w:ascii="Times New Roman" w:hAnsi="Times New Roman"/>
          <w:i/>
          <w:color w:val="000000"/>
          <w:sz w:val="24"/>
          <w:szCs w:val="24"/>
          <w:lang w:val="ru-RU"/>
        </w:rPr>
        <w:t>следующие базовые логические действия</w:t>
      </w:r>
      <w:r w:rsidRPr="006843C4">
        <w:rPr>
          <w:rFonts w:ascii="Times New Roman" w:hAnsi="Times New Roman"/>
          <w:color w:val="000000"/>
          <w:sz w:val="24"/>
          <w:szCs w:val="24"/>
          <w:lang w:val="ru-RU"/>
        </w:rPr>
        <w:t xml:space="preserve"> как часть познавательных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определять цели деятельности, задавать параметры и критерии их достижения;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выявлять закономерности и противоречия в рассматриваемых явлениях;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развивать креативное мышление при решении жизненных проблем.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 обучающегося будут сформированы следующие </w:t>
      </w:r>
      <w:r w:rsidRPr="006843C4">
        <w:rPr>
          <w:rFonts w:ascii="Times New Roman" w:hAnsi="Times New Roman"/>
          <w:i/>
          <w:color w:val="000000"/>
          <w:sz w:val="24"/>
          <w:szCs w:val="24"/>
          <w:lang w:val="ru-RU"/>
        </w:rPr>
        <w:t>базовые исследовательские действия</w:t>
      </w:r>
      <w:r w:rsidRPr="006843C4">
        <w:rPr>
          <w:rFonts w:ascii="Times New Roman" w:hAnsi="Times New Roman"/>
          <w:color w:val="000000"/>
          <w:sz w:val="24"/>
          <w:szCs w:val="24"/>
          <w:lang w:val="ru-RU"/>
        </w:rPr>
        <w:t xml:space="preserve"> как часть познавательных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давать оценку новым ситуациям, оценивать приобретённый опыт;</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уметь интегрировать знания из разных предметных областей;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 обучающегося будут сформированы следующие </w:t>
      </w:r>
      <w:r w:rsidRPr="006843C4">
        <w:rPr>
          <w:rFonts w:ascii="Times New Roman" w:hAnsi="Times New Roman"/>
          <w:i/>
          <w:color w:val="000000"/>
          <w:sz w:val="24"/>
          <w:szCs w:val="24"/>
          <w:lang w:val="ru-RU"/>
        </w:rPr>
        <w:t>умения работать с информацией</w:t>
      </w:r>
      <w:r w:rsidRPr="006843C4">
        <w:rPr>
          <w:rFonts w:ascii="Times New Roman" w:hAnsi="Times New Roman"/>
          <w:color w:val="000000"/>
          <w:sz w:val="24"/>
          <w:szCs w:val="24"/>
          <w:lang w:val="ru-RU"/>
        </w:rPr>
        <w:t xml:space="preserve"> как часть познавательных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Коммуникативные универсальные учебные действия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осуществлять коммуникации во всех сферах жизни;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владеть различными способами общения и взаимодействия;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аргументированно вести диалог, уметь смягчать конфликтные ситуации;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Регулятивные универсальные учебные действия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 обучающегося будут сформированы следующие умения </w:t>
      </w:r>
      <w:r w:rsidRPr="006843C4">
        <w:rPr>
          <w:rFonts w:ascii="Times New Roman" w:hAnsi="Times New Roman"/>
          <w:i/>
          <w:color w:val="000000"/>
          <w:sz w:val="24"/>
          <w:szCs w:val="24"/>
          <w:lang w:val="ru-RU"/>
        </w:rPr>
        <w:t>самоорганизации</w:t>
      </w:r>
      <w:r w:rsidRPr="006843C4">
        <w:rPr>
          <w:rFonts w:ascii="Times New Roman" w:hAnsi="Times New Roman"/>
          <w:color w:val="000000"/>
          <w:sz w:val="24"/>
          <w:szCs w:val="24"/>
          <w:lang w:val="ru-RU"/>
        </w:rPr>
        <w:t xml:space="preserve"> как часть регулятивных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давать оценку новым ситуациям;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расширять рамки учебного предмета на основе личных предпочтений;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оценивать приобретённый опыт;</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постоянно повышать свой образовательный и культурный уровень;</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У обучающегося будут сформированы следующие умения </w:t>
      </w:r>
      <w:r w:rsidRPr="006843C4">
        <w:rPr>
          <w:rFonts w:ascii="Times New Roman" w:hAnsi="Times New Roman"/>
          <w:i/>
          <w:color w:val="000000"/>
          <w:sz w:val="24"/>
          <w:szCs w:val="24"/>
          <w:lang w:val="ru-RU"/>
        </w:rPr>
        <w:t>самоконтроля, принятия себя и других</w:t>
      </w:r>
      <w:r w:rsidRPr="006843C4">
        <w:rPr>
          <w:rFonts w:ascii="Times New Roman" w:hAnsi="Times New Roman"/>
          <w:color w:val="000000"/>
          <w:sz w:val="24"/>
          <w:szCs w:val="24"/>
          <w:lang w:val="ru-RU"/>
        </w:rPr>
        <w:t xml:space="preserve"> как часть регулятивных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использовать приёмы рефлексии для оценки ситуации, выбора верного решения;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уметь оценивать риски и своевременно принимать решения по их снижению;</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принимать мотивы и аргументы других при анализе результатов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принимать себя, понимая свои недостатки и достоинства;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принимать мотивы и аргументы других при анализе результатов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признавать своё право и право других на ошибки;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развивать способность понимать мир с позиции другого человека.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 xml:space="preserve">У обучающегося будут сформированы следующие умения </w:t>
      </w:r>
      <w:r w:rsidRPr="006843C4">
        <w:rPr>
          <w:rFonts w:ascii="Times New Roman" w:hAnsi="Times New Roman"/>
          <w:i/>
          <w:color w:val="000000"/>
          <w:sz w:val="24"/>
          <w:szCs w:val="24"/>
          <w:lang w:val="ru-RU"/>
        </w:rPr>
        <w:t>совместной деятельности</w:t>
      </w:r>
      <w:r w:rsidRPr="006843C4">
        <w:rPr>
          <w:rFonts w:ascii="Times New Roman" w:hAnsi="Times New Roman"/>
          <w:color w:val="000000"/>
          <w:sz w:val="24"/>
          <w:szCs w:val="24"/>
          <w:lang w:val="ru-RU"/>
        </w:rPr>
        <w:t xml:space="preserve"> как часть коммуникативных универсальных учебных действий: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понимать и использовать преимущества командной и индивидуальной работы;</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4B7EB9" w:rsidRPr="006843C4" w:rsidRDefault="004B7EB9" w:rsidP="00070374">
      <w:pPr>
        <w:spacing w:after="0" w:line="264" w:lineRule="auto"/>
        <w:jc w:val="both"/>
        <w:rPr>
          <w:sz w:val="24"/>
          <w:szCs w:val="24"/>
          <w:lang w:val="ru-RU"/>
        </w:rPr>
      </w:pPr>
      <w:bookmarkStart w:id="15" w:name="_Toc137510621"/>
      <w:bookmarkEnd w:id="15"/>
    </w:p>
    <w:p w:rsidR="004B7EB9" w:rsidRPr="006843C4" w:rsidRDefault="00760E4C">
      <w:pPr>
        <w:spacing w:after="0" w:line="264" w:lineRule="auto"/>
        <w:ind w:left="120"/>
        <w:jc w:val="both"/>
        <w:rPr>
          <w:sz w:val="24"/>
          <w:szCs w:val="24"/>
          <w:lang w:val="ru-RU"/>
        </w:rPr>
      </w:pPr>
      <w:r w:rsidRPr="006843C4">
        <w:rPr>
          <w:rFonts w:ascii="Times New Roman" w:hAnsi="Times New Roman"/>
          <w:b/>
          <w:color w:val="000000"/>
          <w:sz w:val="24"/>
          <w:szCs w:val="24"/>
          <w:lang w:val="ru-RU"/>
        </w:rPr>
        <w:t>ПРЕДМЕТНЫЕ РЕЗУЛЬТАТЫ</w:t>
      </w:r>
    </w:p>
    <w:p w:rsidR="004B7EB9" w:rsidRPr="006843C4" w:rsidRDefault="00760E4C">
      <w:pPr>
        <w:spacing w:after="0" w:line="264" w:lineRule="auto"/>
        <w:ind w:left="120"/>
        <w:jc w:val="both"/>
        <w:rPr>
          <w:sz w:val="24"/>
          <w:szCs w:val="24"/>
          <w:lang w:val="ru-RU"/>
        </w:rPr>
      </w:pPr>
      <w:r w:rsidRPr="006843C4">
        <w:rPr>
          <w:rFonts w:ascii="Times New Roman" w:hAnsi="Times New Roman"/>
          <w:color w:val="000000"/>
          <w:sz w:val="24"/>
          <w:szCs w:val="24"/>
          <w:lang w:val="ru-RU"/>
        </w:rPr>
        <w:t xml:space="preserve">К концу обучения </w:t>
      </w:r>
      <w:r w:rsidRPr="006843C4">
        <w:rPr>
          <w:rFonts w:ascii="Times New Roman" w:hAnsi="Times New Roman"/>
          <w:b/>
          <w:i/>
          <w:color w:val="000000"/>
          <w:sz w:val="24"/>
          <w:szCs w:val="24"/>
          <w:lang w:val="ru-RU"/>
        </w:rPr>
        <w:t>в 10 классе</w:t>
      </w:r>
      <w:r w:rsidRPr="006843C4">
        <w:rPr>
          <w:rFonts w:ascii="Times New Roman" w:hAnsi="Times New Roman"/>
          <w:color w:val="000000"/>
          <w:sz w:val="24"/>
          <w:szCs w:val="24"/>
          <w:lang w:val="ru-RU"/>
        </w:rPr>
        <w:t>обучающийся получит следующие предметные результаты по отдельным темам программы по физической культуре.</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 xml:space="preserve">Раздел «Знания о физической культуре»: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Раздел «Организация самостоятельных занятий»: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Раздел «Физическое совершенствование»: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4B7EB9" w:rsidRPr="006843C4" w:rsidRDefault="004B7EB9">
      <w:pPr>
        <w:spacing w:after="0" w:line="264" w:lineRule="auto"/>
        <w:ind w:left="120"/>
        <w:jc w:val="both"/>
        <w:rPr>
          <w:sz w:val="24"/>
          <w:szCs w:val="24"/>
          <w:lang w:val="ru-RU"/>
        </w:rPr>
      </w:pPr>
    </w:p>
    <w:p w:rsidR="004B7EB9" w:rsidRPr="006843C4" w:rsidRDefault="00760E4C">
      <w:pPr>
        <w:spacing w:after="0" w:line="264" w:lineRule="auto"/>
        <w:ind w:left="120"/>
        <w:jc w:val="both"/>
        <w:rPr>
          <w:sz w:val="24"/>
          <w:szCs w:val="24"/>
          <w:lang w:val="ru-RU"/>
        </w:rPr>
      </w:pPr>
      <w:r w:rsidRPr="006843C4">
        <w:rPr>
          <w:rFonts w:ascii="Times New Roman" w:hAnsi="Times New Roman"/>
          <w:color w:val="000000"/>
          <w:sz w:val="24"/>
          <w:szCs w:val="24"/>
          <w:lang w:val="ru-RU"/>
        </w:rPr>
        <w:t xml:space="preserve">К концу обучения </w:t>
      </w:r>
      <w:r w:rsidRPr="006843C4">
        <w:rPr>
          <w:rFonts w:ascii="Times New Roman" w:hAnsi="Times New Roman"/>
          <w:b/>
          <w:i/>
          <w:color w:val="000000"/>
          <w:sz w:val="24"/>
          <w:szCs w:val="24"/>
          <w:lang w:val="ru-RU"/>
        </w:rPr>
        <w:t>в 11 классе</w:t>
      </w:r>
      <w:r w:rsidRPr="006843C4">
        <w:rPr>
          <w:rFonts w:ascii="Times New Roman" w:hAnsi="Times New Roman"/>
          <w:color w:val="000000"/>
          <w:sz w:val="24"/>
          <w:szCs w:val="24"/>
          <w:lang w:val="ru-RU"/>
        </w:rPr>
        <w:t>обучающийся получит следующие предметные результаты по отдельным темам программы по физической культуре:</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 xml:space="preserve">Раздел «Знания о физической культуре»: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Раздел «Организация самостоятельных занятий»:</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4B7EB9" w:rsidRPr="006843C4" w:rsidRDefault="00760E4C">
      <w:pPr>
        <w:spacing w:after="0" w:line="264" w:lineRule="auto"/>
        <w:ind w:firstLine="600"/>
        <w:jc w:val="both"/>
        <w:rPr>
          <w:sz w:val="24"/>
          <w:szCs w:val="24"/>
          <w:lang w:val="ru-RU"/>
        </w:rPr>
      </w:pPr>
      <w:r w:rsidRPr="006843C4">
        <w:rPr>
          <w:rFonts w:ascii="Times New Roman" w:hAnsi="Times New Roman"/>
          <w:b/>
          <w:i/>
          <w:color w:val="000000"/>
          <w:sz w:val="24"/>
          <w:szCs w:val="24"/>
          <w:lang w:val="ru-RU"/>
        </w:rPr>
        <w:t>Раздел «Физическое совершенствование»:</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4B7EB9" w:rsidRPr="006843C4" w:rsidRDefault="00760E4C">
      <w:pPr>
        <w:spacing w:after="0" w:line="264" w:lineRule="auto"/>
        <w:ind w:firstLine="600"/>
        <w:jc w:val="both"/>
        <w:rPr>
          <w:sz w:val="24"/>
          <w:szCs w:val="24"/>
          <w:lang w:val="ru-RU"/>
        </w:rPr>
      </w:pPr>
      <w:r w:rsidRPr="006843C4">
        <w:rPr>
          <w:rFonts w:ascii="Times New Roman" w:hAnsi="Times New Roman"/>
          <w:color w:val="000000"/>
          <w:sz w:val="24"/>
          <w:szCs w:val="24"/>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4B7EB9" w:rsidRPr="006843C4" w:rsidRDefault="004B7EB9">
      <w:pPr>
        <w:rPr>
          <w:sz w:val="24"/>
          <w:szCs w:val="24"/>
          <w:lang w:val="ru-RU"/>
        </w:rPr>
        <w:sectPr w:rsidR="004B7EB9" w:rsidRPr="006843C4">
          <w:pgSz w:w="11906" w:h="16383"/>
          <w:pgMar w:top="1134" w:right="850" w:bottom="1134" w:left="1701" w:header="720" w:footer="720" w:gutter="0"/>
          <w:cols w:space="720"/>
        </w:sectPr>
      </w:pPr>
    </w:p>
    <w:p w:rsidR="004B7EB9" w:rsidRPr="006843C4" w:rsidRDefault="00760E4C">
      <w:pPr>
        <w:spacing w:after="0"/>
        <w:ind w:left="120"/>
        <w:rPr>
          <w:sz w:val="24"/>
          <w:szCs w:val="24"/>
        </w:rPr>
      </w:pPr>
      <w:bookmarkStart w:id="16" w:name="block-22318399"/>
      <w:bookmarkEnd w:id="11"/>
      <w:r w:rsidRPr="006843C4">
        <w:rPr>
          <w:rFonts w:ascii="Times New Roman" w:hAnsi="Times New Roman"/>
          <w:b/>
          <w:color w:val="000000"/>
          <w:sz w:val="24"/>
          <w:szCs w:val="24"/>
        </w:rPr>
        <w:lastRenderedPageBreak/>
        <w:t xml:space="preserve">ТЕМАТИЧЕСКОЕ ПЛАНИРОВАНИЕ </w:t>
      </w:r>
    </w:p>
    <w:p w:rsidR="004B7EB9" w:rsidRPr="006843C4" w:rsidRDefault="00760E4C">
      <w:pPr>
        <w:spacing w:after="0"/>
        <w:ind w:left="120"/>
        <w:rPr>
          <w:sz w:val="24"/>
          <w:szCs w:val="24"/>
        </w:rPr>
      </w:pPr>
      <w:r w:rsidRPr="006843C4">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B7EB9" w:rsidRPr="006843C4">
        <w:trPr>
          <w:trHeight w:val="144"/>
          <w:tblCellSpacing w:w="20" w:type="nil"/>
        </w:trPr>
        <w:tc>
          <w:tcPr>
            <w:tcW w:w="510"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 п/п </w:t>
            </w:r>
          </w:p>
          <w:p w:rsidR="004B7EB9" w:rsidRPr="006843C4" w:rsidRDefault="004B7EB9">
            <w:pPr>
              <w:spacing w:after="0"/>
              <w:ind w:left="135"/>
              <w:rPr>
                <w:sz w:val="24"/>
                <w:szCs w:val="24"/>
              </w:rPr>
            </w:pPr>
          </w:p>
        </w:tc>
        <w:tc>
          <w:tcPr>
            <w:tcW w:w="2816"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Наименование разделов и тем программы </w:t>
            </w:r>
          </w:p>
          <w:p w:rsidR="004B7EB9" w:rsidRPr="006843C4" w:rsidRDefault="004B7EB9">
            <w:pPr>
              <w:spacing w:after="0"/>
              <w:ind w:left="135"/>
              <w:rPr>
                <w:sz w:val="24"/>
                <w:szCs w:val="24"/>
              </w:rPr>
            </w:pPr>
          </w:p>
        </w:tc>
        <w:tc>
          <w:tcPr>
            <w:tcW w:w="0" w:type="auto"/>
            <w:gridSpan w:val="3"/>
            <w:tcMar>
              <w:top w:w="50" w:type="dxa"/>
              <w:left w:w="100" w:type="dxa"/>
            </w:tcMar>
            <w:vAlign w:val="center"/>
          </w:tcPr>
          <w:p w:rsidR="004B7EB9" w:rsidRPr="006843C4" w:rsidRDefault="00760E4C">
            <w:pPr>
              <w:spacing w:after="0"/>
              <w:rPr>
                <w:sz w:val="24"/>
                <w:szCs w:val="24"/>
              </w:rPr>
            </w:pPr>
            <w:r w:rsidRPr="006843C4">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Электронные (цифровые) образовательные ресурсы </w:t>
            </w:r>
          </w:p>
          <w:p w:rsidR="004B7EB9" w:rsidRPr="006843C4" w:rsidRDefault="004B7EB9">
            <w:pPr>
              <w:spacing w:after="0"/>
              <w:ind w:left="135"/>
              <w:rPr>
                <w:sz w:val="24"/>
                <w:szCs w:val="24"/>
              </w:rPr>
            </w:pPr>
          </w:p>
        </w:tc>
      </w:tr>
      <w:tr w:rsidR="004B7EB9" w:rsidRPr="006843C4">
        <w:trPr>
          <w:trHeight w:val="144"/>
          <w:tblCellSpacing w:w="20" w:type="nil"/>
        </w:trPr>
        <w:tc>
          <w:tcPr>
            <w:tcW w:w="0" w:type="auto"/>
            <w:vMerge/>
            <w:tcBorders>
              <w:top w:val="nil"/>
            </w:tcBorders>
            <w:tcMar>
              <w:top w:w="50" w:type="dxa"/>
              <w:left w:w="100" w:type="dxa"/>
            </w:tcMar>
          </w:tcPr>
          <w:p w:rsidR="004B7EB9" w:rsidRPr="006843C4" w:rsidRDefault="004B7EB9">
            <w:pPr>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c>
          <w:tcPr>
            <w:tcW w:w="994"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Всего </w:t>
            </w:r>
          </w:p>
          <w:p w:rsidR="004B7EB9" w:rsidRPr="006843C4" w:rsidRDefault="004B7EB9">
            <w:pPr>
              <w:spacing w:after="0"/>
              <w:ind w:left="135"/>
              <w:rPr>
                <w:sz w:val="24"/>
                <w:szCs w:val="24"/>
              </w:rPr>
            </w:pPr>
          </w:p>
        </w:tc>
        <w:tc>
          <w:tcPr>
            <w:tcW w:w="1719"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Контрольные работы </w:t>
            </w:r>
          </w:p>
          <w:p w:rsidR="004B7EB9" w:rsidRPr="006843C4" w:rsidRDefault="004B7EB9">
            <w:pPr>
              <w:spacing w:after="0"/>
              <w:ind w:left="135"/>
              <w:rPr>
                <w:sz w:val="24"/>
                <w:szCs w:val="24"/>
              </w:rPr>
            </w:pPr>
          </w:p>
        </w:tc>
        <w:tc>
          <w:tcPr>
            <w:tcW w:w="1805"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Практические работы </w:t>
            </w:r>
          </w:p>
          <w:p w:rsidR="004B7EB9" w:rsidRPr="006843C4" w:rsidRDefault="004B7EB9">
            <w:pPr>
              <w:spacing w:after="0"/>
              <w:ind w:left="135"/>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1.Знания о физической культуре</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1.1</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Физическая культура как социальное явление</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5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1.2</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Физическая культура как средство укрепления здоровья человека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3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8 </w:t>
            </w:r>
          </w:p>
        </w:tc>
        <w:tc>
          <w:tcPr>
            <w:tcW w:w="0" w:type="auto"/>
            <w:gridSpan w:val="3"/>
            <w:tcMar>
              <w:top w:w="50" w:type="dxa"/>
              <w:left w:w="100" w:type="dxa"/>
            </w:tcMar>
            <w:vAlign w:val="cente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2.Способы самостоятельной двигательной деятельности</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2.1</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10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10 </w:t>
            </w:r>
          </w:p>
        </w:tc>
        <w:tc>
          <w:tcPr>
            <w:tcW w:w="0" w:type="auto"/>
            <w:gridSpan w:val="3"/>
            <w:tcMar>
              <w:top w:w="50" w:type="dxa"/>
              <w:left w:w="100" w:type="dxa"/>
            </w:tcMar>
            <w:vAlign w:val="center"/>
          </w:tcPr>
          <w:p w:rsidR="004B7EB9" w:rsidRPr="006843C4" w:rsidRDefault="004B7EB9">
            <w:pPr>
              <w:rPr>
                <w:sz w:val="24"/>
                <w:szCs w:val="24"/>
              </w:rPr>
            </w:pPr>
          </w:p>
        </w:tc>
      </w:tr>
      <w:tr w:rsidR="004B7EB9" w:rsidRPr="006843C4">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ФИЗИЧЕСКОЕ СОВЕРШЕНСТВОВАНИЕ</w:t>
            </w:r>
          </w:p>
        </w:tc>
      </w:tr>
      <w:tr w:rsidR="004B7EB9" w:rsidRPr="006843C4">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Раздел 1.Физкультурно-оздоровительная деятельность</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6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6 </w:t>
            </w:r>
          </w:p>
        </w:tc>
        <w:tc>
          <w:tcPr>
            <w:tcW w:w="0" w:type="auto"/>
            <w:gridSpan w:val="3"/>
            <w:tcMar>
              <w:top w:w="50" w:type="dxa"/>
              <w:left w:w="100" w:type="dxa"/>
            </w:tcMar>
            <w:vAlign w:val="center"/>
          </w:tcPr>
          <w:p w:rsidR="004B7EB9" w:rsidRPr="006843C4" w:rsidRDefault="004B7EB9">
            <w:pPr>
              <w:rPr>
                <w:sz w:val="24"/>
                <w:szCs w:val="24"/>
              </w:rPr>
            </w:pPr>
          </w:p>
        </w:tc>
      </w:tr>
      <w:tr w:rsidR="004B7EB9" w:rsidRPr="006843C4">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Раздел 2.Спортивно-оздоровительная деятельность</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«Спортивные игры». Футбол</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10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2.2</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«Спортивные игры». Баскетбол</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10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2.3</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«Спортивные игры». Волейбол</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12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32 </w:t>
            </w:r>
          </w:p>
        </w:tc>
        <w:tc>
          <w:tcPr>
            <w:tcW w:w="0" w:type="auto"/>
            <w:gridSpan w:val="3"/>
            <w:tcMar>
              <w:top w:w="50" w:type="dxa"/>
              <w:left w:w="100" w:type="dxa"/>
            </w:tcMar>
            <w:vAlign w:val="cente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3.Прикладно-ориентированная двигательная деятельность</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«Плавательная подготовка»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12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12 </w:t>
            </w:r>
          </w:p>
        </w:tc>
        <w:tc>
          <w:tcPr>
            <w:tcW w:w="0" w:type="auto"/>
            <w:gridSpan w:val="3"/>
            <w:tcMar>
              <w:top w:w="50" w:type="dxa"/>
              <w:left w:w="100" w:type="dxa"/>
            </w:tcMar>
            <w:vAlign w:val="cente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4.Модуль «Спортивная и физическая подготовка»</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Спортивная подготовка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16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4.2</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Базовая физическая подготовка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18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Итого</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34 </w:t>
            </w:r>
          </w:p>
        </w:tc>
        <w:tc>
          <w:tcPr>
            <w:tcW w:w="0" w:type="auto"/>
            <w:gridSpan w:val="3"/>
            <w:tcMar>
              <w:top w:w="50" w:type="dxa"/>
              <w:left w:w="100" w:type="dxa"/>
            </w:tcMar>
            <w:vAlign w:val="center"/>
          </w:tcPr>
          <w:p w:rsidR="004B7EB9" w:rsidRPr="006843C4" w:rsidRDefault="004B7EB9">
            <w:pPr>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102 </w:t>
            </w:r>
          </w:p>
        </w:tc>
        <w:tc>
          <w:tcPr>
            <w:tcW w:w="1719" w:type="dxa"/>
            <w:tcMar>
              <w:top w:w="50" w:type="dxa"/>
              <w:left w:w="100" w:type="dxa"/>
            </w:tcMar>
            <w:vAlign w:val="center"/>
          </w:tcPr>
          <w:p w:rsidR="004B7EB9" w:rsidRPr="005D5150" w:rsidRDefault="00976A46" w:rsidP="00976A46">
            <w:pPr>
              <w:spacing w:after="0"/>
              <w:ind w:left="135"/>
              <w:jc w:val="center"/>
              <w:rPr>
                <w:sz w:val="24"/>
                <w:szCs w:val="24"/>
                <w:lang w:val="ru-RU"/>
              </w:rPr>
            </w:pPr>
            <w:r>
              <w:rPr>
                <w:rFonts w:ascii="Times New Roman" w:hAnsi="Times New Roman"/>
                <w:color w:val="000000"/>
                <w:sz w:val="24"/>
                <w:szCs w:val="24"/>
                <w:lang w:val="ru-RU"/>
              </w:rPr>
              <w:t>0</w:t>
            </w:r>
          </w:p>
        </w:tc>
        <w:tc>
          <w:tcPr>
            <w:tcW w:w="180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0 </w:t>
            </w:r>
          </w:p>
        </w:tc>
        <w:tc>
          <w:tcPr>
            <w:tcW w:w="2694" w:type="dxa"/>
            <w:tcMar>
              <w:top w:w="50" w:type="dxa"/>
              <w:left w:w="100" w:type="dxa"/>
            </w:tcMar>
            <w:vAlign w:val="center"/>
          </w:tcPr>
          <w:p w:rsidR="004B7EB9" w:rsidRPr="006843C4" w:rsidRDefault="004B7EB9">
            <w:pPr>
              <w:rPr>
                <w:sz w:val="24"/>
                <w:szCs w:val="24"/>
              </w:rPr>
            </w:pPr>
          </w:p>
        </w:tc>
      </w:tr>
    </w:tbl>
    <w:p w:rsidR="004B7EB9" w:rsidRPr="006843C4" w:rsidRDefault="004B7EB9">
      <w:pPr>
        <w:rPr>
          <w:sz w:val="24"/>
          <w:szCs w:val="24"/>
        </w:rPr>
        <w:sectPr w:rsidR="004B7EB9" w:rsidRPr="006843C4">
          <w:pgSz w:w="16383" w:h="11906" w:orient="landscape"/>
          <w:pgMar w:top="1134" w:right="850" w:bottom="1134" w:left="1701" w:header="720" w:footer="720" w:gutter="0"/>
          <w:cols w:space="720"/>
        </w:sectPr>
      </w:pPr>
    </w:p>
    <w:p w:rsidR="004B7EB9" w:rsidRPr="006843C4" w:rsidRDefault="00760E4C">
      <w:pPr>
        <w:spacing w:after="0"/>
        <w:ind w:left="120"/>
        <w:rPr>
          <w:sz w:val="24"/>
          <w:szCs w:val="24"/>
        </w:rPr>
      </w:pPr>
      <w:r w:rsidRPr="006843C4">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4B7EB9" w:rsidRPr="006843C4">
        <w:trPr>
          <w:trHeight w:val="144"/>
          <w:tblCellSpacing w:w="20" w:type="nil"/>
        </w:trPr>
        <w:tc>
          <w:tcPr>
            <w:tcW w:w="510"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 п/п </w:t>
            </w:r>
          </w:p>
          <w:p w:rsidR="004B7EB9" w:rsidRPr="006843C4" w:rsidRDefault="004B7EB9">
            <w:pPr>
              <w:spacing w:after="0"/>
              <w:ind w:left="135"/>
              <w:rPr>
                <w:sz w:val="24"/>
                <w:szCs w:val="24"/>
              </w:rPr>
            </w:pPr>
          </w:p>
        </w:tc>
        <w:tc>
          <w:tcPr>
            <w:tcW w:w="2816"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Наименование разделов и тем программы </w:t>
            </w:r>
          </w:p>
          <w:p w:rsidR="004B7EB9" w:rsidRPr="006843C4" w:rsidRDefault="004B7EB9">
            <w:pPr>
              <w:spacing w:after="0"/>
              <w:ind w:left="135"/>
              <w:rPr>
                <w:sz w:val="24"/>
                <w:szCs w:val="24"/>
              </w:rPr>
            </w:pPr>
          </w:p>
        </w:tc>
        <w:tc>
          <w:tcPr>
            <w:tcW w:w="0" w:type="auto"/>
            <w:gridSpan w:val="3"/>
            <w:tcMar>
              <w:top w:w="50" w:type="dxa"/>
              <w:left w:w="100" w:type="dxa"/>
            </w:tcMar>
            <w:vAlign w:val="center"/>
          </w:tcPr>
          <w:p w:rsidR="004B7EB9" w:rsidRPr="006843C4" w:rsidRDefault="00760E4C">
            <w:pPr>
              <w:spacing w:after="0"/>
              <w:rPr>
                <w:sz w:val="24"/>
                <w:szCs w:val="24"/>
              </w:rPr>
            </w:pPr>
            <w:r w:rsidRPr="006843C4">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Электронные (цифровые) образовательные ресурсы </w:t>
            </w:r>
          </w:p>
          <w:p w:rsidR="004B7EB9" w:rsidRPr="006843C4" w:rsidRDefault="004B7EB9">
            <w:pPr>
              <w:spacing w:after="0"/>
              <w:ind w:left="135"/>
              <w:rPr>
                <w:sz w:val="24"/>
                <w:szCs w:val="24"/>
              </w:rPr>
            </w:pPr>
          </w:p>
        </w:tc>
      </w:tr>
      <w:tr w:rsidR="004B7EB9" w:rsidRPr="006843C4">
        <w:trPr>
          <w:trHeight w:val="144"/>
          <w:tblCellSpacing w:w="20" w:type="nil"/>
        </w:trPr>
        <w:tc>
          <w:tcPr>
            <w:tcW w:w="0" w:type="auto"/>
            <w:vMerge/>
            <w:tcBorders>
              <w:top w:val="nil"/>
            </w:tcBorders>
            <w:tcMar>
              <w:top w:w="50" w:type="dxa"/>
              <w:left w:w="100" w:type="dxa"/>
            </w:tcMar>
          </w:tcPr>
          <w:p w:rsidR="004B7EB9" w:rsidRPr="006843C4" w:rsidRDefault="004B7EB9">
            <w:pPr>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c>
          <w:tcPr>
            <w:tcW w:w="994"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Всего </w:t>
            </w:r>
          </w:p>
          <w:p w:rsidR="004B7EB9" w:rsidRPr="006843C4" w:rsidRDefault="004B7EB9">
            <w:pPr>
              <w:spacing w:after="0"/>
              <w:ind w:left="135"/>
              <w:rPr>
                <w:sz w:val="24"/>
                <w:szCs w:val="24"/>
              </w:rPr>
            </w:pPr>
          </w:p>
        </w:tc>
        <w:tc>
          <w:tcPr>
            <w:tcW w:w="1719"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Контрольные работы </w:t>
            </w:r>
          </w:p>
          <w:p w:rsidR="004B7EB9" w:rsidRPr="006843C4" w:rsidRDefault="004B7EB9">
            <w:pPr>
              <w:spacing w:after="0"/>
              <w:ind w:left="135"/>
              <w:rPr>
                <w:sz w:val="24"/>
                <w:szCs w:val="24"/>
              </w:rPr>
            </w:pPr>
          </w:p>
        </w:tc>
        <w:tc>
          <w:tcPr>
            <w:tcW w:w="1805"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Практические работы </w:t>
            </w:r>
          </w:p>
          <w:p w:rsidR="004B7EB9" w:rsidRPr="006843C4" w:rsidRDefault="004B7EB9">
            <w:pPr>
              <w:spacing w:after="0"/>
              <w:ind w:left="135"/>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1.Знания о физической культуре</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1.1</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Здоровый образ жизни современного человека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6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1.2</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4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10 </w:t>
            </w:r>
          </w:p>
        </w:tc>
        <w:tc>
          <w:tcPr>
            <w:tcW w:w="0" w:type="auto"/>
            <w:gridSpan w:val="3"/>
            <w:tcMar>
              <w:top w:w="50" w:type="dxa"/>
              <w:left w:w="100" w:type="dxa"/>
            </w:tcMar>
            <w:vAlign w:val="cente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2.Способы самостоятельной двигательной деятельности</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2.1</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6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2.2</w:t>
            </w:r>
          </w:p>
        </w:tc>
        <w:tc>
          <w:tcPr>
            <w:tcW w:w="2816"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2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8 </w:t>
            </w:r>
          </w:p>
        </w:tc>
        <w:tc>
          <w:tcPr>
            <w:tcW w:w="0" w:type="auto"/>
            <w:gridSpan w:val="3"/>
            <w:tcMar>
              <w:top w:w="50" w:type="dxa"/>
              <w:left w:w="100" w:type="dxa"/>
            </w:tcMar>
            <w:vAlign w:val="center"/>
          </w:tcPr>
          <w:p w:rsidR="004B7EB9" w:rsidRPr="006843C4" w:rsidRDefault="004B7EB9">
            <w:pPr>
              <w:rPr>
                <w:sz w:val="24"/>
                <w:szCs w:val="24"/>
              </w:rPr>
            </w:pPr>
          </w:p>
        </w:tc>
      </w:tr>
      <w:tr w:rsidR="004B7EB9" w:rsidRPr="006843C4">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ФИЗИЧЕСКОЕ СОВЕРШЕНСТВОВАНИЕ</w:t>
            </w:r>
          </w:p>
        </w:tc>
      </w:tr>
      <w:tr w:rsidR="004B7EB9" w:rsidRPr="006843C4">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Раздел 1.Физкультурно-оздоровительная деятельность</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Физкультурно-оздоровительная деятельность</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6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6 </w:t>
            </w:r>
          </w:p>
        </w:tc>
        <w:tc>
          <w:tcPr>
            <w:tcW w:w="0" w:type="auto"/>
            <w:gridSpan w:val="3"/>
            <w:tcMar>
              <w:top w:w="50" w:type="dxa"/>
              <w:left w:w="100" w:type="dxa"/>
            </w:tcMar>
            <w:vAlign w:val="center"/>
          </w:tcPr>
          <w:p w:rsidR="004B7EB9" w:rsidRPr="006843C4" w:rsidRDefault="004B7EB9">
            <w:pPr>
              <w:rPr>
                <w:sz w:val="24"/>
                <w:szCs w:val="24"/>
              </w:rPr>
            </w:pPr>
          </w:p>
        </w:tc>
      </w:tr>
      <w:tr w:rsidR="004B7EB9" w:rsidRPr="006843C4">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Раздел 2.Спортивно-оздоровительная деятельность</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«Спортивные игры». Футбол</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10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2.2</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«Спортивные игры». Баскетбол</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10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2.3</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«Спортивные игры». Волейбол</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12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32 </w:t>
            </w:r>
          </w:p>
        </w:tc>
        <w:tc>
          <w:tcPr>
            <w:tcW w:w="0" w:type="auto"/>
            <w:gridSpan w:val="3"/>
            <w:tcMar>
              <w:top w:w="50" w:type="dxa"/>
              <w:left w:w="100" w:type="dxa"/>
            </w:tcMar>
            <w:vAlign w:val="cente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3.Прикладно-ориентированная двигательная деятельность</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Модуль «Атлетические единоборства»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12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Итого по разделу</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12 </w:t>
            </w:r>
          </w:p>
        </w:tc>
        <w:tc>
          <w:tcPr>
            <w:tcW w:w="0" w:type="auto"/>
            <w:gridSpan w:val="3"/>
            <w:tcMar>
              <w:top w:w="50" w:type="dxa"/>
              <w:left w:w="100" w:type="dxa"/>
            </w:tcMar>
            <w:vAlign w:val="center"/>
          </w:tcPr>
          <w:p w:rsidR="004B7EB9" w:rsidRPr="006843C4" w:rsidRDefault="004B7EB9">
            <w:pPr>
              <w:rPr>
                <w:sz w:val="24"/>
                <w:szCs w:val="24"/>
              </w:rPr>
            </w:pPr>
          </w:p>
        </w:tc>
      </w:tr>
      <w:tr w:rsidR="004B7EB9" w:rsidRPr="00193342">
        <w:trPr>
          <w:trHeight w:val="144"/>
          <w:tblCellSpacing w:w="20" w:type="nil"/>
        </w:trPr>
        <w:tc>
          <w:tcPr>
            <w:tcW w:w="0" w:type="auto"/>
            <w:gridSpan w:val="6"/>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b/>
                <w:color w:val="000000"/>
                <w:sz w:val="24"/>
                <w:szCs w:val="24"/>
                <w:lang w:val="ru-RU"/>
              </w:rPr>
              <w:t>Раздел 4.Модуль «Спортивная и физическая подготовка»</w:t>
            </w: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4.1</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Спортивная подготовка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16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510"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4.2</w:t>
            </w:r>
          </w:p>
        </w:tc>
        <w:tc>
          <w:tcPr>
            <w:tcW w:w="2816"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Базовая физическая подготовка</w:t>
            </w:r>
          </w:p>
        </w:tc>
        <w:tc>
          <w:tcPr>
            <w:tcW w:w="994"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18 </w:t>
            </w:r>
          </w:p>
        </w:tc>
        <w:tc>
          <w:tcPr>
            <w:tcW w:w="1719" w:type="dxa"/>
            <w:tcMar>
              <w:top w:w="50" w:type="dxa"/>
              <w:left w:w="100" w:type="dxa"/>
            </w:tcMar>
            <w:vAlign w:val="center"/>
          </w:tcPr>
          <w:p w:rsidR="004B7EB9" w:rsidRPr="006843C4" w:rsidRDefault="004B7EB9">
            <w:pPr>
              <w:spacing w:after="0"/>
              <w:ind w:left="135"/>
              <w:jc w:val="center"/>
              <w:rPr>
                <w:sz w:val="24"/>
                <w:szCs w:val="24"/>
              </w:rPr>
            </w:pPr>
          </w:p>
        </w:tc>
        <w:tc>
          <w:tcPr>
            <w:tcW w:w="1805" w:type="dxa"/>
            <w:tcMar>
              <w:top w:w="50" w:type="dxa"/>
              <w:left w:w="100" w:type="dxa"/>
            </w:tcMar>
            <w:vAlign w:val="center"/>
          </w:tcPr>
          <w:p w:rsidR="004B7EB9" w:rsidRPr="006843C4" w:rsidRDefault="004B7EB9">
            <w:pPr>
              <w:spacing w:after="0"/>
              <w:ind w:left="135"/>
              <w:jc w:val="center"/>
              <w:rPr>
                <w:sz w:val="24"/>
                <w:szCs w:val="24"/>
              </w:rPr>
            </w:pPr>
          </w:p>
        </w:tc>
        <w:tc>
          <w:tcPr>
            <w:tcW w:w="2694"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Итого</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34 </w:t>
            </w:r>
          </w:p>
        </w:tc>
        <w:tc>
          <w:tcPr>
            <w:tcW w:w="0" w:type="auto"/>
            <w:gridSpan w:val="3"/>
            <w:tcMar>
              <w:top w:w="50" w:type="dxa"/>
              <w:left w:w="100" w:type="dxa"/>
            </w:tcMar>
            <w:vAlign w:val="center"/>
          </w:tcPr>
          <w:p w:rsidR="004B7EB9" w:rsidRPr="006843C4" w:rsidRDefault="004B7EB9">
            <w:pPr>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102 </w:t>
            </w:r>
          </w:p>
        </w:tc>
        <w:tc>
          <w:tcPr>
            <w:tcW w:w="1719"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0 </w:t>
            </w:r>
          </w:p>
        </w:tc>
        <w:tc>
          <w:tcPr>
            <w:tcW w:w="180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0 </w:t>
            </w:r>
          </w:p>
        </w:tc>
        <w:tc>
          <w:tcPr>
            <w:tcW w:w="2694" w:type="dxa"/>
            <w:tcMar>
              <w:top w:w="50" w:type="dxa"/>
              <w:left w:w="100" w:type="dxa"/>
            </w:tcMar>
            <w:vAlign w:val="center"/>
          </w:tcPr>
          <w:p w:rsidR="004B7EB9" w:rsidRPr="006843C4" w:rsidRDefault="004B7EB9">
            <w:pPr>
              <w:rPr>
                <w:sz w:val="24"/>
                <w:szCs w:val="24"/>
              </w:rPr>
            </w:pPr>
          </w:p>
        </w:tc>
      </w:tr>
    </w:tbl>
    <w:p w:rsidR="004B7EB9" w:rsidRPr="006843C4" w:rsidRDefault="004B7EB9">
      <w:pPr>
        <w:rPr>
          <w:sz w:val="24"/>
          <w:szCs w:val="24"/>
        </w:rPr>
        <w:sectPr w:rsidR="004B7EB9" w:rsidRPr="006843C4">
          <w:pgSz w:w="16383" w:h="11906" w:orient="landscape"/>
          <w:pgMar w:top="1134" w:right="850" w:bottom="1134" w:left="1701" w:header="720" w:footer="720" w:gutter="0"/>
          <w:cols w:space="720"/>
        </w:sectPr>
      </w:pPr>
    </w:p>
    <w:p w:rsidR="004B7EB9" w:rsidRPr="006843C4" w:rsidRDefault="00760E4C">
      <w:pPr>
        <w:spacing w:after="0"/>
        <w:ind w:left="120"/>
        <w:rPr>
          <w:sz w:val="24"/>
          <w:szCs w:val="24"/>
        </w:rPr>
      </w:pPr>
      <w:bookmarkStart w:id="17" w:name="block-22318400"/>
      <w:bookmarkEnd w:id="16"/>
      <w:r w:rsidRPr="006843C4">
        <w:rPr>
          <w:rFonts w:ascii="Times New Roman" w:hAnsi="Times New Roman"/>
          <w:b/>
          <w:color w:val="000000"/>
          <w:sz w:val="24"/>
          <w:szCs w:val="24"/>
        </w:rPr>
        <w:lastRenderedPageBreak/>
        <w:t xml:space="preserve"> ПОУРОЧНОЕ ПЛАНИРОВАНИЕ </w:t>
      </w:r>
    </w:p>
    <w:p w:rsidR="004B7EB9" w:rsidRPr="003172A4" w:rsidRDefault="00760E4C">
      <w:pPr>
        <w:spacing w:after="0"/>
        <w:ind w:left="120"/>
        <w:rPr>
          <w:sz w:val="24"/>
          <w:szCs w:val="24"/>
          <w:lang w:val="ru-RU"/>
        </w:rPr>
      </w:pPr>
      <w:r w:rsidRPr="003172A4">
        <w:rPr>
          <w:rFonts w:ascii="Times New Roman" w:hAnsi="Times New Roman"/>
          <w:b/>
          <w:color w:val="000000"/>
          <w:sz w:val="24"/>
          <w:szCs w:val="24"/>
          <w:lang w:val="ru-RU"/>
        </w:rPr>
        <w:t xml:space="preserve"> 10 КЛАСС </w:t>
      </w:r>
      <w:r w:rsidR="003172A4">
        <w:rPr>
          <w:rFonts w:ascii="Times New Roman" w:hAnsi="Times New Roman"/>
          <w:b/>
          <w:color w:val="000000"/>
          <w:sz w:val="24"/>
          <w:szCs w:val="24"/>
          <w:lang w:val="ru-RU"/>
        </w:rPr>
        <w:t>(10А - 3 часа, среда; 10Б - 3 часа, среда; 10В – 3 часа понедельник; 10Г – 3 часа пятница)</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5024"/>
        <w:gridCol w:w="1052"/>
        <w:gridCol w:w="1842"/>
        <w:gridCol w:w="2410"/>
        <w:gridCol w:w="992"/>
        <w:gridCol w:w="1985"/>
      </w:tblGrid>
      <w:tr w:rsidR="003711C0" w:rsidRPr="006843C4" w:rsidTr="00760E4C">
        <w:trPr>
          <w:trHeight w:val="144"/>
          <w:tblCellSpacing w:w="20" w:type="nil"/>
        </w:trPr>
        <w:tc>
          <w:tcPr>
            <w:tcW w:w="687" w:type="dxa"/>
            <w:vMerge w:val="restart"/>
            <w:tcMar>
              <w:top w:w="50" w:type="dxa"/>
              <w:left w:w="100" w:type="dxa"/>
            </w:tcMar>
            <w:vAlign w:val="center"/>
          </w:tcPr>
          <w:p w:rsidR="003711C0" w:rsidRPr="006843C4" w:rsidRDefault="003711C0" w:rsidP="003711C0">
            <w:pPr>
              <w:spacing w:after="0"/>
              <w:ind w:left="135"/>
              <w:jc w:val="center"/>
              <w:rPr>
                <w:sz w:val="24"/>
                <w:szCs w:val="24"/>
              </w:rPr>
            </w:pPr>
            <w:r w:rsidRPr="006843C4">
              <w:rPr>
                <w:rFonts w:ascii="Times New Roman" w:hAnsi="Times New Roman"/>
                <w:b/>
                <w:color w:val="000000"/>
                <w:sz w:val="24"/>
                <w:szCs w:val="24"/>
              </w:rPr>
              <w:t>№ п/п</w:t>
            </w:r>
          </w:p>
          <w:p w:rsidR="003711C0" w:rsidRPr="006843C4" w:rsidRDefault="003711C0" w:rsidP="003711C0">
            <w:pPr>
              <w:spacing w:after="0"/>
              <w:ind w:left="135"/>
              <w:jc w:val="center"/>
              <w:rPr>
                <w:sz w:val="24"/>
                <w:szCs w:val="24"/>
              </w:rPr>
            </w:pPr>
          </w:p>
        </w:tc>
        <w:tc>
          <w:tcPr>
            <w:tcW w:w="5024" w:type="dxa"/>
            <w:vMerge w:val="restart"/>
            <w:tcMar>
              <w:top w:w="50" w:type="dxa"/>
              <w:left w:w="100" w:type="dxa"/>
            </w:tcMar>
            <w:vAlign w:val="center"/>
          </w:tcPr>
          <w:p w:rsidR="003711C0" w:rsidRPr="006843C4" w:rsidRDefault="003711C0" w:rsidP="003711C0">
            <w:pPr>
              <w:spacing w:after="0"/>
              <w:ind w:left="135"/>
              <w:jc w:val="center"/>
              <w:rPr>
                <w:sz w:val="24"/>
                <w:szCs w:val="24"/>
              </w:rPr>
            </w:pPr>
            <w:r w:rsidRPr="006843C4">
              <w:rPr>
                <w:rFonts w:ascii="Times New Roman" w:hAnsi="Times New Roman"/>
                <w:b/>
                <w:color w:val="000000"/>
                <w:sz w:val="24"/>
                <w:szCs w:val="24"/>
              </w:rPr>
              <w:t>Тема урока</w:t>
            </w:r>
          </w:p>
          <w:p w:rsidR="003711C0" w:rsidRPr="006843C4" w:rsidRDefault="003711C0" w:rsidP="003711C0">
            <w:pPr>
              <w:spacing w:after="0"/>
              <w:ind w:left="135"/>
              <w:jc w:val="center"/>
              <w:rPr>
                <w:sz w:val="24"/>
                <w:szCs w:val="24"/>
              </w:rPr>
            </w:pPr>
          </w:p>
        </w:tc>
        <w:tc>
          <w:tcPr>
            <w:tcW w:w="2894" w:type="dxa"/>
            <w:gridSpan w:val="2"/>
            <w:tcMar>
              <w:top w:w="50" w:type="dxa"/>
              <w:left w:w="100" w:type="dxa"/>
            </w:tcMar>
            <w:vAlign w:val="center"/>
          </w:tcPr>
          <w:p w:rsidR="003711C0" w:rsidRPr="006843C4" w:rsidRDefault="003711C0" w:rsidP="003711C0">
            <w:pPr>
              <w:spacing w:after="0"/>
              <w:jc w:val="center"/>
              <w:rPr>
                <w:sz w:val="24"/>
                <w:szCs w:val="24"/>
              </w:rPr>
            </w:pPr>
            <w:r w:rsidRPr="006843C4">
              <w:rPr>
                <w:rFonts w:ascii="Times New Roman" w:hAnsi="Times New Roman"/>
                <w:b/>
                <w:color w:val="000000"/>
                <w:sz w:val="24"/>
                <w:szCs w:val="24"/>
              </w:rPr>
              <w:t>Количество часов</w:t>
            </w:r>
          </w:p>
        </w:tc>
        <w:tc>
          <w:tcPr>
            <w:tcW w:w="3402" w:type="dxa"/>
            <w:gridSpan w:val="2"/>
            <w:tcMar>
              <w:top w:w="50" w:type="dxa"/>
              <w:left w:w="100" w:type="dxa"/>
            </w:tcMar>
            <w:vAlign w:val="center"/>
          </w:tcPr>
          <w:p w:rsidR="003711C0" w:rsidRPr="006843C4" w:rsidRDefault="003711C0" w:rsidP="003711C0">
            <w:pPr>
              <w:spacing w:after="0"/>
              <w:ind w:left="135"/>
              <w:jc w:val="center"/>
              <w:rPr>
                <w:sz w:val="24"/>
                <w:szCs w:val="24"/>
              </w:rPr>
            </w:pPr>
            <w:r w:rsidRPr="006843C4">
              <w:rPr>
                <w:rFonts w:ascii="Times New Roman" w:hAnsi="Times New Roman"/>
                <w:b/>
                <w:color w:val="000000"/>
                <w:sz w:val="24"/>
                <w:szCs w:val="24"/>
              </w:rPr>
              <w:t>Дата изучения</w:t>
            </w:r>
          </w:p>
        </w:tc>
        <w:tc>
          <w:tcPr>
            <w:tcW w:w="1985" w:type="dxa"/>
            <w:vMerge w:val="restart"/>
            <w:tcMar>
              <w:top w:w="50" w:type="dxa"/>
              <w:left w:w="100" w:type="dxa"/>
            </w:tcMar>
            <w:vAlign w:val="center"/>
          </w:tcPr>
          <w:p w:rsidR="003711C0" w:rsidRPr="003711C0" w:rsidRDefault="003711C0" w:rsidP="003711C0">
            <w:pPr>
              <w:spacing w:after="0"/>
              <w:ind w:left="135"/>
              <w:jc w:val="center"/>
              <w:rPr>
                <w:sz w:val="24"/>
                <w:szCs w:val="24"/>
                <w:lang w:val="ru-RU"/>
              </w:rPr>
            </w:pPr>
            <w:r>
              <w:rPr>
                <w:rFonts w:ascii="Times New Roman" w:hAnsi="Times New Roman"/>
                <w:b/>
                <w:color w:val="000000"/>
                <w:sz w:val="24"/>
                <w:szCs w:val="24"/>
                <w:lang w:val="ru-RU"/>
              </w:rPr>
              <w:t>Домашнее задание</w:t>
            </w:r>
          </w:p>
          <w:p w:rsidR="003711C0" w:rsidRPr="006843C4" w:rsidRDefault="003711C0" w:rsidP="003711C0">
            <w:pPr>
              <w:spacing w:after="0"/>
              <w:ind w:left="135"/>
              <w:jc w:val="center"/>
              <w:rPr>
                <w:sz w:val="24"/>
                <w:szCs w:val="24"/>
              </w:rPr>
            </w:pPr>
          </w:p>
        </w:tc>
      </w:tr>
      <w:tr w:rsidR="003711C0" w:rsidRPr="006843C4" w:rsidTr="00760E4C">
        <w:trPr>
          <w:trHeight w:val="144"/>
          <w:tblCellSpacing w:w="20" w:type="nil"/>
        </w:trPr>
        <w:tc>
          <w:tcPr>
            <w:tcW w:w="687" w:type="dxa"/>
            <w:vMerge/>
            <w:tcBorders>
              <w:top w:val="nil"/>
            </w:tcBorders>
            <w:tcMar>
              <w:top w:w="50" w:type="dxa"/>
              <w:left w:w="100" w:type="dxa"/>
            </w:tcMar>
          </w:tcPr>
          <w:p w:rsidR="003711C0" w:rsidRPr="006843C4" w:rsidRDefault="003711C0" w:rsidP="003711C0">
            <w:pPr>
              <w:jc w:val="center"/>
              <w:rPr>
                <w:sz w:val="24"/>
                <w:szCs w:val="24"/>
              </w:rPr>
            </w:pPr>
          </w:p>
        </w:tc>
        <w:tc>
          <w:tcPr>
            <w:tcW w:w="5024" w:type="dxa"/>
            <w:vMerge/>
            <w:tcBorders>
              <w:top w:val="nil"/>
            </w:tcBorders>
            <w:tcMar>
              <w:top w:w="50" w:type="dxa"/>
              <w:left w:w="100" w:type="dxa"/>
            </w:tcMar>
          </w:tcPr>
          <w:p w:rsidR="003711C0" w:rsidRPr="006843C4" w:rsidRDefault="003711C0" w:rsidP="003711C0">
            <w:pPr>
              <w:jc w:val="center"/>
              <w:rPr>
                <w:sz w:val="24"/>
                <w:szCs w:val="24"/>
              </w:rPr>
            </w:pPr>
          </w:p>
        </w:tc>
        <w:tc>
          <w:tcPr>
            <w:tcW w:w="1052" w:type="dxa"/>
            <w:tcMar>
              <w:top w:w="50" w:type="dxa"/>
              <w:left w:w="100" w:type="dxa"/>
            </w:tcMar>
            <w:vAlign w:val="center"/>
          </w:tcPr>
          <w:p w:rsidR="003711C0" w:rsidRPr="006843C4" w:rsidRDefault="003711C0" w:rsidP="003711C0">
            <w:pPr>
              <w:spacing w:after="0"/>
              <w:ind w:left="135"/>
              <w:jc w:val="center"/>
              <w:rPr>
                <w:sz w:val="24"/>
                <w:szCs w:val="24"/>
              </w:rPr>
            </w:pPr>
            <w:r w:rsidRPr="006843C4">
              <w:rPr>
                <w:rFonts w:ascii="Times New Roman" w:hAnsi="Times New Roman"/>
                <w:b/>
                <w:color w:val="000000"/>
                <w:sz w:val="24"/>
                <w:szCs w:val="24"/>
              </w:rPr>
              <w:t>Всего</w:t>
            </w:r>
          </w:p>
          <w:p w:rsidR="003711C0" w:rsidRPr="006843C4" w:rsidRDefault="003711C0" w:rsidP="003711C0">
            <w:pPr>
              <w:spacing w:after="0"/>
              <w:ind w:left="135"/>
              <w:jc w:val="center"/>
              <w:rPr>
                <w:sz w:val="24"/>
                <w:szCs w:val="24"/>
              </w:rPr>
            </w:pPr>
          </w:p>
        </w:tc>
        <w:tc>
          <w:tcPr>
            <w:tcW w:w="1842" w:type="dxa"/>
            <w:tcMar>
              <w:top w:w="50" w:type="dxa"/>
              <w:left w:w="100" w:type="dxa"/>
            </w:tcMar>
            <w:vAlign w:val="center"/>
          </w:tcPr>
          <w:p w:rsidR="003711C0" w:rsidRPr="006843C4" w:rsidRDefault="003711C0" w:rsidP="003711C0">
            <w:pPr>
              <w:spacing w:after="0"/>
              <w:ind w:left="135"/>
              <w:jc w:val="center"/>
              <w:rPr>
                <w:sz w:val="24"/>
                <w:szCs w:val="24"/>
              </w:rPr>
            </w:pPr>
            <w:r w:rsidRPr="006843C4">
              <w:rPr>
                <w:rFonts w:ascii="Times New Roman" w:hAnsi="Times New Roman"/>
                <w:b/>
                <w:color w:val="000000"/>
                <w:sz w:val="24"/>
                <w:szCs w:val="24"/>
              </w:rPr>
              <w:t>Контрольные работы</w:t>
            </w:r>
          </w:p>
          <w:p w:rsidR="003711C0" w:rsidRPr="006843C4" w:rsidRDefault="003711C0" w:rsidP="003711C0">
            <w:pPr>
              <w:spacing w:after="0"/>
              <w:ind w:left="135"/>
              <w:jc w:val="center"/>
              <w:rPr>
                <w:sz w:val="24"/>
                <w:szCs w:val="24"/>
              </w:rPr>
            </w:pPr>
          </w:p>
        </w:tc>
        <w:tc>
          <w:tcPr>
            <w:tcW w:w="2410" w:type="dxa"/>
            <w:tcMar>
              <w:top w:w="50" w:type="dxa"/>
              <w:left w:w="100" w:type="dxa"/>
            </w:tcMar>
          </w:tcPr>
          <w:p w:rsidR="003711C0" w:rsidRPr="00760E4C" w:rsidRDefault="00760E4C" w:rsidP="00760E4C">
            <w:pPr>
              <w:jc w:val="center"/>
              <w:rPr>
                <w:rFonts w:ascii="Times New Roman" w:hAnsi="Times New Roman" w:cs="Times New Roman"/>
                <w:b/>
                <w:sz w:val="24"/>
                <w:szCs w:val="24"/>
                <w:lang w:val="ru-RU"/>
              </w:rPr>
            </w:pPr>
            <w:r w:rsidRPr="00760E4C">
              <w:rPr>
                <w:rFonts w:ascii="Times New Roman" w:hAnsi="Times New Roman" w:cs="Times New Roman"/>
                <w:b/>
                <w:sz w:val="24"/>
                <w:szCs w:val="24"/>
                <w:lang w:val="ru-RU"/>
              </w:rPr>
              <w:t xml:space="preserve">По </w:t>
            </w:r>
            <w:r>
              <w:rPr>
                <w:rFonts w:ascii="Times New Roman" w:hAnsi="Times New Roman" w:cs="Times New Roman"/>
                <w:b/>
                <w:sz w:val="24"/>
                <w:szCs w:val="24"/>
                <w:lang w:val="ru-RU"/>
              </w:rPr>
              <w:t>плану</w:t>
            </w:r>
          </w:p>
        </w:tc>
        <w:tc>
          <w:tcPr>
            <w:tcW w:w="992" w:type="dxa"/>
          </w:tcPr>
          <w:p w:rsidR="003711C0" w:rsidRPr="00760E4C" w:rsidRDefault="00760E4C" w:rsidP="00760E4C">
            <w:pPr>
              <w:jc w:val="center"/>
              <w:rPr>
                <w:rFonts w:ascii="Times New Roman" w:hAnsi="Times New Roman" w:cs="Times New Roman"/>
                <w:b/>
                <w:sz w:val="24"/>
                <w:szCs w:val="24"/>
                <w:lang w:val="ru-RU"/>
              </w:rPr>
            </w:pPr>
            <w:r w:rsidRPr="00760E4C">
              <w:rPr>
                <w:rFonts w:ascii="Times New Roman" w:hAnsi="Times New Roman" w:cs="Times New Roman"/>
                <w:b/>
                <w:sz w:val="24"/>
                <w:szCs w:val="24"/>
                <w:lang w:val="ru-RU"/>
              </w:rPr>
              <w:t>По факту</w:t>
            </w:r>
          </w:p>
        </w:tc>
        <w:tc>
          <w:tcPr>
            <w:tcW w:w="1985" w:type="dxa"/>
            <w:vMerge/>
            <w:tcBorders>
              <w:top w:val="nil"/>
            </w:tcBorders>
            <w:tcMar>
              <w:top w:w="50" w:type="dxa"/>
              <w:left w:w="100" w:type="dxa"/>
            </w:tcMar>
          </w:tcPr>
          <w:p w:rsidR="003711C0" w:rsidRPr="006843C4" w:rsidRDefault="003711C0" w:rsidP="003711C0">
            <w:pPr>
              <w:jc w:val="center"/>
              <w:rPr>
                <w:sz w:val="24"/>
                <w:szCs w:val="24"/>
              </w:rPr>
            </w:pP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w:t>
            </w:r>
          </w:p>
        </w:tc>
        <w:tc>
          <w:tcPr>
            <w:tcW w:w="5024" w:type="dxa"/>
            <w:tcMar>
              <w:top w:w="50" w:type="dxa"/>
              <w:left w:w="100" w:type="dxa"/>
            </w:tcMar>
            <w:vAlign w:val="center"/>
          </w:tcPr>
          <w:p w:rsidR="00CA7C48" w:rsidRDefault="00CA7C48" w:rsidP="003711C0">
            <w:pPr>
              <w:spacing w:after="0"/>
              <w:ind w:left="135"/>
              <w:rPr>
                <w:rFonts w:ascii="Times New Roman" w:hAnsi="Times New Roman"/>
                <w:color w:val="000000"/>
                <w:sz w:val="24"/>
                <w:szCs w:val="24"/>
                <w:lang w:val="ru-RU"/>
              </w:rPr>
            </w:pPr>
            <w:r w:rsidRPr="006843C4">
              <w:rPr>
                <w:rFonts w:ascii="Times New Roman" w:hAnsi="Times New Roman"/>
                <w:color w:val="000000"/>
                <w:sz w:val="24"/>
                <w:szCs w:val="24"/>
                <w:lang w:val="ru-RU"/>
              </w:rPr>
              <w:t>Истоки возникновения культуры как социального явления</w:t>
            </w:r>
          </w:p>
          <w:p w:rsidR="003C6BCC" w:rsidRPr="006843C4" w:rsidRDefault="003C6BCC" w:rsidP="003711C0">
            <w:pPr>
              <w:spacing w:after="0"/>
              <w:ind w:left="135"/>
              <w:rPr>
                <w:sz w:val="24"/>
                <w:szCs w:val="24"/>
                <w:lang w:val="ru-RU"/>
              </w:rPr>
            </w:pPr>
            <w:r w:rsidRPr="003C6BCC">
              <w:rPr>
                <w:rFonts w:ascii="Times New Roman" w:eastAsia="Times New Roman" w:hAnsi="Times New Roman" w:cs="Times New Roman"/>
                <w:bCs/>
                <w:color w:val="000000"/>
                <w:sz w:val="24"/>
                <w:szCs w:val="24"/>
                <w:lang w:val="ru-RU"/>
              </w:rPr>
              <w:t>Инструктаж по технике безопасности.</w:t>
            </w:r>
          </w:p>
        </w:tc>
        <w:tc>
          <w:tcPr>
            <w:tcW w:w="1052" w:type="dxa"/>
            <w:tcMar>
              <w:top w:w="50" w:type="dxa"/>
              <w:left w:w="100" w:type="dxa"/>
            </w:tcMar>
            <w:vAlign w:val="center"/>
          </w:tcPr>
          <w:p w:rsidR="00CA7C48" w:rsidRPr="006843C4" w:rsidRDefault="00CA7C48" w:rsidP="003711C0">
            <w:pPr>
              <w:spacing w:after="0"/>
              <w:ind w:left="135"/>
              <w:jc w:val="center"/>
              <w:rPr>
                <w:sz w:val="24"/>
                <w:szCs w:val="24"/>
              </w:rPr>
            </w:pPr>
            <w:r w:rsidRPr="006843C4">
              <w:rPr>
                <w:rFonts w:ascii="Times New Roman" w:hAnsi="Times New Roman"/>
                <w:color w:val="000000"/>
                <w:sz w:val="24"/>
                <w:szCs w:val="24"/>
              </w:rPr>
              <w:t>1</w:t>
            </w:r>
          </w:p>
        </w:tc>
        <w:tc>
          <w:tcPr>
            <w:tcW w:w="1842" w:type="dxa"/>
            <w:tcMar>
              <w:top w:w="50" w:type="dxa"/>
              <w:left w:w="100" w:type="dxa"/>
            </w:tcMar>
            <w:vAlign w:val="center"/>
          </w:tcPr>
          <w:p w:rsidR="00CA7C48" w:rsidRPr="006843C4" w:rsidRDefault="00CA7C48" w:rsidP="003711C0">
            <w:pPr>
              <w:spacing w:after="0"/>
              <w:ind w:left="135"/>
              <w:jc w:val="center"/>
              <w:rPr>
                <w:sz w:val="24"/>
                <w:szCs w:val="24"/>
              </w:rPr>
            </w:pPr>
          </w:p>
        </w:tc>
        <w:tc>
          <w:tcPr>
            <w:tcW w:w="2410" w:type="dxa"/>
            <w:tcMar>
              <w:top w:w="50" w:type="dxa"/>
              <w:left w:w="100" w:type="dxa"/>
            </w:tcMar>
            <w:vAlign w:val="center"/>
          </w:tcPr>
          <w:p w:rsidR="00CA7C48" w:rsidRDefault="00CA7C48" w:rsidP="003711C0">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07.09.2023г.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04.09.2023г.</w:t>
            </w:r>
          </w:p>
          <w:p w:rsidR="00CA7C48" w:rsidRPr="00760E4C" w:rsidRDefault="00CA7C48" w:rsidP="00B338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10Г – 01.09.2023г.</w:t>
            </w:r>
          </w:p>
        </w:tc>
        <w:tc>
          <w:tcPr>
            <w:tcW w:w="992" w:type="dxa"/>
            <w:vAlign w:val="center"/>
          </w:tcPr>
          <w:p w:rsidR="00CA7C48" w:rsidRPr="00760E4C" w:rsidRDefault="00CA7C48" w:rsidP="003711C0">
            <w:pPr>
              <w:spacing w:after="0"/>
              <w:ind w:left="135"/>
              <w:jc w:val="center"/>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Культура как способ развития человека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07.09.2023г.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04.09.2023г.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Здоровый образ жизни как условие активной жизнедеятельности человека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07.09.2023г.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04.09.2023г.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Пресс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Основные направления и формы организации физической культуры в современном обществе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14.09.2023г.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11.09.2023г.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08.09.2023г.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Всероссийский физкультурно-спортивный комплекс «Готов к труду и обороне» (ГТО)</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14.09.2023г.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11.09.2023г.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08.09.2023г.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193342"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Физическая культура и физическое здоровье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14.09.2023г.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11.09.2023г.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08.09.2023г.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lang w:val="ru-RU"/>
              </w:rPr>
              <w:t>Составить  комплекс физических упражнений на силу.</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 xml:space="preserve">Физическая культура и психическое </w:t>
            </w:r>
            <w:r w:rsidRPr="006843C4">
              <w:rPr>
                <w:rFonts w:ascii="Times New Roman" w:hAnsi="Times New Roman"/>
                <w:color w:val="000000"/>
                <w:sz w:val="24"/>
                <w:szCs w:val="24"/>
                <w:lang w:val="ru-RU"/>
              </w:rPr>
              <w:lastRenderedPageBreak/>
              <w:t>здоровье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10АБ – 21.09.2023г.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10В – 18.09.2023г.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Отжимание </w:t>
            </w:r>
            <w:r w:rsidRPr="0023444B">
              <w:rPr>
                <w:rFonts w:ascii="Times New Roman" w:hAnsi="Times New Roman" w:cs="Times New Roman"/>
                <w:sz w:val="24"/>
                <w:szCs w:val="24"/>
              </w:rPr>
              <w:lastRenderedPageBreak/>
              <w:t>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Физическая культура и социальное здоровье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18.09.2023г.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Основы организации образа жизни современного человека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18.09.2023г.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10</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Проектирование индивидуальной досуговой деятельности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28.09.2023г.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25.09.2023г.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Пресс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28.09.2023г.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25.09.2023г.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Контроль состояния здоровья в процессе самостоятельных занятий оздоровительной физической культурой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28.09.2023г.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25.09.2023г.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Отжимание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Определение состояния здоровья с помощью функциональных проб</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05.10.2023г.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02.10.2023г.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29.09.2023г.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Определение состояния здоровья с помощью функциональных проб</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05.10.2023г.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02.10.2023г.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29.09.2023г.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Пресс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15</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Оценивание текущего состояния организма с помощью субъективных и объективных показателей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05.10.2023г.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02.10.2023г.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29.09.2023г.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16</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 xml:space="preserve">Оценивание текущего состояния организма с </w:t>
            </w:r>
            <w:r w:rsidRPr="006843C4">
              <w:rPr>
                <w:rFonts w:ascii="Times New Roman" w:hAnsi="Times New Roman"/>
                <w:color w:val="000000"/>
                <w:sz w:val="24"/>
                <w:szCs w:val="24"/>
                <w:lang w:val="ru-RU"/>
              </w:rPr>
              <w:lastRenderedPageBreak/>
              <w:t>помощью субъективных и объективных показателей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12.10.2023г.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10В – 09.10.2023г.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06.10.2023г.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Вис на турнике </w:t>
            </w:r>
            <w:r w:rsidRPr="0023444B">
              <w:rPr>
                <w:rFonts w:ascii="Times New Roman" w:hAnsi="Times New Roman" w:cs="Times New Roman"/>
                <w:sz w:val="24"/>
                <w:szCs w:val="24"/>
              </w:rPr>
              <w:lastRenderedPageBreak/>
              <w:t>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17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Организация и планирование занятий кондиционной тренировкой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12.10.2023г.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09.10.2023г.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06.10.2023г.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Организация и планирование занятий кондиционной тренировкой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12.10.2023г.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09.10.2023г.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06.10.2023г.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Упражнения для профилактики нарушения и коррекции осанки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19.10.2023г.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16.10.2023г.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13.10.2023г.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19.10.2023г.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16.10.2023г.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13.10.2023г.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Комплекс упражнений атлетической гимнастки для занятий кондиционной тренировкой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19.10.2023г.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16.10.2023г.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13.10.2023г.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Комплекс упражнений атлетической гимнастки для занятий кондиционной тренировкой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26.10.2023г.</w:t>
            </w:r>
          </w:p>
          <w:p w:rsidR="00CA7C48" w:rsidRDefault="00CA7C48" w:rsidP="00613B83">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23.10.2023г.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20.10.2023г.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rPr>
              <w:t>ОФП выполнить</w:t>
            </w:r>
            <w:r>
              <w:rPr>
                <w:rFonts w:ascii="Times New Roman" w:hAnsi="Times New Roman" w:cs="Times New Roman"/>
                <w:sz w:val="24"/>
                <w:szCs w:val="24"/>
                <w:lang w:val="ru-RU"/>
              </w:rPr>
              <w:t>.</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Комплекс упражнений аэробной гимнастики для занятий кондиционной тренировкой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26.10.2023г.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23.10.2023г.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20.10.2023г.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rPr>
              <w:t>ОФП выполнить</w:t>
            </w:r>
            <w:r>
              <w:rPr>
                <w:rFonts w:ascii="Times New Roman" w:hAnsi="Times New Roman" w:cs="Times New Roman"/>
                <w:sz w:val="24"/>
                <w:szCs w:val="24"/>
                <w:lang w:val="ru-RU"/>
              </w:rPr>
              <w:t>.</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Комплекс упражнений аэробной гимнастики для занятий кондиционной тренировкой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26.10.2023г.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23.10.2023г.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20.10.2023г.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25</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Техническая подготовка в футболе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09.11.2023г.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lastRenderedPageBreak/>
              <w:t>10В – 30.10.2023г.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27.10.2023г.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Угол на брусьях </w:t>
            </w:r>
            <w:r w:rsidRPr="0023444B">
              <w:rPr>
                <w:rFonts w:ascii="Times New Roman" w:hAnsi="Times New Roman" w:cs="Times New Roman"/>
                <w:sz w:val="24"/>
                <w:szCs w:val="24"/>
              </w:rPr>
              <w:lastRenderedPageBreak/>
              <w:t>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26</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Тактическая подготовка в футболе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09.11.2023г.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30.10.2023г.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27.10.2023г.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силовых и скоростных способностей средствами игры футбол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09.11.2023г.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30.10.2023г.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27.10.2023г.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игры футбол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16.11.2023г.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13.11.2023г.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10.11.2023г.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29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выносливости средствами игры футбол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16.11.2023г.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13.11.2023г.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10.11.2023г.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технических действий в передаче мяча, стоя на месте и в движении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16.11.2023г.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13.11.2023г.</w:t>
            </w:r>
          </w:p>
          <w:p w:rsidR="00CA7C48" w:rsidRPr="00760E4C"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10Г – 10.11.2023г.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ведение мяча и во взаимодействии с партнером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23.11.2023г.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20.11.2023г.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17.11.2023г.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пресс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удара по мячу в движении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23.11.2023г.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20.11.2023г.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17.11.2023г.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Тренировочные игры по мини-футболу</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23.11.2023г.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20.11.2023г.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17.11.2023г.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34</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Техника судейства игры футбол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30.11.2023г.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27.11.2023г.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24.11.2023г.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35</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Техническая подготовка в баскетболе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30.11.2023г.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27.11.2023г.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24.11.2023г.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36</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Тактическая подготовка в баскетболе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30.11.2023г. 10В – 27.11.2023г.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24.11.2023г.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скоростных и силовых способностей средствами игры баскетбол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07.12.2023г.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04.12.2023г.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игры баскетбол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07.12.2023г.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04.12.2023г.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39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выносливости средствами игры баскетбол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07.12.2023г.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04.12.2023г.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ведение мяча и во взаимодействии с партнером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14.12.2023г.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11.12.2023г.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08.12.2023г.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броска мяча в корзину в движении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14.12.2023г. 10В – 11.12.2023г.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08.12.2023г.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броска мяча в корзину в движении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14.12.2023г. 10В – 11.12.2023г.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08.12.2023г.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Отжимание, пресс </w:t>
            </w:r>
            <w:r w:rsidRPr="0023444B">
              <w:rPr>
                <w:rFonts w:ascii="Times New Roman" w:hAnsi="Times New Roman" w:cs="Times New Roman"/>
                <w:sz w:val="24"/>
                <w:szCs w:val="24"/>
              </w:rPr>
              <w:lastRenderedPageBreak/>
              <w:t>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43</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Тренировочные игры по баскетболу</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21.12.2023г. 10В – 18.12.2023г.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44</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Техника судейства игры баскетбол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21.12.2023г.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18.12.2023г.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45</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Техническая подготовка в волейболе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21.12.2023г.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18.12.2023г.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46</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Тактическая подготовка в волейболе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28.12.2023г.</w:t>
            </w:r>
          </w:p>
          <w:p w:rsidR="00CA7C48" w:rsidRDefault="00CA7C48" w:rsidP="004338EE">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25.12.2023г.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Общефизическая подготовка средствами игры волейбол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28.12.2023г. 10В – 25.12.2023г.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скоростных способностей средствами игры волейбол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28.12.2023г. 10В – 25.12.2023г.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пресс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49</w:t>
            </w:r>
          </w:p>
        </w:tc>
        <w:tc>
          <w:tcPr>
            <w:tcW w:w="5024" w:type="dxa"/>
            <w:tcMar>
              <w:top w:w="50" w:type="dxa"/>
              <w:left w:w="100" w:type="dxa"/>
            </w:tcMar>
            <w:vAlign w:val="center"/>
          </w:tcPr>
          <w:p w:rsidR="00CA7C48" w:rsidRDefault="00CA7C48">
            <w:pPr>
              <w:spacing w:after="0"/>
              <w:ind w:left="135"/>
              <w:rPr>
                <w:rFonts w:ascii="Times New Roman" w:hAnsi="Times New Roman"/>
                <w:color w:val="000000"/>
                <w:sz w:val="24"/>
                <w:szCs w:val="24"/>
                <w:lang w:val="ru-RU"/>
              </w:rPr>
            </w:pPr>
            <w:r w:rsidRPr="006843C4">
              <w:rPr>
                <w:rFonts w:ascii="Times New Roman" w:hAnsi="Times New Roman"/>
                <w:color w:val="000000"/>
                <w:sz w:val="24"/>
                <w:szCs w:val="24"/>
                <w:lang w:val="ru-RU"/>
              </w:rPr>
              <w:t>Развитие силовых способностей средствами игры волейбол</w:t>
            </w:r>
          </w:p>
          <w:p w:rsidR="003C6BCC" w:rsidRPr="006843C4" w:rsidRDefault="003C6BCC">
            <w:pPr>
              <w:spacing w:after="0"/>
              <w:ind w:left="135"/>
              <w:rPr>
                <w:sz w:val="24"/>
                <w:szCs w:val="24"/>
                <w:lang w:val="ru-RU"/>
              </w:rPr>
            </w:pPr>
            <w:r w:rsidRPr="003C6BCC">
              <w:rPr>
                <w:rFonts w:ascii="Times New Roman" w:eastAsia="Times New Roman" w:hAnsi="Times New Roman" w:cs="Times New Roman"/>
                <w:bCs/>
                <w:color w:val="000000"/>
                <w:sz w:val="24"/>
                <w:szCs w:val="24"/>
                <w:lang w:val="ru-RU"/>
              </w:rPr>
              <w:t>Инструктаж по технике безопасности.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11.01.2024г.</w:t>
            </w:r>
          </w:p>
          <w:p w:rsidR="00CA7C48" w:rsidRDefault="00CA7C48" w:rsidP="002D02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15.01.2024г.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29.12.2023г.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игры волейбол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11.01.2024г.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15.01.2024г.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29.12.2023г.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51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Развитие выносливости средствами игры волейбол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11.01.2024г.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15.01.2024г.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29.12.2023г.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52</w:t>
            </w:r>
          </w:p>
        </w:tc>
        <w:tc>
          <w:tcPr>
            <w:tcW w:w="5024" w:type="dxa"/>
            <w:tcMar>
              <w:top w:w="50" w:type="dxa"/>
              <w:left w:w="100" w:type="dxa"/>
            </w:tcMar>
            <w:vAlign w:val="center"/>
          </w:tcPr>
          <w:p w:rsidR="00CA7C48" w:rsidRDefault="00CA7C48">
            <w:pPr>
              <w:spacing w:after="0"/>
              <w:ind w:left="135"/>
              <w:rPr>
                <w:rFonts w:ascii="Times New Roman" w:hAnsi="Times New Roman"/>
                <w:color w:val="000000"/>
                <w:sz w:val="24"/>
                <w:szCs w:val="24"/>
                <w:lang w:val="ru-RU"/>
              </w:rPr>
            </w:pPr>
            <w:r w:rsidRPr="00343791">
              <w:rPr>
                <w:rFonts w:ascii="Times New Roman" w:hAnsi="Times New Roman"/>
                <w:color w:val="000000"/>
                <w:sz w:val="24"/>
                <w:szCs w:val="24"/>
                <w:lang w:val="ru-RU"/>
              </w:rPr>
              <w:t>Совершенствование техники нападающего удара</w:t>
            </w:r>
          </w:p>
          <w:p w:rsidR="003C6BCC" w:rsidRPr="003C6BCC" w:rsidRDefault="003C6BCC">
            <w:pPr>
              <w:spacing w:after="0"/>
              <w:ind w:left="135"/>
              <w:rPr>
                <w:sz w:val="24"/>
                <w:szCs w:val="24"/>
                <w:lang w:val="ru-RU"/>
              </w:rPr>
            </w:pPr>
            <w:r w:rsidRPr="003C6BCC">
              <w:rPr>
                <w:rFonts w:ascii="Times New Roman" w:eastAsia="Times New Roman" w:hAnsi="Times New Roman" w:cs="Times New Roman"/>
                <w:bCs/>
                <w:color w:val="000000"/>
                <w:sz w:val="24"/>
                <w:szCs w:val="24"/>
                <w:lang w:val="ru-RU"/>
              </w:rPr>
              <w:t>Инс</w:t>
            </w:r>
            <w:r>
              <w:rPr>
                <w:rFonts w:ascii="Times New Roman" w:eastAsia="Times New Roman" w:hAnsi="Times New Roman" w:cs="Times New Roman"/>
                <w:bCs/>
                <w:color w:val="000000"/>
                <w:sz w:val="24"/>
                <w:szCs w:val="24"/>
                <w:lang w:val="ru-RU"/>
              </w:rPr>
              <w:t>труктаж по технике безопасности в 10Г классе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18.01.2024г.</w:t>
            </w:r>
          </w:p>
          <w:p w:rsidR="00CA7C48" w:rsidRDefault="00CA7C48" w:rsidP="002D02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21.01.2024г.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12.01.2024г.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53</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Совершенствование техники одиночного блока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18.01.2024г.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21.01.2024г.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12.01.2024г.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пресс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тактической действий во время защиты и нападения в условиях учебной и игровой деятельности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18.01.2024г.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21.01.2024г.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12.01.2024г.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55</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Тренировочные игры по волейболу</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25.01.2024г.</w:t>
            </w:r>
          </w:p>
          <w:p w:rsidR="00CA7C48" w:rsidRDefault="00CA7C48" w:rsidP="002D02B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28.01.2024г.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19.01.2024г.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193342"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56</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Техника судейства игры волейбол</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25.01.2024г.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28.01.2024г.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19.01.2024г.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lang w:val="ru-RU"/>
              </w:rPr>
              <w:t>Поднимание ног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Техника безопасности на занятиях плаваниям в бассейне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25.01.2024г.</w:t>
            </w:r>
          </w:p>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28.01.2024г.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19.01.2024г.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Техника плавание брассом на спине (подводящие упражнения на скольжение)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760E4C">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01.02.2024г.</w:t>
            </w:r>
          </w:p>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05.02.2024г.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26.01.2024г.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193342"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59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 xml:space="preserve">Техника плавание брассом на спине </w:t>
            </w:r>
            <w:r w:rsidRPr="006843C4">
              <w:rPr>
                <w:rFonts w:ascii="Times New Roman" w:hAnsi="Times New Roman"/>
                <w:color w:val="000000"/>
                <w:sz w:val="24"/>
                <w:szCs w:val="24"/>
                <w:lang w:val="ru-RU"/>
              </w:rPr>
              <w:lastRenderedPageBreak/>
              <w:t>(подводящие упражнения с подключением работы рук и ног)</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10АБ – 01.02.2024г. </w:t>
            </w:r>
            <w:r>
              <w:rPr>
                <w:rFonts w:ascii="Times New Roman" w:hAnsi="Times New Roman" w:cs="Times New Roman"/>
                <w:sz w:val="24"/>
                <w:szCs w:val="24"/>
                <w:lang w:val="ru-RU"/>
              </w:rPr>
              <w:lastRenderedPageBreak/>
              <w:t>10В – 05.02.2024г.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26.01.2024г.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lang w:val="ru-RU"/>
              </w:rPr>
              <w:t xml:space="preserve">Поднимание ног </w:t>
            </w:r>
            <w:r w:rsidRPr="0023444B">
              <w:rPr>
                <w:rFonts w:ascii="Times New Roman" w:hAnsi="Times New Roman" w:cs="Times New Roman"/>
                <w:sz w:val="24"/>
                <w:szCs w:val="24"/>
                <w:lang w:val="ru-RU"/>
              </w:rPr>
              <w:lastRenderedPageBreak/>
              <w:t>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60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Техника плавание брассом на спине (передвижение в полной координации)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01.02.2024г. 10В – 05.02.2024г.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26.01.2024г.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Техника плавание брассом на спине (передвижение в полной координации)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08.02.2024г. 10В – 12.02.2024г.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02.02.2024г.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Обучение и закрепление старта со стартовой тумбы</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08.02.2024г. 10В – 12.02.2024г.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02.02.2024г.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прыжка в воду вниз ногами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08.02.2024г. 10В – 12.02.2024г.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02.02.2024г.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пресс выполнить.</w:t>
            </w:r>
          </w:p>
        </w:tc>
      </w:tr>
      <w:tr w:rsidR="00CA7C48" w:rsidRPr="00193342"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прыжка в воду вниз ногами со стартовой тумбы</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15.02.2024г. 10В – 19.02.2024г.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09.02.2024г.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lang w:val="ru-RU"/>
              </w:rPr>
              <w:t>Поднимание ног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65</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прыжка в воду вниз ногами с небольшой прыжковой вышки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15.02.2024г. 10В – 19.02.2024г.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09.02.2024г.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66</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прыжка в воду вниз ногами с небольшой прыжковой вышки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15.02.2024г. 10В – 19.02.2024г.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09.02.2024г.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Игры с мячом на воде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22.02.2024г. 10В – 26.02.2024г.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lastRenderedPageBreak/>
              <w:t>10Г – 16.02.2024г.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Отжимание на брусьях </w:t>
            </w:r>
            <w:r w:rsidRPr="0023444B">
              <w:rPr>
                <w:rFonts w:ascii="Times New Roman" w:hAnsi="Times New Roman" w:cs="Times New Roman"/>
                <w:sz w:val="24"/>
                <w:szCs w:val="24"/>
              </w:rPr>
              <w:lastRenderedPageBreak/>
              <w:t>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68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Игры с мячом на воде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22.02.2024г. 10В – 26.02.2024г.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16.02.2024г.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193342"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69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22.02.2024г. 10В – 26.02.2024г.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16.02.2024г.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lang w:val="ru-RU"/>
              </w:rPr>
              <w:t>Составить  комплекс упражнений на силу.</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29.02.2024г. 10В – 04.03.2024г.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29.02.2024г. 10В – 04.03.2024г.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29.02.2024г. 10В – 04.03.2024г.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01.03.2024г.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07.03.2024г. 10В – 11.03.2024г.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 xml:space="preserve">Пресс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07.03.2024г. 10В – 11.03.2024г.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75</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07.03.2024г. 10В – 11.03.2024г.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15.03.2024г.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193342"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76</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 xml:space="preserve">Спортивная подготовка (СФП) по </w:t>
            </w:r>
            <w:r w:rsidRPr="006843C4">
              <w:rPr>
                <w:rFonts w:ascii="Times New Roman" w:hAnsi="Times New Roman"/>
                <w:color w:val="000000"/>
                <w:sz w:val="24"/>
                <w:szCs w:val="24"/>
                <w:lang w:val="ru-RU"/>
              </w:rPr>
              <w:lastRenderedPageBreak/>
              <w:t>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10АБ – 14.03.2024г. </w:t>
            </w:r>
            <w:r>
              <w:rPr>
                <w:rFonts w:ascii="Times New Roman" w:hAnsi="Times New Roman" w:cs="Times New Roman"/>
                <w:sz w:val="24"/>
                <w:szCs w:val="24"/>
                <w:lang w:val="ru-RU"/>
              </w:rPr>
              <w:lastRenderedPageBreak/>
              <w:t>10В – 18.03.2024г.</w:t>
            </w:r>
          </w:p>
          <w:p w:rsidR="00CA7C48" w:rsidRPr="00760E4C" w:rsidRDefault="00CA7C48" w:rsidP="00B3384C">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lang w:val="ru-RU"/>
              </w:rPr>
              <w:t xml:space="preserve">Составить  </w:t>
            </w:r>
            <w:r w:rsidRPr="0023444B">
              <w:rPr>
                <w:rFonts w:ascii="Times New Roman" w:hAnsi="Times New Roman" w:cs="Times New Roman"/>
                <w:sz w:val="24"/>
                <w:szCs w:val="24"/>
                <w:lang w:val="ru-RU"/>
              </w:rPr>
              <w:lastRenderedPageBreak/>
              <w:t>комплекс физических упражнений на силу.</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77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14.03.2024г. 10В – 18.03.2024г.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14.03.2024г. 10В – 18.03.2024г.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22.03.2024г.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79</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Участие в соревнованиях</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21.03.2024г. 10В – 01.04.2024г.</w:t>
            </w:r>
          </w:p>
          <w:p w:rsidR="00CA7C48" w:rsidRPr="00760E4C" w:rsidRDefault="00CA7C48" w:rsidP="009F4623">
            <w:pPr>
              <w:spacing w:after="0"/>
              <w:ind w:left="135"/>
              <w:rPr>
                <w:rFonts w:ascii="Times New Roman" w:hAnsi="Times New Roman" w:cs="Times New Roman"/>
                <w:sz w:val="24"/>
                <w:szCs w:val="24"/>
              </w:rPr>
            </w:pPr>
            <w:r>
              <w:rPr>
                <w:rFonts w:ascii="Times New Roman" w:hAnsi="Times New Roman" w:cs="Times New Roman"/>
                <w:sz w:val="24"/>
                <w:szCs w:val="24"/>
                <w:lang w:val="ru-RU"/>
              </w:rPr>
              <w:t>10Г – 05.04.2024г.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80</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Участие в соревнованиях</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21.03.2024г. 10В – 01.04.2024г.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05.04.2024г.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Пресс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81</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Участие в соревнованиях</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21.03.2024г. 10В – 01.04.2024г.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05.04.2024г.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82</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Участие в соревнованиях</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04.04.2024г. 10В – 08.04.2024г.</w:t>
            </w:r>
          </w:p>
          <w:p w:rsidR="00CA7C48" w:rsidRPr="00760E4C" w:rsidRDefault="00CA7C48" w:rsidP="009F4623">
            <w:pPr>
              <w:spacing w:after="0"/>
              <w:ind w:left="135"/>
              <w:rPr>
                <w:rFonts w:ascii="Times New Roman" w:hAnsi="Times New Roman" w:cs="Times New Roman"/>
                <w:sz w:val="24"/>
                <w:szCs w:val="24"/>
              </w:rPr>
            </w:pPr>
            <w:r>
              <w:rPr>
                <w:rFonts w:ascii="Times New Roman" w:hAnsi="Times New Roman" w:cs="Times New Roman"/>
                <w:sz w:val="24"/>
                <w:szCs w:val="24"/>
                <w:lang w:val="ru-RU"/>
              </w:rPr>
              <w:t>10Г – 12.04.2024г.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Отжимание 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83</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Судейство соревнований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04.04.2024г. 10В – 08.04.2024г.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12.04.2024г.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84</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Судейство соревнований</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04.04.2024г. 10В – 08.04.2024г.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lastRenderedPageBreak/>
              <w:t>10Г – 12.04.2024г.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 xml:space="preserve">Пресс </w:t>
            </w:r>
            <w:r w:rsidRPr="0023444B">
              <w:rPr>
                <w:rFonts w:ascii="Times New Roman" w:hAnsi="Times New Roman" w:cs="Times New Roman"/>
                <w:sz w:val="24"/>
                <w:szCs w:val="24"/>
              </w:rPr>
              <w:lastRenderedPageBreak/>
              <w:t xml:space="preserve">выполнить.  </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85</w:t>
            </w:r>
          </w:p>
        </w:tc>
        <w:tc>
          <w:tcPr>
            <w:tcW w:w="5024" w:type="dxa"/>
            <w:tcMar>
              <w:top w:w="50" w:type="dxa"/>
              <w:left w:w="100" w:type="dxa"/>
            </w:tcMar>
            <w:vAlign w:val="center"/>
          </w:tcPr>
          <w:p w:rsidR="00CA7C48" w:rsidRPr="006843C4" w:rsidRDefault="00CA7C48">
            <w:pPr>
              <w:spacing w:after="0"/>
              <w:ind w:left="135"/>
              <w:rPr>
                <w:sz w:val="24"/>
                <w:szCs w:val="24"/>
              </w:rPr>
            </w:pPr>
            <w:r w:rsidRPr="006843C4">
              <w:rPr>
                <w:rFonts w:ascii="Times New Roman" w:hAnsi="Times New Roman"/>
                <w:color w:val="000000"/>
                <w:sz w:val="24"/>
                <w:szCs w:val="24"/>
              </w:rPr>
              <w:t>Знания о ГТО</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 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11.04.2024г. 10В – 15.04.2024г.</w:t>
            </w:r>
          </w:p>
          <w:p w:rsidR="00CA7C48" w:rsidRPr="00760E4C" w:rsidRDefault="00CA7C48" w:rsidP="009F4623">
            <w:pPr>
              <w:spacing w:after="0"/>
              <w:ind w:left="135"/>
              <w:rPr>
                <w:rFonts w:ascii="Times New Roman" w:hAnsi="Times New Roman" w:cs="Times New Roman"/>
                <w:sz w:val="24"/>
                <w:szCs w:val="24"/>
              </w:rPr>
            </w:pPr>
            <w:r>
              <w:rPr>
                <w:rFonts w:ascii="Times New Roman" w:hAnsi="Times New Roman" w:cs="Times New Roman"/>
                <w:sz w:val="24"/>
                <w:szCs w:val="24"/>
                <w:lang w:val="ru-RU"/>
              </w:rPr>
              <w:t>10Г – 19.04.2024г.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86</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11.04.2024г. 10В – 15.04.2024г.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19.04.2024г.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11.04.2024г. 10В – 15.04.2024г.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19.04.2024г.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2000 м или 3000 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18.04.2024г. 10В – 22.04.2024г.</w:t>
            </w:r>
          </w:p>
          <w:p w:rsidR="00CA7C48" w:rsidRPr="00760E4C" w:rsidRDefault="00CA7C48" w:rsidP="009F4623">
            <w:pPr>
              <w:spacing w:after="0"/>
              <w:ind w:left="135"/>
              <w:rPr>
                <w:rFonts w:ascii="Times New Roman" w:hAnsi="Times New Roman" w:cs="Times New Roman"/>
                <w:sz w:val="24"/>
                <w:szCs w:val="24"/>
              </w:rPr>
            </w:pPr>
            <w:r>
              <w:rPr>
                <w:rFonts w:ascii="Times New Roman" w:hAnsi="Times New Roman" w:cs="Times New Roman"/>
                <w:sz w:val="24"/>
                <w:szCs w:val="24"/>
                <w:lang w:val="ru-RU"/>
              </w:rPr>
              <w:t>10Г – 26.04.2024г.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89</w:t>
            </w:r>
          </w:p>
        </w:tc>
        <w:tc>
          <w:tcPr>
            <w:tcW w:w="5024" w:type="dxa"/>
            <w:tcMar>
              <w:top w:w="50" w:type="dxa"/>
              <w:left w:w="100" w:type="dxa"/>
            </w:tcMar>
            <w:vAlign w:val="center"/>
          </w:tcPr>
          <w:p w:rsidR="00CA7C48" w:rsidRDefault="00CA7C48">
            <w:pPr>
              <w:spacing w:after="0"/>
              <w:ind w:left="135"/>
              <w:rPr>
                <w:rFonts w:ascii="Times New Roman" w:hAnsi="Times New Roman"/>
                <w:color w:val="000000"/>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2000 м или 3000 м</w:t>
            </w:r>
          </w:p>
          <w:p w:rsidR="00CA7C48" w:rsidRDefault="00CA7C48">
            <w:pPr>
              <w:spacing w:after="0"/>
              <w:ind w:left="135"/>
              <w:rPr>
                <w:rFonts w:ascii="Times New Roman" w:hAnsi="Times New Roman"/>
                <w:color w:val="000000"/>
                <w:sz w:val="24"/>
                <w:szCs w:val="24"/>
                <w:lang w:val="ru-RU"/>
              </w:rPr>
            </w:pPr>
          </w:p>
          <w:p w:rsidR="00CA7C48" w:rsidRPr="006843C4" w:rsidRDefault="00CA7C48">
            <w:pPr>
              <w:spacing w:after="0"/>
              <w:ind w:left="135"/>
              <w:rPr>
                <w:sz w:val="24"/>
                <w:szCs w:val="24"/>
                <w:lang w:val="ru-RU"/>
              </w:rPr>
            </w:pPr>
            <w:r>
              <w:rPr>
                <w:rFonts w:ascii="Times New Roman" w:hAnsi="Times New Roman"/>
                <w:color w:val="000000"/>
                <w:sz w:val="24"/>
                <w:szCs w:val="24"/>
                <w:lang w:val="ru-RU"/>
              </w:rPr>
              <w:t>Промежуточная аттестация</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18.04.2024г. 10В – 22.04.2024г.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26.04.2024г.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Кросс на 3 км или 5 км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18.04.2024г. 10В – 22.04.2024г.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26.04.2024г.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FE5387" w:rsidRDefault="00CA7C48" w:rsidP="003711C0">
            <w:pPr>
              <w:spacing w:after="0"/>
              <w:jc w:val="center"/>
              <w:rPr>
                <w:b/>
                <w:sz w:val="24"/>
                <w:szCs w:val="24"/>
              </w:rPr>
            </w:pPr>
            <w:r w:rsidRPr="00FE5387">
              <w:rPr>
                <w:rFonts w:ascii="Times New Roman" w:hAnsi="Times New Roman"/>
                <w:b/>
                <w:color w:val="000000"/>
                <w:sz w:val="24"/>
                <w:szCs w:val="24"/>
              </w:rPr>
              <w:t>91</w:t>
            </w:r>
          </w:p>
        </w:tc>
        <w:tc>
          <w:tcPr>
            <w:tcW w:w="5024" w:type="dxa"/>
            <w:tcMar>
              <w:top w:w="50" w:type="dxa"/>
              <w:left w:w="100" w:type="dxa"/>
            </w:tcMar>
            <w:vAlign w:val="center"/>
          </w:tcPr>
          <w:p w:rsidR="00CA7C48" w:rsidRPr="00FE5387" w:rsidRDefault="00CA7C48">
            <w:pPr>
              <w:spacing w:after="0"/>
              <w:ind w:left="135"/>
              <w:rPr>
                <w:rFonts w:ascii="Times New Roman" w:hAnsi="Times New Roman"/>
                <w:b/>
                <w:color w:val="000000"/>
                <w:sz w:val="24"/>
                <w:szCs w:val="24"/>
                <w:lang w:val="ru-RU"/>
              </w:rPr>
            </w:pPr>
            <w:r w:rsidRPr="00FE5387">
              <w:rPr>
                <w:rFonts w:ascii="Times New Roman" w:hAnsi="Times New Roman"/>
                <w:b/>
                <w:color w:val="000000"/>
                <w:sz w:val="24"/>
                <w:szCs w:val="24"/>
                <w:lang w:val="ru-RU"/>
              </w:rPr>
              <w:t>Правила и техника выполнения норматива комплекса ГТО: Бег на лыжах 3 км или 5 км</w:t>
            </w:r>
          </w:p>
          <w:p w:rsidR="00CA7C48" w:rsidRPr="00FE5387" w:rsidRDefault="00CA7C48">
            <w:pPr>
              <w:spacing w:after="0"/>
              <w:ind w:left="135"/>
              <w:rPr>
                <w:rFonts w:ascii="Times New Roman" w:hAnsi="Times New Roman"/>
                <w:b/>
                <w:color w:val="000000"/>
                <w:sz w:val="24"/>
                <w:szCs w:val="24"/>
                <w:lang w:val="ru-RU"/>
              </w:rPr>
            </w:pPr>
          </w:p>
          <w:p w:rsidR="00CA7C48" w:rsidRPr="00FE5387" w:rsidRDefault="00CA7C48">
            <w:pPr>
              <w:spacing w:after="0"/>
              <w:ind w:left="135"/>
              <w:rPr>
                <w:b/>
                <w:sz w:val="24"/>
                <w:szCs w:val="24"/>
                <w:lang w:val="ru-RU"/>
              </w:rPr>
            </w:pPr>
            <w:r w:rsidRPr="00FE5387">
              <w:rPr>
                <w:rFonts w:ascii="Times New Roman" w:hAnsi="Times New Roman"/>
                <w:b/>
                <w:color w:val="000000"/>
                <w:sz w:val="24"/>
                <w:szCs w:val="24"/>
                <w:lang w:val="ru-RU"/>
              </w:rPr>
              <w:t>Промежуточная аттестация.</w:t>
            </w:r>
          </w:p>
        </w:tc>
        <w:tc>
          <w:tcPr>
            <w:tcW w:w="1052" w:type="dxa"/>
            <w:tcMar>
              <w:top w:w="50" w:type="dxa"/>
              <w:left w:w="100" w:type="dxa"/>
            </w:tcMar>
            <w:vAlign w:val="center"/>
          </w:tcPr>
          <w:p w:rsidR="00CA7C48" w:rsidRPr="00FE5387" w:rsidRDefault="00CA7C48">
            <w:pPr>
              <w:spacing w:after="0"/>
              <w:ind w:left="135"/>
              <w:jc w:val="center"/>
              <w:rPr>
                <w:b/>
                <w:sz w:val="24"/>
                <w:szCs w:val="24"/>
              </w:rPr>
            </w:pPr>
            <w:r w:rsidRPr="00FE5387">
              <w:rPr>
                <w:rFonts w:ascii="Times New Roman" w:hAnsi="Times New Roman"/>
                <w:b/>
                <w:color w:val="000000"/>
                <w:sz w:val="24"/>
                <w:szCs w:val="24"/>
              </w:rPr>
              <w:t xml:space="preserve">1 </w:t>
            </w:r>
          </w:p>
        </w:tc>
        <w:tc>
          <w:tcPr>
            <w:tcW w:w="1842" w:type="dxa"/>
            <w:tcMar>
              <w:top w:w="50" w:type="dxa"/>
              <w:left w:w="100" w:type="dxa"/>
            </w:tcMar>
            <w:vAlign w:val="center"/>
          </w:tcPr>
          <w:p w:rsidR="00CA7C48" w:rsidRPr="00FE5387" w:rsidRDefault="00CA7C48">
            <w:pPr>
              <w:spacing w:after="0"/>
              <w:ind w:left="135"/>
              <w:jc w:val="center"/>
              <w:rPr>
                <w:b/>
                <w:sz w:val="24"/>
                <w:szCs w:val="24"/>
              </w:rPr>
            </w:pPr>
          </w:p>
        </w:tc>
        <w:tc>
          <w:tcPr>
            <w:tcW w:w="2410" w:type="dxa"/>
            <w:tcMar>
              <w:top w:w="50" w:type="dxa"/>
              <w:left w:w="100" w:type="dxa"/>
            </w:tcMar>
            <w:vAlign w:val="center"/>
          </w:tcPr>
          <w:p w:rsidR="00CA7C48" w:rsidRPr="00FE5387" w:rsidRDefault="00CA7C48" w:rsidP="001F4705">
            <w:pPr>
              <w:spacing w:after="0"/>
              <w:ind w:left="135"/>
              <w:rPr>
                <w:rFonts w:ascii="Times New Roman" w:hAnsi="Times New Roman" w:cs="Times New Roman"/>
                <w:b/>
                <w:sz w:val="24"/>
                <w:szCs w:val="24"/>
                <w:lang w:val="ru-RU"/>
              </w:rPr>
            </w:pPr>
            <w:r w:rsidRPr="00FE5387">
              <w:rPr>
                <w:rFonts w:ascii="Times New Roman" w:hAnsi="Times New Roman" w:cs="Times New Roman"/>
                <w:b/>
                <w:sz w:val="24"/>
                <w:szCs w:val="24"/>
                <w:lang w:val="ru-RU"/>
              </w:rPr>
              <w:t>10АБ – 25.04.2024г. 10В – 27.04.2024г.</w:t>
            </w:r>
          </w:p>
          <w:p w:rsidR="00CA7C48" w:rsidRPr="00FE5387" w:rsidRDefault="00CA7C48" w:rsidP="009F4623">
            <w:pPr>
              <w:spacing w:after="0"/>
              <w:ind w:left="135"/>
              <w:rPr>
                <w:rFonts w:ascii="Times New Roman" w:hAnsi="Times New Roman" w:cs="Times New Roman"/>
                <w:b/>
                <w:sz w:val="24"/>
                <w:szCs w:val="24"/>
              </w:rPr>
            </w:pPr>
            <w:r w:rsidRPr="00FE5387">
              <w:rPr>
                <w:rFonts w:ascii="Times New Roman" w:hAnsi="Times New Roman" w:cs="Times New Roman"/>
                <w:b/>
                <w:sz w:val="24"/>
                <w:szCs w:val="24"/>
                <w:lang w:val="ru-RU"/>
              </w:rPr>
              <w:t>10Г – 03.05.2024г.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505F0E" w:rsidRDefault="00CA7C48" w:rsidP="00FE1974">
            <w:pPr>
              <w:rPr>
                <w:rFonts w:ascii="Times New Roman" w:eastAsia="Times New Roman" w:hAnsi="Times New Roman" w:cs="Times New Roman"/>
                <w:b/>
                <w:sz w:val="24"/>
                <w:szCs w:val="24"/>
              </w:rPr>
            </w:pPr>
            <w:r w:rsidRPr="00505F0E">
              <w:rPr>
                <w:rFonts w:ascii="Times New Roman" w:hAnsi="Times New Roman" w:cs="Times New Roman"/>
                <w:b/>
                <w:sz w:val="24"/>
                <w:szCs w:val="24"/>
              </w:rPr>
              <w:t>Подтягивания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 xml:space="preserve">Правила и техника выполнения норматива комплекса ГТО: Подтягивание из виса на </w:t>
            </w:r>
            <w:r w:rsidRPr="006843C4">
              <w:rPr>
                <w:rFonts w:ascii="Times New Roman" w:hAnsi="Times New Roman"/>
                <w:color w:val="000000"/>
                <w:sz w:val="24"/>
                <w:szCs w:val="24"/>
                <w:lang w:val="ru-RU"/>
              </w:rPr>
              <w:lastRenderedPageBreak/>
              <w:t>высокой перекладине. Рывок гири 16 кг. Сгибание и разгибание рук в упоре лежа на полу</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25.04.2024г. 10В – 27.04.2024г.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lastRenderedPageBreak/>
              <w:t>10Г – 03.05.2024г.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rPr>
              <w:t>ОФП выполнить</w:t>
            </w:r>
            <w:r>
              <w:rPr>
                <w:rFonts w:ascii="Times New Roman" w:hAnsi="Times New Roman" w:cs="Times New Roman"/>
                <w:sz w:val="24"/>
                <w:szCs w:val="24"/>
                <w:lang w:val="ru-RU"/>
              </w:rPr>
              <w:t>.</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93</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25.04.2024г. 10В – 27.04.2024г.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03.05.2024г.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lang w:val="ru-RU"/>
              </w:rPr>
            </w:pPr>
            <w:r w:rsidRPr="0023444B">
              <w:rPr>
                <w:rFonts w:ascii="Times New Roman" w:hAnsi="Times New Roman" w:cs="Times New Roman"/>
                <w:sz w:val="24"/>
                <w:szCs w:val="24"/>
              </w:rPr>
              <w:t>ОФП выполнить</w:t>
            </w:r>
            <w:r>
              <w:rPr>
                <w:rFonts w:ascii="Times New Roman" w:hAnsi="Times New Roman" w:cs="Times New Roman"/>
                <w:sz w:val="24"/>
                <w:szCs w:val="24"/>
                <w:lang w:val="ru-RU"/>
              </w:rPr>
              <w:t>.</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94</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DC1F09">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02.05.2024г.</w:t>
            </w:r>
          </w:p>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10В – 06.05.2024г.</w:t>
            </w:r>
          </w:p>
          <w:p w:rsidR="00CA7C48" w:rsidRPr="00760E4C" w:rsidRDefault="00CA7C48" w:rsidP="009F4623">
            <w:pPr>
              <w:spacing w:after="0"/>
              <w:ind w:left="135"/>
              <w:rPr>
                <w:rFonts w:ascii="Times New Roman" w:hAnsi="Times New Roman" w:cs="Times New Roman"/>
                <w:sz w:val="24"/>
                <w:szCs w:val="24"/>
              </w:rPr>
            </w:pPr>
            <w:r>
              <w:rPr>
                <w:rFonts w:ascii="Times New Roman" w:hAnsi="Times New Roman" w:cs="Times New Roman"/>
                <w:sz w:val="24"/>
                <w:szCs w:val="24"/>
                <w:lang w:val="ru-RU"/>
              </w:rPr>
              <w:t>10Г – 17.05.2024г.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Вис на турнике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95</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Наклон вперед из положения стоя на гимнастической скамье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02.05.2024г. 10В – 06.05.2024г.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17.05.2024г.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Угол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96</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02.05.2024г. 10В – 06.05.2024г.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17.05.2024г.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Подтягивания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97</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16.05.2024г. 10В – 13.05.2024г.</w:t>
            </w:r>
          </w:p>
          <w:p w:rsidR="00CA7C48" w:rsidRPr="00760E4C" w:rsidRDefault="00CA7C48" w:rsidP="009F4623">
            <w:pPr>
              <w:spacing w:after="0"/>
              <w:ind w:left="135"/>
              <w:rPr>
                <w:rFonts w:ascii="Times New Roman" w:hAnsi="Times New Roman" w:cs="Times New Roman"/>
                <w:sz w:val="24"/>
                <w:szCs w:val="24"/>
              </w:rPr>
            </w:pPr>
            <w:r>
              <w:rPr>
                <w:rFonts w:ascii="Times New Roman" w:hAnsi="Times New Roman" w:cs="Times New Roman"/>
                <w:sz w:val="24"/>
                <w:szCs w:val="24"/>
                <w:lang w:val="ru-RU"/>
              </w:rPr>
              <w:t>10Г – 24.05.2024г.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Отжимания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98</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Метание мяча весом 500 г(д), 700 г(ю)</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16.05.2024г. 10В – 13.05.2024г.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24.05.2024г.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ОФП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99</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16.05.2024г. 10В – 13.05.2024г.</w:t>
            </w:r>
          </w:p>
          <w:p w:rsidR="00CA7C48" w:rsidRPr="00760E4C" w:rsidRDefault="00CA7C48">
            <w:pPr>
              <w:spacing w:after="0"/>
              <w:ind w:left="135"/>
              <w:rPr>
                <w:rFonts w:ascii="Times New Roman" w:hAnsi="Times New Roman" w:cs="Times New Roman"/>
                <w:sz w:val="24"/>
                <w:szCs w:val="24"/>
              </w:rPr>
            </w:pPr>
            <w:r>
              <w:rPr>
                <w:rFonts w:ascii="Times New Roman" w:hAnsi="Times New Roman" w:cs="Times New Roman"/>
                <w:sz w:val="24"/>
                <w:szCs w:val="24"/>
                <w:lang w:val="ru-RU"/>
              </w:rPr>
              <w:t>10Г – 24.05.2024г.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100</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 xml:space="preserve">Правила и техника выполнения норматива </w:t>
            </w:r>
            <w:r w:rsidRPr="006843C4">
              <w:rPr>
                <w:rFonts w:ascii="Times New Roman" w:hAnsi="Times New Roman"/>
                <w:color w:val="000000"/>
                <w:sz w:val="24"/>
                <w:szCs w:val="24"/>
                <w:lang w:val="ru-RU"/>
              </w:rPr>
              <w:lastRenderedPageBreak/>
              <w:t>комплекса ГТО: Челночный бег 3*10 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rsidP="001F4705">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 xml:space="preserve">10АБ – 23.05.2024г. </w:t>
            </w:r>
            <w:r>
              <w:rPr>
                <w:rFonts w:ascii="Times New Roman" w:hAnsi="Times New Roman" w:cs="Times New Roman"/>
                <w:sz w:val="24"/>
                <w:szCs w:val="24"/>
                <w:lang w:val="ru-RU"/>
              </w:rPr>
              <w:lastRenderedPageBreak/>
              <w:t>10В – 20.05.2024г.</w:t>
            </w:r>
          </w:p>
          <w:p w:rsidR="00CA7C48" w:rsidRPr="009F4623" w:rsidRDefault="00CA7C48" w:rsidP="001F4705">
            <w:pPr>
              <w:spacing w:after="0"/>
              <w:ind w:left="135"/>
              <w:rPr>
                <w:rFonts w:ascii="Times New Roman" w:hAnsi="Times New Roman" w:cs="Times New Roman"/>
                <w:sz w:val="24"/>
                <w:szCs w:val="24"/>
                <w:u w:val="single"/>
                <w:lang w:val="ru-RU"/>
              </w:rPr>
            </w:pPr>
            <w:r w:rsidRPr="009F4623">
              <w:rPr>
                <w:rFonts w:ascii="Times New Roman" w:hAnsi="Times New Roman" w:cs="Times New Roman"/>
                <w:sz w:val="24"/>
                <w:szCs w:val="24"/>
                <w:highlight w:val="yellow"/>
                <w:lang w:val="ru-RU"/>
              </w:rPr>
              <w:t>10Г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0916FC" w:rsidRDefault="00CA7C48" w:rsidP="00FE1974">
            <w:pPr>
              <w:rPr>
                <w:rFonts w:ascii="Times New Roman" w:eastAsia="Times New Roman" w:hAnsi="Times New Roman" w:cs="Times New Roman"/>
                <w:sz w:val="24"/>
                <w:szCs w:val="24"/>
              </w:rPr>
            </w:pPr>
            <w:r w:rsidRPr="000916FC">
              <w:rPr>
                <w:rFonts w:ascii="Times New Roman" w:hAnsi="Times New Roman" w:cs="Times New Roman"/>
                <w:sz w:val="24"/>
                <w:szCs w:val="24"/>
              </w:rPr>
              <w:t xml:space="preserve">Отжимание </w:t>
            </w:r>
            <w:r w:rsidRPr="000916FC">
              <w:rPr>
                <w:rFonts w:ascii="Times New Roman" w:hAnsi="Times New Roman" w:cs="Times New Roman"/>
                <w:sz w:val="24"/>
                <w:szCs w:val="24"/>
              </w:rPr>
              <w:lastRenderedPageBreak/>
              <w:t>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lastRenderedPageBreak/>
              <w:t>101</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Плавание 50 м</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23.05.2024г. 10В – 20.05.2024г.</w:t>
            </w:r>
          </w:p>
          <w:p w:rsidR="00CA7C48" w:rsidRPr="00760E4C" w:rsidRDefault="00CA7C48">
            <w:pPr>
              <w:spacing w:after="0"/>
              <w:ind w:left="135"/>
              <w:rPr>
                <w:rFonts w:ascii="Times New Roman" w:hAnsi="Times New Roman" w:cs="Times New Roman"/>
                <w:sz w:val="24"/>
                <w:szCs w:val="24"/>
              </w:rPr>
            </w:pPr>
            <w:r w:rsidRPr="009F4623">
              <w:rPr>
                <w:rFonts w:ascii="Times New Roman" w:hAnsi="Times New Roman" w:cs="Times New Roman"/>
                <w:sz w:val="24"/>
                <w:szCs w:val="24"/>
                <w:highlight w:val="yellow"/>
                <w:lang w:val="ru-RU"/>
              </w:rPr>
              <w:t>10Г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пресс выполнить.</w:t>
            </w:r>
          </w:p>
        </w:tc>
      </w:tr>
      <w:tr w:rsidR="00CA7C48" w:rsidRPr="006843C4" w:rsidTr="00673AA7">
        <w:trPr>
          <w:trHeight w:val="144"/>
          <w:tblCellSpacing w:w="20" w:type="nil"/>
        </w:trPr>
        <w:tc>
          <w:tcPr>
            <w:tcW w:w="687" w:type="dxa"/>
            <w:tcMar>
              <w:top w:w="50" w:type="dxa"/>
              <w:left w:w="100" w:type="dxa"/>
            </w:tcMar>
            <w:vAlign w:val="center"/>
          </w:tcPr>
          <w:p w:rsidR="00CA7C48" w:rsidRPr="006843C4" w:rsidRDefault="00CA7C48" w:rsidP="003711C0">
            <w:pPr>
              <w:spacing w:after="0"/>
              <w:jc w:val="center"/>
              <w:rPr>
                <w:sz w:val="24"/>
                <w:szCs w:val="24"/>
              </w:rPr>
            </w:pPr>
            <w:r w:rsidRPr="006843C4">
              <w:rPr>
                <w:rFonts w:ascii="Times New Roman" w:hAnsi="Times New Roman"/>
                <w:color w:val="000000"/>
                <w:sz w:val="24"/>
                <w:szCs w:val="24"/>
              </w:rPr>
              <w:t>102</w:t>
            </w:r>
          </w:p>
        </w:tc>
        <w:tc>
          <w:tcPr>
            <w:tcW w:w="5024" w:type="dxa"/>
            <w:tcMar>
              <w:top w:w="50" w:type="dxa"/>
              <w:left w:w="100" w:type="dxa"/>
            </w:tcMar>
            <w:vAlign w:val="center"/>
          </w:tcPr>
          <w:p w:rsidR="00CA7C48" w:rsidRPr="006843C4" w:rsidRDefault="00CA7C48">
            <w:pPr>
              <w:spacing w:after="0"/>
              <w:ind w:left="135"/>
              <w:rPr>
                <w:sz w:val="24"/>
                <w:szCs w:val="24"/>
                <w:lang w:val="ru-RU"/>
              </w:rPr>
            </w:pPr>
            <w:r w:rsidRPr="006843C4">
              <w:rPr>
                <w:rFonts w:ascii="Times New Roman" w:hAnsi="Times New Roman"/>
                <w:color w:val="000000"/>
                <w:sz w:val="24"/>
                <w:szCs w:val="24"/>
                <w:lang w:val="ru-RU"/>
              </w:rPr>
              <w:t>Фестиваль «Мы готовы к ГТО!». (сдача норм ГТО с соблюдением правил и техники выполнения испытаний (тестов) 6 ступени</w:t>
            </w:r>
          </w:p>
        </w:tc>
        <w:tc>
          <w:tcPr>
            <w:tcW w:w="1052" w:type="dxa"/>
            <w:tcMar>
              <w:top w:w="50" w:type="dxa"/>
              <w:left w:w="100" w:type="dxa"/>
            </w:tcMar>
            <w:vAlign w:val="center"/>
          </w:tcPr>
          <w:p w:rsidR="00CA7C48" w:rsidRPr="006843C4" w:rsidRDefault="00CA7C48">
            <w:pPr>
              <w:spacing w:after="0"/>
              <w:ind w:left="135"/>
              <w:jc w:val="center"/>
              <w:rPr>
                <w:sz w:val="24"/>
                <w:szCs w:val="24"/>
              </w:rPr>
            </w:pPr>
            <w:r w:rsidRPr="006843C4">
              <w:rPr>
                <w:rFonts w:ascii="Times New Roman" w:hAnsi="Times New Roman"/>
                <w:color w:val="000000"/>
                <w:sz w:val="24"/>
                <w:szCs w:val="24"/>
              </w:rPr>
              <w:t xml:space="preserve">1 </w:t>
            </w:r>
          </w:p>
        </w:tc>
        <w:tc>
          <w:tcPr>
            <w:tcW w:w="1842" w:type="dxa"/>
            <w:tcMar>
              <w:top w:w="50" w:type="dxa"/>
              <w:left w:w="100" w:type="dxa"/>
            </w:tcMar>
            <w:vAlign w:val="center"/>
          </w:tcPr>
          <w:p w:rsidR="00CA7C48" w:rsidRPr="006843C4" w:rsidRDefault="00CA7C48">
            <w:pPr>
              <w:spacing w:after="0"/>
              <w:ind w:left="135"/>
              <w:jc w:val="center"/>
              <w:rPr>
                <w:sz w:val="24"/>
                <w:szCs w:val="24"/>
              </w:rPr>
            </w:pPr>
          </w:p>
        </w:tc>
        <w:tc>
          <w:tcPr>
            <w:tcW w:w="2410" w:type="dxa"/>
            <w:tcMar>
              <w:top w:w="50" w:type="dxa"/>
              <w:left w:w="100" w:type="dxa"/>
            </w:tcMar>
            <w:vAlign w:val="center"/>
          </w:tcPr>
          <w:p w:rsidR="00CA7C48" w:rsidRDefault="00CA7C4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10АБ – 23.05.2024г. 10В – 20.05.2024г.</w:t>
            </w:r>
          </w:p>
          <w:p w:rsidR="00CA7C48" w:rsidRPr="00760E4C" w:rsidRDefault="00CA7C48">
            <w:pPr>
              <w:spacing w:after="0"/>
              <w:ind w:left="135"/>
              <w:rPr>
                <w:rFonts w:ascii="Times New Roman" w:hAnsi="Times New Roman" w:cs="Times New Roman"/>
                <w:sz w:val="24"/>
                <w:szCs w:val="24"/>
              </w:rPr>
            </w:pPr>
            <w:r w:rsidRPr="009F4623">
              <w:rPr>
                <w:rFonts w:ascii="Times New Roman" w:hAnsi="Times New Roman" w:cs="Times New Roman"/>
                <w:sz w:val="24"/>
                <w:szCs w:val="24"/>
                <w:highlight w:val="yellow"/>
                <w:lang w:val="ru-RU"/>
              </w:rPr>
              <w:t>10Г</w:t>
            </w:r>
          </w:p>
        </w:tc>
        <w:tc>
          <w:tcPr>
            <w:tcW w:w="992" w:type="dxa"/>
            <w:vAlign w:val="center"/>
          </w:tcPr>
          <w:p w:rsidR="00CA7C48" w:rsidRPr="00760E4C" w:rsidRDefault="00CA7C48">
            <w:pPr>
              <w:spacing w:after="0"/>
              <w:ind w:left="135"/>
              <w:rPr>
                <w:rFonts w:ascii="Times New Roman" w:hAnsi="Times New Roman" w:cs="Times New Roman"/>
                <w:sz w:val="24"/>
                <w:szCs w:val="24"/>
              </w:rPr>
            </w:pPr>
          </w:p>
        </w:tc>
        <w:tc>
          <w:tcPr>
            <w:tcW w:w="1985" w:type="dxa"/>
            <w:tcMar>
              <w:top w:w="50" w:type="dxa"/>
              <w:left w:w="100" w:type="dxa"/>
            </w:tcMar>
          </w:tcPr>
          <w:p w:rsidR="00CA7C48" w:rsidRPr="0023444B" w:rsidRDefault="00CA7C48" w:rsidP="00FE1974">
            <w:pPr>
              <w:rPr>
                <w:rFonts w:ascii="Times New Roman" w:eastAsia="Times New Roman" w:hAnsi="Times New Roman" w:cs="Times New Roman"/>
                <w:sz w:val="24"/>
                <w:szCs w:val="24"/>
              </w:rPr>
            </w:pPr>
            <w:r w:rsidRPr="0023444B">
              <w:rPr>
                <w:rFonts w:ascii="Times New Roman" w:hAnsi="Times New Roman" w:cs="Times New Roman"/>
                <w:sz w:val="24"/>
                <w:szCs w:val="24"/>
              </w:rPr>
              <w:t>Отжимание на брусьях выполнить.</w:t>
            </w:r>
          </w:p>
        </w:tc>
      </w:tr>
      <w:tr w:rsidR="003711C0" w:rsidRPr="006843C4" w:rsidTr="00760E4C">
        <w:trPr>
          <w:trHeight w:val="144"/>
          <w:tblCellSpacing w:w="20" w:type="nil"/>
        </w:trPr>
        <w:tc>
          <w:tcPr>
            <w:tcW w:w="5711" w:type="dxa"/>
            <w:gridSpan w:val="2"/>
            <w:tcMar>
              <w:top w:w="50" w:type="dxa"/>
              <w:left w:w="100" w:type="dxa"/>
            </w:tcMar>
            <w:vAlign w:val="center"/>
          </w:tcPr>
          <w:p w:rsidR="003711C0" w:rsidRPr="006843C4" w:rsidRDefault="003711C0">
            <w:pPr>
              <w:spacing w:after="0"/>
              <w:ind w:left="135"/>
              <w:rPr>
                <w:sz w:val="24"/>
                <w:szCs w:val="24"/>
                <w:lang w:val="ru-RU"/>
              </w:rPr>
            </w:pPr>
            <w:r w:rsidRPr="006843C4">
              <w:rPr>
                <w:rFonts w:ascii="Times New Roman" w:hAnsi="Times New Roman"/>
                <w:color w:val="000000"/>
                <w:sz w:val="24"/>
                <w:szCs w:val="24"/>
                <w:lang w:val="ru-RU"/>
              </w:rPr>
              <w:t>ОБЩЕЕ КОЛИЧЕСТВО ЧАСОВ ПО ПРОГРАММЕ</w:t>
            </w:r>
          </w:p>
        </w:tc>
        <w:tc>
          <w:tcPr>
            <w:tcW w:w="1052" w:type="dxa"/>
            <w:tcMar>
              <w:top w:w="50" w:type="dxa"/>
              <w:left w:w="100" w:type="dxa"/>
            </w:tcMar>
            <w:vAlign w:val="center"/>
          </w:tcPr>
          <w:p w:rsidR="003711C0" w:rsidRPr="006843C4" w:rsidRDefault="003711C0">
            <w:pPr>
              <w:spacing w:after="0"/>
              <w:ind w:left="135"/>
              <w:jc w:val="center"/>
              <w:rPr>
                <w:sz w:val="24"/>
                <w:szCs w:val="24"/>
              </w:rPr>
            </w:pPr>
            <w:r w:rsidRPr="006843C4">
              <w:rPr>
                <w:rFonts w:ascii="Times New Roman" w:hAnsi="Times New Roman"/>
                <w:color w:val="000000"/>
                <w:sz w:val="24"/>
                <w:szCs w:val="24"/>
              </w:rPr>
              <w:t xml:space="preserve">102 </w:t>
            </w:r>
          </w:p>
        </w:tc>
        <w:tc>
          <w:tcPr>
            <w:tcW w:w="1842" w:type="dxa"/>
            <w:tcMar>
              <w:top w:w="50" w:type="dxa"/>
              <w:left w:w="100" w:type="dxa"/>
            </w:tcMar>
            <w:vAlign w:val="center"/>
          </w:tcPr>
          <w:p w:rsidR="003711C0" w:rsidRPr="006843C4" w:rsidRDefault="003711C0" w:rsidP="003711C0">
            <w:pPr>
              <w:spacing w:after="0"/>
              <w:ind w:left="135"/>
              <w:jc w:val="center"/>
              <w:rPr>
                <w:sz w:val="24"/>
                <w:szCs w:val="24"/>
              </w:rPr>
            </w:pPr>
            <w:r>
              <w:rPr>
                <w:rFonts w:ascii="Times New Roman" w:hAnsi="Times New Roman"/>
                <w:color w:val="000000"/>
                <w:sz w:val="24"/>
                <w:szCs w:val="24"/>
                <w:lang w:val="ru-RU"/>
              </w:rPr>
              <w:t>0</w:t>
            </w:r>
          </w:p>
        </w:tc>
        <w:tc>
          <w:tcPr>
            <w:tcW w:w="5387" w:type="dxa"/>
            <w:gridSpan w:val="3"/>
            <w:tcMar>
              <w:top w:w="50" w:type="dxa"/>
              <w:left w:w="100" w:type="dxa"/>
            </w:tcMar>
            <w:vAlign w:val="center"/>
          </w:tcPr>
          <w:p w:rsidR="003711C0" w:rsidRPr="006843C4" w:rsidRDefault="003711C0">
            <w:pPr>
              <w:rPr>
                <w:sz w:val="24"/>
                <w:szCs w:val="24"/>
              </w:rPr>
            </w:pPr>
          </w:p>
        </w:tc>
      </w:tr>
    </w:tbl>
    <w:p w:rsidR="004B7EB9" w:rsidRPr="006843C4" w:rsidRDefault="004B7EB9">
      <w:pPr>
        <w:rPr>
          <w:sz w:val="24"/>
          <w:szCs w:val="24"/>
        </w:rPr>
        <w:sectPr w:rsidR="004B7EB9" w:rsidRPr="006843C4">
          <w:pgSz w:w="16383" w:h="11906" w:orient="landscape"/>
          <w:pgMar w:top="1134" w:right="850" w:bottom="1134" w:left="1701" w:header="720" w:footer="720" w:gutter="0"/>
          <w:cols w:space="720"/>
        </w:sectPr>
      </w:pPr>
    </w:p>
    <w:p w:rsidR="004B7EB9" w:rsidRPr="006843C4" w:rsidRDefault="00760E4C">
      <w:pPr>
        <w:spacing w:after="0"/>
        <w:ind w:left="120"/>
        <w:rPr>
          <w:sz w:val="24"/>
          <w:szCs w:val="24"/>
        </w:rPr>
      </w:pPr>
      <w:r w:rsidRPr="006843C4">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B7EB9" w:rsidRPr="006843C4">
        <w:trPr>
          <w:trHeight w:val="144"/>
          <w:tblCellSpacing w:w="20" w:type="nil"/>
        </w:trPr>
        <w:tc>
          <w:tcPr>
            <w:tcW w:w="463"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 п/п </w:t>
            </w:r>
          </w:p>
          <w:p w:rsidR="004B7EB9" w:rsidRPr="006843C4" w:rsidRDefault="004B7EB9">
            <w:pPr>
              <w:spacing w:after="0"/>
              <w:ind w:left="135"/>
              <w:rPr>
                <w:sz w:val="24"/>
                <w:szCs w:val="24"/>
              </w:rPr>
            </w:pPr>
          </w:p>
        </w:tc>
        <w:tc>
          <w:tcPr>
            <w:tcW w:w="3168"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Тема урока </w:t>
            </w:r>
          </w:p>
          <w:p w:rsidR="004B7EB9" w:rsidRPr="006843C4" w:rsidRDefault="004B7EB9">
            <w:pPr>
              <w:spacing w:after="0"/>
              <w:ind w:left="135"/>
              <w:rPr>
                <w:sz w:val="24"/>
                <w:szCs w:val="24"/>
              </w:rPr>
            </w:pPr>
          </w:p>
        </w:tc>
        <w:tc>
          <w:tcPr>
            <w:tcW w:w="0" w:type="auto"/>
            <w:gridSpan w:val="3"/>
            <w:tcMar>
              <w:top w:w="50" w:type="dxa"/>
              <w:left w:w="100" w:type="dxa"/>
            </w:tcMar>
            <w:vAlign w:val="center"/>
          </w:tcPr>
          <w:p w:rsidR="004B7EB9" w:rsidRPr="006843C4" w:rsidRDefault="00760E4C">
            <w:pPr>
              <w:spacing w:after="0"/>
              <w:rPr>
                <w:sz w:val="24"/>
                <w:szCs w:val="24"/>
              </w:rPr>
            </w:pPr>
            <w:r w:rsidRPr="006843C4">
              <w:rPr>
                <w:rFonts w:ascii="Times New Roman" w:hAnsi="Times New Roman"/>
                <w:b/>
                <w:color w:val="000000"/>
                <w:sz w:val="24"/>
                <w:szCs w:val="24"/>
              </w:rPr>
              <w:t>Количество часов</w:t>
            </w:r>
          </w:p>
        </w:tc>
        <w:tc>
          <w:tcPr>
            <w:tcW w:w="1139"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Дата изучения </w:t>
            </w:r>
          </w:p>
          <w:p w:rsidR="004B7EB9" w:rsidRPr="006843C4" w:rsidRDefault="004B7EB9">
            <w:pPr>
              <w:spacing w:after="0"/>
              <w:ind w:left="135"/>
              <w:rPr>
                <w:sz w:val="24"/>
                <w:szCs w:val="24"/>
              </w:rPr>
            </w:pPr>
          </w:p>
        </w:tc>
        <w:tc>
          <w:tcPr>
            <w:tcW w:w="1959" w:type="dxa"/>
            <w:vMerge w:val="restart"/>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Электронные цифровые образовательные ресурсы </w:t>
            </w:r>
          </w:p>
          <w:p w:rsidR="004B7EB9" w:rsidRPr="006843C4" w:rsidRDefault="004B7EB9">
            <w:pPr>
              <w:spacing w:after="0"/>
              <w:ind w:left="135"/>
              <w:rPr>
                <w:sz w:val="24"/>
                <w:szCs w:val="24"/>
              </w:rPr>
            </w:pPr>
          </w:p>
        </w:tc>
      </w:tr>
      <w:tr w:rsidR="004B7EB9" w:rsidRPr="006843C4">
        <w:trPr>
          <w:trHeight w:val="144"/>
          <w:tblCellSpacing w:w="20" w:type="nil"/>
        </w:trPr>
        <w:tc>
          <w:tcPr>
            <w:tcW w:w="0" w:type="auto"/>
            <w:vMerge/>
            <w:tcBorders>
              <w:top w:val="nil"/>
            </w:tcBorders>
            <w:tcMar>
              <w:top w:w="50" w:type="dxa"/>
              <w:left w:w="100" w:type="dxa"/>
            </w:tcMar>
          </w:tcPr>
          <w:p w:rsidR="004B7EB9" w:rsidRPr="006843C4" w:rsidRDefault="004B7EB9">
            <w:pPr>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c>
          <w:tcPr>
            <w:tcW w:w="815"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Всего </w:t>
            </w:r>
          </w:p>
          <w:p w:rsidR="004B7EB9" w:rsidRPr="006843C4" w:rsidRDefault="004B7EB9">
            <w:pPr>
              <w:spacing w:after="0"/>
              <w:ind w:left="135"/>
              <w:rPr>
                <w:sz w:val="24"/>
                <w:szCs w:val="24"/>
              </w:rPr>
            </w:pPr>
          </w:p>
        </w:tc>
        <w:tc>
          <w:tcPr>
            <w:tcW w:w="1510"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Контрольные работы </w:t>
            </w:r>
          </w:p>
          <w:p w:rsidR="004B7EB9" w:rsidRPr="006843C4" w:rsidRDefault="004B7EB9">
            <w:pPr>
              <w:spacing w:after="0"/>
              <w:ind w:left="135"/>
              <w:rPr>
                <w:sz w:val="24"/>
                <w:szCs w:val="24"/>
              </w:rPr>
            </w:pPr>
          </w:p>
        </w:tc>
        <w:tc>
          <w:tcPr>
            <w:tcW w:w="1611"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b/>
                <w:color w:val="000000"/>
                <w:sz w:val="24"/>
                <w:szCs w:val="24"/>
              </w:rPr>
              <w:t xml:space="preserve">Практические работы </w:t>
            </w:r>
          </w:p>
          <w:p w:rsidR="004B7EB9" w:rsidRPr="006843C4" w:rsidRDefault="004B7EB9">
            <w:pPr>
              <w:spacing w:after="0"/>
              <w:ind w:left="135"/>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c>
          <w:tcPr>
            <w:tcW w:w="0" w:type="auto"/>
            <w:vMerge/>
            <w:tcBorders>
              <w:top w:val="nil"/>
            </w:tcBorders>
            <w:tcMar>
              <w:top w:w="50" w:type="dxa"/>
              <w:left w:w="100" w:type="dxa"/>
            </w:tcMar>
          </w:tcPr>
          <w:p w:rsidR="004B7EB9" w:rsidRPr="006843C4" w:rsidRDefault="004B7EB9">
            <w:pPr>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Адаптация организма и здоровье человека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Здоровый образ жизни современного человека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Определение индивидуального расхода энергии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Физическая культура и профессиональная деятельность человека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Физическая культура и продолжительность жизни человека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Физическая культура и продолжительность жизни человека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Оказание первой помощи при травмах и ушибах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Оказание первой помощи при вывихах и переломах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 xml:space="preserve">Оказание первой помощи при </w:t>
            </w:r>
            <w:r w:rsidRPr="006843C4">
              <w:rPr>
                <w:rFonts w:ascii="Times New Roman" w:hAnsi="Times New Roman"/>
                <w:color w:val="000000"/>
                <w:sz w:val="24"/>
                <w:szCs w:val="24"/>
                <w:lang w:val="ru-RU"/>
              </w:rPr>
              <w:lastRenderedPageBreak/>
              <w:t>обморожении, солнечном и тепловом ударах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11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Дыхательная гимнастика А.Н. Стрельниковой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14</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Синхрогимнастика «Ключ»</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15</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Массаж как форма оздоровительной физической культуры</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16</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Банные процедуры</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Упражнения для профилактики острых респираторных заболеваний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Комплекс упражнений силовой гимнастики (шейпинг)</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 xml:space="preserve">Развитие силовых способностей </w:t>
            </w:r>
            <w:r w:rsidRPr="006843C4">
              <w:rPr>
                <w:rFonts w:ascii="Times New Roman" w:hAnsi="Times New Roman"/>
                <w:color w:val="000000"/>
                <w:sz w:val="24"/>
                <w:szCs w:val="24"/>
                <w:lang w:val="ru-RU"/>
              </w:rPr>
              <w:lastRenderedPageBreak/>
              <w:t>посредством занятий силовой гимнастикой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23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Комплекс упражнений на повышение подвижности суставов и эластичности мышц (стретчинг)</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гибкости посредством занятий по программе «Стретчинг»</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25</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Техническая подготовка в футболе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26</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Тактическая подготовка в футболе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игры футбол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29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выносливости средствами игры футбол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остановки мяча разными способами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Тренировочные игры по мини-футболу (на малом футбольном поле)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 xml:space="preserve">Тренировочные игры по футболу (на </w:t>
            </w:r>
            <w:r w:rsidRPr="006843C4">
              <w:rPr>
                <w:rFonts w:ascii="Times New Roman" w:hAnsi="Times New Roman"/>
                <w:color w:val="000000"/>
                <w:sz w:val="24"/>
                <w:szCs w:val="24"/>
                <w:lang w:val="ru-RU"/>
              </w:rPr>
              <w:lastRenderedPageBreak/>
              <w:t>большом поле)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35</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Техническая подготовка в баскетболе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36</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Тактическая подготовка в баскетболе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39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выносливости средствами игры баскетбол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выполнения штрафного броска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44</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Тренировочные игры по баскетболу</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45</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Техническая подготовка в волейболе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46</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Тактическая подготовка в волейболе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47</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Общефизическая подготовка в волейболе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48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 xml:space="preserve">Развитие скоростных способностей </w:t>
            </w:r>
            <w:r w:rsidRPr="006843C4">
              <w:rPr>
                <w:rFonts w:ascii="Times New Roman" w:hAnsi="Times New Roman"/>
                <w:color w:val="000000"/>
                <w:sz w:val="24"/>
                <w:szCs w:val="24"/>
                <w:lang w:val="ru-RU"/>
              </w:rPr>
              <w:lastRenderedPageBreak/>
              <w:t>средствами игры волейбол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49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силовых способностей средствами игры волейбол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выносливости средствами игры волейбол</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55</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56</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Тренировочные игры по волейболу</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самостраховки в атлетических единоборствах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59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стоек в атлетических единоборствах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60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захватов в атлетических единоборствах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броска рывком за пятку в атлетических единоборствах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задней подножки в атлетических единоборствах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Техника удержаний в атлетических единоборствах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Учебные схватки с использованием бросков и удержанием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65</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66</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69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73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75</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76</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Спортивная подготовка (СФП) по избранному виду спорта</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79</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Участие в соревнованиях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80</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Участие в соревнованиях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81</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Участие в соревнованиях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82</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Участие в соревнованиях</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83</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Судейство соревнований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84</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rPr>
              <w:t>Судейство соревнований</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85</w:t>
            </w:r>
          </w:p>
        </w:tc>
        <w:tc>
          <w:tcPr>
            <w:tcW w:w="3168" w:type="dxa"/>
            <w:tcMar>
              <w:top w:w="50" w:type="dxa"/>
              <w:left w:w="100" w:type="dxa"/>
            </w:tcMar>
            <w:vAlign w:val="center"/>
          </w:tcPr>
          <w:p w:rsidR="004B7EB9" w:rsidRPr="006843C4" w:rsidRDefault="00760E4C">
            <w:pPr>
              <w:spacing w:after="0"/>
              <w:ind w:left="135"/>
              <w:rPr>
                <w:sz w:val="24"/>
                <w:szCs w:val="24"/>
              </w:rPr>
            </w:pPr>
            <w:r w:rsidRPr="006843C4">
              <w:rPr>
                <w:rFonts w:ascii="Times New Roman" w:hAnsi="Times New Roman"/>
                <w:color w:val="000000"/>
                <w:sz w:val="24"/>
                <w:szCs w:val="24"/>
                <w:lang w:val="ru-RU"/>
              </w:rPr>
              <w:t xml:space="preserve">Правила техники безопасности в ГТО. </w:t>
            </w:r>
            <w:r w:rsidRPr="006843C4">
              <w:rPr>
                <w:rFonts w:ascii="Times New Roman" w:hAnsi="Times New Roman"/>
                <w:color w:val="000000"/>
                <w:sz w:val="24"/>
                <w:szCs w:val="24"/>
              </w:rPr>
              <w:t>Первая помощь</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86</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88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 xml:space="preserve">Правила и техника выполнения </w:t>
            </w:r>
            <w:r w:rsidRPr="006843C4">
              <w:rPr>
                <w:rFonts w:ascii="Times New Roman" w:hAnsi="Times New Roman"/>
                <w:color w:val="000000"/>
                <w:sz w:val="24"/>
                <w:szCs w:val="24"/>
                <w:lang w:val="ru-RU"/>
              </w:rPr>
              <w:lastRenderedPageBreak/>
              <w:t>норматива комплекса ГТО: Бег на 2000 м или 3000 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89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93</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94</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95</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 xml:space="preserve">Правила и техника выполнения </w:t>
            </w:r>
            <w:r w:rsidRPr="006843C4">
              <w:rPr>
                <w:rFonts w:ascii="Times New Roman" w:hAnsi="Times New Roman"/>
                <w:color w:val="000000"/>
                <w:sz w:val="24"/>
                <w:szCs w:val="24"/>
                <w:lang w:val="ru-RU"/>
              </w:rPr>
              <w:lastRenderedPageBreak/>
              <w:t>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lastRenderedPageBreak/>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lastRenderedPageBreak/>
              <w:t>96</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97</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98</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99</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100</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101</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463" w:type="dxa"/>
            <w:tcMar>
              <w:top w:w="50" w:type="dxa"/>
              <w:left w:w="100" w:type="dxa"/>
            </w:tcMar>
            <w:vAlign w:val="center"/>
          </w:tcPr>
          <w:p w:rsidR="004B7EB9" w:rsidRPr="006843C4" w:rsidRDefault="00760E4C">
            <w:pPr>
              <w:spacing w:after="0"/>
              <w:rPr>
                <w:sz w:val="24"/>
                <w:szCs w:val="24"/>
              </w:rPr>
            </w:pPr>
            <w:r w:rsidRPr="006843C4">
              <w:rPr>
                <w:rFonts w:ascii="Times New Roman" w:hAnsi="Times New Roman"/>
                <w:color w:val="000000"/>
                <w:sz w:val="24"/>
                <w:szCs w:val="24"/>
              </w:rPr>
              <w:t>102</w:t>
            </w:r>
          </w:p>
        </w:tc>
        <w:tc>
          <w:tcPr>
            <w:tcW w:w="3168" w:type="dxa"/>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 </w:t>
            </w:r>
          </w:p>
        </w:tc>
        <w:tc>
          <w:tcPr>
            <w:tcW w:w="1510" w:type="dxa"/>
            <w:tcMar>
              <w:top w:w="50" w:type="dxa"/>
              <w:left w:w="100" w:type="dxa"/>
            </w:tcMar>
            <w:vAlign w:val="center"/>
          </w:tcPr>
          <w:p w:rsidR="004B7EB9" w:rsidRPr="006843C4" w:rsidRDefault="004B7EB9">
            <w:pPr>
              <w:spacing w:after="0"/>
              <w:ind w:left="135"/>
              <w:jc w:val="center"/>
              <w:rPr>
                <w:sz w:val="24"/>
                <w:szCs w:val="24"/>
              </w:rPr>
            </w:pPr>
          </w:p>
        </w:tc>
        <w:tc>
          <w:tcPr>
            <w:tcW w:w="1611" w:type="dxa"/>
            <w:tcMar>
              <w:top w:w="50" w:type="dxa"/>
              <w:left w:w="100" w:type="dxa"/>
            </w:tcMar>
            <w:vAlign w:val="center"/>
          </w:tcPr>
          <w:p w:rsidR="004B7EB9" w:rsidRPr="006843C4" w:rsidRDefault="004B7EB9">
            <w:pPr>
              <w:spacing w:after="0"/>
              <w:ind w:left="135"/>
              <w:jc w:val="center"/>
              <w:rPr>
                <w:sz w:val="24"/>
                <w:szCs w:val="24"/>
              </w:rPr>
            </w:pPr>
          </w:p>
        </w:tc>
        <w:tc>
          <w:tcPr>
            <w:tcW w:w="1139" w:type="dxa"/>
            <w:tcMar>
              <w:top w:w="50" w:type="dxa"/>
              <w:left w:w="100" w:type="dxa"/>
            </w:tcMar>
            <w:vAlign w:val="center"/>
          </w:tcPr>
          <w:p w:rsidR="004B7EB9" w:rsidRPr="006843C4" w:rsidRDefault="004B7EB9">
            <w:pPr>
              <w:spacing w:after="0"/>
              <w:ind w:left="135"/>
              <w:rPr>
                <w:sz w:val="24"/>
                <w:szCs w:val="24"/>
              </w:rPr>
            </w:pPr>
          </w:p>
        </w:tc>
        <w:tc>
          <w:tcPr>
            <w:tcW w:w="1959" w:type="dxa"/>
            <w:tcMar>
              <w:top w:w="50" w:type="dxa"/>
              <w:left w:w="100" w:type="dxa"/>
            </w:tcMar>
            <w:vAlign w:val="center"/>
          </w:tcPr>
          <w:p w:rsidR="004B7EB9" w:rsidRPr="006843C4" w:rsidRDefault="004B7EB9">
            <w:pPr>
              <w:spacing w:after="0"/>
              <w:ind w:left="135"/>
              <w:rPr>
                <w:sz w:val="24"/>
                <w:szCs w:val="24"/>
              </w:rPr>
            </w:pPr>
          </w:p>
        </w:tc>
      </w:tr>
      <w:tr w:rsidR="004B7EB9" w:rsidRPr="006843C4">
        <w:trPr>
          <w:trHeight w:val="144"/>
          <w:tblCellSpacing w:w="20" w:type="nil"/>
        </w:trPr>
        <w:tc>
          <w:tcPr>
            <w:tcW w:w="0" w:type="auto"/>
            <w:gridSpan w:val="2"/>
            <w:tcMar>
              <w:top w:w="50" w:type="dxa"/>
              <w:left w:w="100" w:type="dxa"/>
            </w:tcMar>
            <w:vAlign w:val="center"/>
          </w:tcPr>
          <w:p w:rsidR="004B7EB9" w:rsidRPr="006843C4" w:rsidRDefault="00760E4C">
            <w:pPr>
              <w:spacing w:after="0"/>
              <w:ind w:left="135"/>
              <w:rPr>
                <w:sz w:val="24"/>
                <w:szCs w:val="24"/>
                <w:lang w:val="ru-RU"/>
              </w:rPr>
            </w:pPr>
            <w:r w:rsidRPr="006843C4">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102 </w:t>
            </w:r>
          </w:p>
        </w:tc>
        <w:tc>
          <w:tcPr>
            <w:tcW w:w="1510"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0 </w:t>
            </w:r>
          </w:p>
        </w:tc>
        <w:tc>
          <w:tcPr>
            <w:tcW w:w="1611" w:type="dxa"/>
            <w:tcMar>
              <w:top w:w="50" w:type="dxa"/>
              <w:left w:w="100" w:type="dxa"/>
            </w:tcMar>
            <w:vAlign w:val="center"/>
          </w:tcPr>
          <w:p w:rsidR="004B7EB9" w:rsidRPr="006843C4" w:rsidRDefault="00760E4C">
            <w:pPr>
              <w:spacing w:after="0"/>
              <w:ind w:left="135"/>
              <w:jc w:val="center"/>
              <w:rPr>
                <w:sz w:val="24"/>
                <w:szCs w:val="24"/>
              </w:rPr>
            </w:pPr>
            <w:r w:rsidRPr="006843C4">
              <w:rPr>
                <w:rFonts w:ascii="Times New Roman" w:hAnsi="Times New Roman"/>
                <w:color w:val="000000"/>
                <w:sz w:val="24"/>
                <w:szCs w:val="24"/>
              </w:rPr>
              <w:t xml:space="preserve"> 0 </w:t>
            </w:r>
          </w:p>
        </w:tc>
        <w:tc>
          <w:tcPr>
            <w:tcW w:w="0" w:type="auto"/>
            <w:gridSpan w:val="2"/>
            <w:tcMar>
              <w:top w:w="50" w:type="dxa"/>
              <w:left w:w="100" w:type="dxa"/>
            </w:tcMar>
            <w:vAlign w:val="center"/>
          </w:tcPr>
          <w:p w:rsidR="004B7EB9" w:rsidRPr="006843C4" w:rsidRDefault="004B7EB9">
            <w:pPr>
              <w:rPr>
                <w:sz w:val="24"/>
                <w:szCs w:val="24"/>
              </w:rPr>
            </w:pPr>
          </w:p>
        </w:tc>
      </w:tr>
    </w:tbl>
    <w:p w:rsidR="004B7EB9" w:rsidRPr="006843C4" w:rsidRDefault="004B7EB9">
      <w:pPr>
        <w:rPr>
          <w:sz w:val="24"/>
          <w:szCs w:val="24"/>
        </w:rPr>
        <w:sectPr w:rsidR="004B7EB9" w:rsidRPr="006843C4">
          <w:pgSz w:w="16383" w:h="11906" w:orient="landscape"/>
          <w:pgMar w:top="1134" w:right="850" w:bottom="1134" w:left="1701" w:header="720" w:footer="720" w:gutter="0"/>
          <w:cols w:space="720"/>
        </w:sectPr>
      </w:pPr>
    </w:p>
    <w:p w:rsidR="00193342" w:rsidRPr="00193342" w:rsidRDefault="00193342" w:rsidP="00193342">
      <w:pPr>
        <w:jc w:val="both"/>
        <w:rPr>
          <w:rFonts w:ascii="Times New Roman" w:hAnsi="Times New Roman" w:cs="Times New Roman"/>
          <w:b/>
          <w:bCs/>
          <w:sz w:val="24"/>
          <w:szCs w:val="24"/>
          <w:lang w:val="ru-RU"/>
        </w:rPr>
      </w:pPr>
      <w:bookmarkStart w:id="18" w:name="block-22318403"/>
      <w:bookmarkEnd w:id="17"/>
      <w:r w:rsidRPr="00193342">
        <w:rPr>
          <w:rFonts w:ascii="Times New Roman" w:hAnsi="Times New Roman" w:cs="Times New Roman"/>
          <w:b/>
          <w:bCs/>
          <w:sz w:val="24"/>
          <w:szCs w:val="24"/>
          <w:lang w:val="ru-RU"/>
        </w:rPr>
        <w:lastRenderedPageBreak/>
        <w:t>Комплект контрольно-оценочных средств включает теоретические и практические задания, описание условий их выполнения и критерии оценки.</w:t>
      </w:r>
    </w:p>
    <w:p w:rsidR="00193342" w:rsidRPr="00193342" w:rsidRDefault="00193342" w:rsidP="00193342">
      <w:pPr>
        <w:ind w:firstLine="708"/>
        <w:jc w:val="both"/>
        <w:rPr>
          <w:rFonts w:ascii="Times New Roman" w:hAnsi="Times New Roman" w:cs="Times New Roman"/>
          <w:sz w:val="24"/>
          <w:szCs w:val="24"/>
          <w:lang w:val="ru-RU"/>
        </w:rPr>
      </w:pPr>
      <w:r w:rsidRPr="00193342">
        <w:rPr>
          <w:rFonts w:ascii="Times New Roman" w:hAnsi="Times New Roman" w:cs="Times New Roman"/>
          <w:b/>
          <w:bCs/>
          <w:sz w:val="24"/>
          <w:szCs w:val="24"/>
          <w:lang w:val="ru-RU"/>
        </w:rPr>
        <w:t>1. Теоретические задания</w:t>
      </w:r>
      <w:r w:rsidRPr="00193342">
        <w:rPr>
          <w:rFonts w:ascii="Times New Roman" w:hAnsi="Times New Roman" w:cs="Times New Roman"/>
          <w:sz w:val="24"/>
          <w:szCs w:val="24"/>
          <w:lang w:val="ru-RU"/>
        </w:rPr>
        <w:t xml:space="preserve"> представляют собой сочинение-рассуждение, беседу и тематику рефератов по разделам  программы.</w:t>
      </w:r>
    </w:p>
    <w:p w:rsidR="00193342" w:rsidRPr="00193342" w:rsidRDefault="00193342" w:rsidP="00193342">
      <w:pPr>
        <w:ind w:firstLine="708"/>
        <w:jc w:val="both"/>
        <w:rPr>
          <w:rFonts w:ascii="Times New Roman" w:hAnsi="Times New Roman" w:cs="Times New Roman"/>
          <w:sz w:val="24"/>
          <w:szCs w:val="24"/>
          <w:lang w:val="ru-RU"/>
        </w:rPr>
      </w:pPr>
      <w:r w:rsidRPr="00193342">
        <w:rPr>
          <w:rFonts w:ascii="Times New Roman" w:hAnsi="Times New Roman" w:cs="Times New Roman"/>
          <w:b/>
          <w:bCs/>
          <w:sz w:val="24"/>
          <w:szCs w:val="24"/>
          <w:lang w:val="ru-RU"/>
        </w:rPr>
        <w:t xml:space="preserve">2. Практические задания </w:t>
      </w:r>
      <w:r w:rsidRPr="00193342">
        <w:rPr>
          <w:rFonts w:ascii="Times New Roman" w:hAnsi="Times New Roman" w:cs="Times New Roman"/>
          <w:sz w:val="24"/>
          <w:szCs w:val="24"/>
          <w:lang w:val="ru-RU"/>
        </w:rPr>
        <w:t xml:space="preserve">представляют собой перечень контрольных нормативов для определения и оценки уровня физической подготовленности учеников. </w:t>
      </w:r>
    </w:p>
    <w:p w:rsidR="00193342" w:rsidRPr="00193342" w:rsidRDefault="00193342" w:rsidP="00193342">
      <w:pPr>
        <w:ind w:firstLine="708"/>
        <w:jc w:val="both"/>
        <w:rPr>
          <w:rFonts w:ascii="Times New Roman" w:hAnsi="Times New Roman" w:cs="Times New Roman"/>
          <w:b/>
          <w:bCs/>
          <w:sz w:val="24"/>
          <w:szCs w:val="24"/>
          <w:lang w:val="ru-RU"/>
        </w:rPr>
      </w:pPr>
      <w:r w:rsidRPr="00193342">
        <w:rPr>
          <w:rFonts w:ascii="Times New Roman" w:hAnsi="Times New Roman" w:cs="Times New Roman"/>
          <w:b/>
          <w:sz w:val="24"/>
          <w:szCs w:val="24"/>
          <w:lang w:val="ru-RU"/>
        </w:rPr>
        <w:t>3.</w:t>
      </w:r>
      <w:r w:rsidRPr="00193342">
        <w:rPr>
          <w:rFonts w:ascii="Times New Roman" w:hAnsi="Times New Roman" w:cs="Times New Roman"/>
          <w:sz w:val="24"/>
          <w:szCs w:val="24"/>
          <w:lang w:val="ru-RU"/>
        </w:rPr>
        <w:t xml:space="preserve">  Учащиеся оцениваются предоставившие справку установленного образца, выданную медицинским учреждением, оцениваются образовательным учреждением на основе </w:t>
      </w:r>
      <w:r w:rsidRPr="00193342">
        <w:rPr>
          <w:rFonts w:ascii="Times New Roman" w:hAnsi="Times New Roman" w:cs="Times New Roman"/>
          <w:b/>
          <w:sz w:val="24"/>
          <w:szCs w:val="24"/>
          <w:lang w:val="ru-RU"/>
        </w:rPr>
        <w:t>теоретических заданий</w:t>
      </w:r>
      <w:r w:rsidRPr="00193342">
        <w:rPr>
          <w:rFonts w:ascii="Times New Roman" w:hAnsi="Times New Roman" w:cs="Times New Roman"/>
          <w:sz w:val="24"/>
          <w:szCs w:val="24"/>
          <w:lang w:val="ru-RU"/>
        </w:rPr>
        <w:t xml:space="preserve">.  </w:t>
      </w:r>
    </w:p>
    <w:p w:rsidR="00193342" w:rsidRPr="00193342" w:rsidRDefault="00193342" w:rsidP="00193342">
      <w:pPr>
        <w:spacing w:line="240" w:lineRule="auto"/>
        <w:jc w:val="both"/>
        <w:rPr>
          <w:rFonts w:ascii="Times New Roman" w:hAnsi="Times New Roman" w:cs="Times New Roman"/>
          <w:b/>
          <w:bCs/>
          <w:sz w:val="24"/>
          <w:szCs w:val="24"/>
          <w:lang w:val="ru-RU"/>
        </w:rPr>
      </w:pPr>
      <w:r w:rsidRPr="00193342">
        <w:rPr>
          <w:rFonts w:ascii="Times New Roman" w:hAnsi="Times New Roman" w:cs="Times New Roman"/>
          <w:b/>
          <w:bCs/>
          <w:sz w:val="24"/>
          <w:szCs w:val="24"/>
          <w:lang w:val="ru-RU"/>
        </w:rPr>
        <w:t>Условия выполнения заданий</w:t>
      </w:r>
    </w:p>
    <w:p w:rsidR="00193342" w:rsidRPr="00193342" w:rsidRDefault="00193342" w:rsidP="00193342">
      <w:pPr>
        <w:spacing w:after="0" w:line="240" w:lineRule="auto"/>
        <w:ind w:left="360"/>
        <w:jc w:val="both"/>
        <w:rPr>
          <w:rFonts w:ascii="Times New Roman" w:hAnsi="Times New Roman" w:cs="Times New Roman"/>
          <w:sz w:val="24"/>
          <w:szCs w:val="24"/>
          <w:lang w:val="ru-RU"/>
        </w:rPr>
      </w:pPr>
      <w:r w:rsidRPr="00193342">
        <w:rPr>
          <w:rFonts w:ascii="Times New Roman" w:hAnsi="Times New Roman" w:cs="Times New Roman"/>
          <w:sz w:val="24"/>
          <w:szCs w:val="24"/>
          <w:lang w:val="ru-RU"/>
        </w:rPr>
        <w:t>Место выполнения задания :</w:t>
      </w:r>
    </w:p>
    <w:p w:rsidR="00193342" w:rsidRPr="00193342" w:rsidRDefault="00193342" w:rsidP="00193342">
      <w:pPr>
        <w:spacing w:after="0" w:line="240" w:lineRule="auto"/>
        <w:ind w:left="360"/>
        <w:jc w:val="both"/>
        <w:rPr>
          <w:rFonts w:ascii="Times New Roman" w:hAnsi="Times New Roman" w:cs="Times New Roman"/>
          <w:sz w:val="24"/>
          <w:szCs w:val="24"/>
          <w:lang w:val="ru-RU"/>
        </w:rPr>
      </w:pPr>
      <w:r w:rsidRPr="00193342">
        <w:rPr>
          <w:rFonts w:ascii="Times New Roman" w:hAnsi="Times New Roman" w:cs="Times New Roman"/>
          <w:sz w:val="24"/>
          <w:szCs w:val="24"/>
          <w:lang w:val="ru-RU"/>
        </w:rPr>
        <w:t>1. Спортивный зал</w:t>
      </w:r>
    </w:p>
    <w:p w:rsidR="00193342" w:rsidRPr="00193342" w:rsidRDefault="00193342" w:rsidP="00193342">
      <w:pPr>
        <w:spacing w:after="0" w:line="240" w:lineRule="auto"/>
        <w:ind w:left="360"/>
        <w:jc w:val="both"/>
        <w:rPr>
          <w:rFonts w:ascii="Times New Roman" w:hAnsi="Times New Roman" w:cs="Times New Roman"/>
          <w:sz w:val="24"/>
          <w:szCs w:val="24"/>
          <w:lang w:val="ru-RU"/>
        </w:rPr>
      </w:pPr>
      <w:r w:rsidRPr="00193342">
        <w:rPr>
          <w:rFonts w:ascii="Times New Roman" w:hAnsi="Times New Roman" w:cs="Times New Roman"/>
          <w:sz w:val="24"/>
          <w:szCs w:val="24"/>
          <w:lang w:val="ru-RU"/>
        </w:rPr>
        <w:t>2.Спортивная площадка</w:t>
      </w:r>
    </w:p>
    <w:p w:rsidR="00193342" w:rsidRPr="00193342" w:rsidRDefault="00193342" w:rsidP="00193342">
      <w:pPr>
        <w:spacing w:after="0" w:line="240" w:lineRule="auto"/>
        <w:ind w:left="360"/>
        <w:jc w:val="both"/>
        <w:rPr>
          <w:rFonts w:ascii="Times New Roman" w:hAnsi="Times New Roman" w:cs="Times New Roman"/>
          <w:sz w:val="24"/>
          <w:szCs w:val="24"/>
          <w:lang w:val="ru-RU"/>
        </w:rPr>
      </w:pPr>
      <w:r w:rsidRPr="00193342">
        <w:rPr>
          <w:rFonts w:ascii="Times New Roman" w:hAnsi="Times New Roman" w:cs="Times New Roman"/>
          <w:sz w:val="24"/>
          <w:szCs w:val="24"/>
          <w:lang w:val="ru-RU"/>
        </w:rPr>
        <w:t>3.Актовый зал</w:t>
      </w:r>
    </w:p>
    <w:p w:rsidR="00193342" w:rsidRPr="00193342" w:rsidRDefault="00193342" w:rsidP="00193342">
      <w:pPr>
        <w:spacing w:after="0" w:line="240" w:lineRule="auto"/>
        <w:ind w:left="360"/>
        <w:jc w:val="both"/>
        <w:rPr>
          <w:rFonts w:ascii="Times New Roman" w:hAnsi="Times New Roman" w:cs="Times New Roman"/>
          <w:sz w:val="24"/>
          <w:szCs w:val="24"/>
          <w:lang w:val="ru-RU"/>
        </w:rPr>
      </w:pPr>
      <w:r w:rsidRPr="00193342">
        <w:rPr>
          <w:rFonts w:ascii="Times New Roman" w:hAnsi="Times New Roman" w:cs="Times New Roman"/>
          <w:sz w:val="24"/>
          <w:szCs w:val="24"/>
          <w:lang w:val="ru-RU"/>
        </w:rPr>
        <w:t>4. Малый спортивный зал</w:t>
      </w:r>
    </w:p>
    <w:p w:rsidR="00193342" w:rsidRPr="00193342" w:rsidRDefault="00193342" w:rsidP="00193342">
      <w:pPr>
        <w:rPr>
          <w:sz w:val="24"/>
          <w:szCs w:val="24"/>
          <w:lang w:val="ru-RU"/>
        </w:rPr>
      </w:pPr>
    </w:p>
    <w:p w:rsidR="00193342" w:rsidRPr="00193342" w:rsidRDefault="00193342" w:rsidP="00193342">
      <w:pPr>
        <w:shd w:val="clear" w:color="auto" w:fill="FFFFFF"/>
        <w:suppressAutoHyphens/>
        <w:autoSpaceDE w:val="0"/>
        <w:spacing w:after="0" w:line="242" w:lineRule="auto"/>
        <w:jc w:val="center"/>
        <w:rPr>
          <w:rFonts w:ascii="Times New Roman" w:eastAsia="Times New Roman" w:hAnsi="Times New Roman" w:cs="Times New Roman"/>
          <w:b/>
          <w:bCs/>
          <w:caps/>
          <w:color w:val="000000"/>
          <w:sz w:val="24"/>
          <w:szCs w:val="24"/>
          <w:lang w:val="ru-RU" w:eastAsia="ar-SA"/>
        </w:rPr>
      </w:pPr>
      <w:r w:rsidRPr="00193342">
        <w:rPr>
          <w:rFonts w:ascii="Times New Roman" w:eastAsia="Times New Roman" w:hAnsi="Times New Roman" w:cs="Times New Roman"/>
          <w:b/>
          <w:bCs/>
          <w:caps/>
          <w:color w:val="000000"/>
          <w:sz w:val="24"/>
          <w:szCs w:val="24"/>
          <w:lang w:val="ru-RU" w:eastAsia="ar-SA"/>
        </w:rPr>
        <w:t xml:space="preserve">Критерии оценивания подготовленности учащихся </w:t>
      </w:r>
    </w:p>
    <w:p w:rsidR="00193342" w:rsidRPr="00193342" w:rsidRDefault="00193342" w:rsidP="00193342">
      <w:pPr>
        <w:shd w:val="clear" w:color="auto" w:fill="FFFFFF"/>
        <w:suppressAutoHyphens/>
        <w:autoSpaceDE w:val="0"/>
        <w:spacing w:after="120" w:line="242" w:lineRule="auto"/>
        <w:jc w:val="center"/>
        <w:rPr>
          <w:rFonts w:ascii="Times New Roman" w:eastAsia="Times New Roman" w:hAnsi="Times New Roman" w:cs="Times New Roman"/>
          <w:b/>
          <w:bCs/>
          <w:caps/>
          <w:color w:val="000000"/>
          <w:sz w:val="24"/>
          <w:szCs w:val="24"/>
          <w:lang w:val="ru-RU" w:eastAsia="ar-SA"/>
        </w:rPr>
      </w:pPr>
      <w:r w:rsidRPr="00193342">
        <w:rPr>
          <w:rFonts w:ascii="Times New Roman" w:eastAsia="Times New Roman" w:hAnsi="Times New Roman" w:cs="Times New Roman"/>
          <w:b/>
          <w:bCs/>
          <w:caps/>
          <w:color w:val="000000"/>
          <w:sz w:val="24"/>
          <w:szCs w:val="24"/>
          <w:lang w:val="ru-RU" w:eastAsia="ar-SA"/>
        </w:rPr>
        <w:t>по физической культуре</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Критерии оценивания по физической культуре являются качественными и количественными. </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i/>
          <w:iCs/>
          <w:color w:val="000000"/>
          <w:sz w:val="24"/>
          <w:szCs w:val="24"/>
          <w:lang w:val="ru-RU" w:eastAsia="ar-SA"/>
        </w:rPr>
        <w:t xml:space="preserve">Качественные критерии успеваемости </w:t>
      </w:r>
      <w:r w:rsidRPr="00193342">
        <w:rPr>
          <w:rFonts w:ascii="Times New Roman" w:eastAsia="Times New Roman" w:hAnsi="Times New Roman" w:cs="Times New Roman"/>
          <w:color w:val="000000"/>
          <w:sz w:val="24"/>
          <w:szCs w:val="24"/>
          <w:lang w:val="ru-RU" w:eastAsia="ar-SA"/>
        </w:rPr>
        <w:t xml:space="preserve">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 </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i/>
          <w:iCs/>
          <w:color w:val="000000"/>
          <w:sz w:val="24"/>
          <w:szCs w:val="24"/>
          <w:lang w:val="ru-RU" w:eastAsia="ar-SA"/>
        </w:rPr>
        <w:t xml:space="preserve">Количественные критерии успеваемости </w:t>
      </w:r>
      <w:r w:rsidRPr="00193342">
        <w:rPr>
          <w:rFonts w:ascii="Times New Roman" w:eastAsia="Times New Roman" w:hAnsi="Times New Roman" w:cs="Times New Roman"/>
          <w:color w:val="000000"/>
          <w:sz w:val="24"/>
          <w:szCs w:val="24"/>
          <w:lang w:val="ru-RU" w:eastAsia="ar-SA"/>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И т о г ов а я   оценка выставляется учащимся за овладение темы, раздела, за четверть (в старших классах – за полугодие), за учебный год. Она включает в себя текущие оценки,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lastRenderedPageBreak/>
        <w:t>К р и т е р и и   о ц е н и в а н и я   у с п е в а е м о с т и  по базовым составляющим физической подготовки учащихся:</w:t>
      </w:r>
    </w:p>
    <w:p w:rsidR="00193342" w:rsidRPr="00193342" w:rsidRDefault="00193342" w:rsidP="00193342">
      <w:pPr>
        <w:shd w:val="clear" w:color="auto" w:fill="FFFFFF"/>
        <w:suppressAutoHyphens/>
        <w:autoSpaceDE w:val="0"/>
        <w:spacing w:after="60" w:line="242" w:lineRule="auto"/>
        <w:jc w:val="center"/>
        <w:rPr>
          <w:rFonts w:ascii="Times New Roman" w:eastAsia="Times New Roman" w:hAnsi="Times New Roman" w:cs="Times New Roman"/>
          <w:b/>
          <w:bCs/>
          <w:color w:val="000000"/>
          <w:sz w:val="24"/>
          <w:szCs w:val="24"/>
          <w:lang w:val="ru-RU" w:eastAsia="ar-SA"/>
        </w:rPr>
      </w:pPr>
    </w:p>
    <w:p w:rsidR="00193342" w:rsidRPr="00193342" w:rsidRDefault="00193342" w:rsidP="00193342">
      <w:pPr>
        <w:shd w:val="clear" w:color="auto" w:fill="FFFFFF"/>
        <w:suppressAutoHyphens/>
        <w:autoSpaceDE w:val="0"/>
        <w:spacing w:after="60" w:line="242"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w:t>
      </w:r>
      <w:r w:rsidRPr="00193342">
        <w:rPr>
          <w:rFonts w:ascii="Times New Roman" w:eastAsia="Times New Roman" w:hAnsi="Times New Roman" w:cs="Times New Roman"/>
          <w:b/>
          <w:bCs/>
          <w:color w:val="000000"/>
          <w:sz w:val="24"/>
          <w:szCs w:val="24"/>
          <w:lang w:val="ru-RU" w:eastAsia="ar-SA"/>
        </w:rPr>
        <w:t>. Знания</w:t>
      </w:r>
    </w:p>
    <w:p w:rsidR="00193342" w:rsidRPr="00193342" w:rsidRDefault="00193342" w:rsidP="00193342">
      <w:pPr>
        <w:shd w:val="clear" w:color="auto" w:fill="FFFFFF"/>
        <w:suppressAutoHyphens/>
        <w:autoSpaceDE w:val="0"/>
        <w:spacing w:after="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 </w:t>
      </w:r>
    </w:p>
    <w:p w:rsidR="00193342" w:rsidRPr="00193342" w:rsidRDefault="00193342" w:rsidP="00193342">
      <w:pPr>
        <w:shd w:val="clear" w:color="auto" w:fill="FFFFFF"/>
        <w:suppressAutoHyphens/>
        <w:autoSpaceDE w:val="0"/>
        <w:spacing w:after="60" w:line="242" w:lineRule="auto"/>
        <w:ind w:firstLine="360"/>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С целью проверки знаний используются следующие методы</w:t>
      </w:r>
      <w:r w:rsidRPr="00193342">
        <w:rPr>
          <w:rFonts w:ascii="Times New Roman" w:eastAsia="Times New Roman" w:hAnsi="Times New Roman" w:cs="Times New Roman"/>
          <w:color w:val="000000"/>
          <w:spacing w:val="45"/>
          <w:sz w:val="24"/>
          <w:szCs w:val="24"/>
          <w:lang w:val="ru-RU" w:eastAsia="ar-SA"/>
        </w:rPr>
        <w:t>:</w:t>
      </w:r>
      <w:r w:rsidRPr="00193342">
        <w:rPr>
          <w:rFonts w:ascii="Times New Roman" w:eastAsia="Times New Roman" w:hAnsi="Times New Roman" w:cs="Times New Roman"/>
          <w:color w:val="000000"/>
          <w:sz w:val="24"/>
          <w:szCs w:val="24"/>
          <w:lang w:val="ru-RU" w:eastAsia="ar-SA"/>
        </w:rPr>
        <w:t xml:space="preserve"> опрос, проверочные беседы (без вызова из строя), тестирование.</w:t>
      </w:r>
    </w:p>
    <w:p w:rsidR="00193342" w:rsidRPr="00193342" w:rsidRDefault="00193342" w:rsidP="00193342">
      <w:pPr>
        <w:shd w:val="clear" w:color="auto" w:fill="FFFFFF"/>
        <w:suppressAutoHyphens/>
        <w:autoSpaceDE w:val="0"/>
        <w:spacing w:after="60" w:line="242" w:lineRule="auto"/>
        <w:jc w:val="both"/>
        <w:rPr>
          <w:rFonts w:ascii="Times New Roman" w:eastAsia="Times New Roman" w:hAnsi="Times New Roman" w:cs="Times New Roman"/>
          <w:color w:val="000000"/>
          <w:sz w:val="24"/>
          <w:szCs w:val="24"/>
          <w:lang w:val="ru-RU" w:eastAsia="ar-SA"/>
        </w:rPr>
      </w:pPr>
    </w:p>
    <w:tbl>
      <w:tblPr>
        <w:tblW w:w="0" w:type="auto"/>
        <w:tblInd w:w="30" w:type="dxa"/>
        <w:tblLayout w:type="fixed"/>
        <w:tblCellMar>
          <w:top w:w="30" w:type="dxa"/>
          <w:left w:w="30" w:type="dxa"/>
          <w:bottom w:w="30" w:type="dxa"/>
          <w:right w:w="30" w:type="dxa"/>
        </w:tblCellMar>
        <w:tblLook w:val="0000"/>
      </w:tblPr>
      <w:tblGrid>
        <w:gridCol w:w="3060"/>
        <w:gridCol w:w="2340"/>
        <w:gridCol w:w="2446"/>
        <w:gridCol w:w="2175"/>
      </w:tblGrid>
      <w:tr w:rsidR="00193342" w:rsidRPr="00181D69" w:rsidTr="008606D8">
        <w:tc>
          <w:tcPr>
            <w:tcW w:w="306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34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446"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3 </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93342" w:rsidRPr="00181D69" w:rsidTr="008606D8">
        <w:tc>
          <w:tcPr>
            <w:tcW w:w="306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За ответ, в котором учащийся демонстрирует глубокое понимание сущности материала; логично его излагает, используя в деятельности</w:t>
            </w:r>
          </w:p>
        </w:tc>
        <w:tc>
          <w:tcPr>
            <w:tcW w:w="234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За тот же ответ, если в нем содержатся небольшие неточности и незначительные ошибки </w:t>
            </w:r>
          </w:p>
        </w:tc>
        <w:tc>
          <w:tcPr>
            <w:tcW w:w="2446"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175" w:type="dxa"/>
            <w:tcBorders>
              <w:top w:val="single" w:sz="4" w:space="0" w:color="000000"/>
              <w:left w:val="single" w:sz="4" w:space="0" w:color="000000"/>
              <w:bottom w:val="single" w:sz="4" w:space="0" w:color="000000"/>
              <w:right w:val="single" w:sz="4" w:space="0" w:color="000000"/>
            </w:tcBorders>
            <w:shd w:val="clear" w:color="auto" w:fill="auto"/>
          </w:tcPr>
          <w:p w:rsidR="00193342" w:rsidRPr="00181D69"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За  незнание материала программы </w:t>
            </w:r>
          </w:p>
        </w:tc>
      </w:tr>
    </w:tbl>
    <w:p w:rsidR="00193342" w:rsidRPr="00193342" w:rsidRDefault="00193342" w:rsidP="00193342">
      <w:pPr>
        <w:shd w:val="clear" w:color="auto" w:fill="FFFFFF"/>
        <w:suppressAutoHyphens/>
        <w:autoSpaceDE w:val="0"/>
        <w:spacing w:after="60" w:line="242" w:lineRule="auto"/>
        <w:rPr>
          <w:rFonts w:ascii="Times New Roman" w:eastAsia="Times New Roman" w:hAnsi="Times New Roman" w:cs="Times New Roman"/>
          <w:b/>
          <w:bCs/>
          <w:color w:val="000000"/>
          <w:sz w:val="24"/>
          <w:szCs w:val="24"/>
          <w:lang w:val="ru-RU" w:eastAsia="ar-SA"/>
        </w:rPr>
      </w:pPr>
    </w:p>
    <w:p w:rsidR="00193342" w:rsidRPr="00193342" w:rsidRDefault="00193342" w:rsidP="00193342">
      <w:pPr>
        <w:shd w:val="clear" w:color="auto" w:fill="FFFFFF"/>
        <w:suppressAutoHyphens/>
        <w:autoSpaceDE w:val="0"/>
        <w:spacing w:after="60" w:line="242"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II</w:t>
      </w:r>
      <w:r w:rsidRPr="00193342">
        <w:rPr>
          <w:rFonts w:ascii="Times New Roman" w:eastAsia="Times New Roman" w:hAnsi="Times New Roman" w:cs="Times New Roman"/>
          <w:b/>
          <w:bCs/>
          <w:color w:val="000000"/>
          <w:sz w:val="24"/>
          <w:szCs w:val="24"/>
          <w:lang w:val="ru-RU" w:eastAsia="ar-SA"/>
        </w:rPr>
        <w:t xml:space="preserve">. Техника владения двигательными умениями и навыками </w:t>
      </w:r>
    </w:p>
    <w:p w:rsidR="00193342" w:rsidRPr="00193342" w:rsidRDefault="00193342" w:rsidP="00193342">
      <w:pPr>
        <w:shd w:val="clear" w:color="auto" w:fill="FFFFFF"/>
        <w:suppressAutoHyphens/>
        <w:autoSpaceDE w:val="0"/>
        <w:spacing w:after="60" w:line="242"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Для оценивания техники владения двигательными умениями и навыками используются следующие </w:t>
      </w:r>
      <w:r w:rsidRPr="00193342">
        <w:rPr>
          <w:rFonts w:ascii="Times New Roman" w:eastAsia="Times New Roman" w:hAnsi="Times New Roman" w:cs="Times New Roman"/>
          <w:color w:val="000000"/>
          <w:spacing w:val="45"/>
          <w:sz w:val="24"/>
          <w:szCs w:val="24"/>
          <w:lang w:val="ru-RU" w:eastAsia="ar-SA"/>
        </w:rPr>
        <w:t>методы:</w:t>
      </w:r>
      <w:r w:rsidRPr="00193342">
        <w:rPr>
          <w:rFonts w:ascii="Times New Roman" w:eastAsia="Times New Roman" w:hAnsi="Times New Roman" w:cs="Times New Roman"/>
          <w:color w:val="000000"/>
          <w:sz w:val="24"/>
          <w:szCs w:val="24"/>
          <w:lang w:val="ru-RU" w:eastAsia="ar-SA"/>
        </w:rPr>
        <w:t xml:space="preserve"> наблюдение, вызов из строя для показа, выполнение упражнений и комбинированный метод.</w:t>
      </w:r>
    </w:p>
    <w:tbl>
      <w:tblPr>
        <w:tblW w:w="0" w:type="auto"/>
        <w:tblInd w:w="30" w:type="dxa"/>
        <w:tblLayout w:type="fixed"/>
        <w:tblCellMar>
          <w:top w:w="30" w:type="dxa"/>
          <w:left w:w="30" w:type="dxa"/>
          <w:bottom w:w="30" w:type="dxa"/>
          <w:right w:w="30" w:type="dxa"/>
        </w:tblCellMar>
        <w:tblLook w:val="0000"/>
      </w:tblPr>
      <w:tblGrid>
        <w:gridCol w:w="3060"/>
        <w:gridCol w:w="2420"/>
        <w:gridCol w:w="2426"/>
        <w:gridCol w:w="2355"/>
      </w:tblGrid>
      <w:tr w:rsidR="00193342" w:rsidRPr="00181D69" w:rsidTr="008606D8">
        <w:tc>
          <w:tcPr>
            <w:tcW w:w="306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42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426"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Оценка 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93342" w:rsidRPr="00181D69" w:rsidRDefault="00193342" w:rsidP="008606D8">
            <w:pPr>
              <w:suppressAutoHyphens/>
              <w:autoSpaceDE w:val="0"/>
              <w:snapToGrid w:val="0"/>
              <w:spacing w:before="60" w:after="6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93342" w:rsidRPr="00181D69" w:rsidTr="008606D8">
        <w:tc>
          <w:tcPr>
            <w:tcW w:w="306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1</w:t>
            </w:r>
          </w:p>
        </w:tc>
        <w:tc>
          <w:tcPr>
            <w:tcW w:w="242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2</w:t>
            </w:r>
          </w:p>
        </w:tc>
        <w:tc>
          <w:tcPr>
            <w:tcW w:w="2426"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3</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93342" w:rsidRPr="00181D69" w:rsidRDefault="00193342" w:rsidP="008606D8">
            <w:pPr>
              <w:suppressAutoHyphens/>
              <w:autoSpaceDE w:val="0"/>
              <w:snapToGrid w:val="0"/>
              <w:spacing w:after="0" w:line="242"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4</w:t>
            </w:r>
          </w:p>
        </w:tc>
      </w:tr>
      <w:tr w:rsidR="00193342" w:rsidRPr="00193342" w:rsidTr="008606D8">
        <w:tc>
          <w:tcPr>
            <w:tcW w:w="306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193342">
              <w:rPr>
                <w:rFonts w:ascii="Times New Roman" w:eastAsia="Times New Roman" w:hAnsi="Times New Roman" w:cs="Times New Roman"/>
                <w:color w:val="000000"/>
                <w:sz w:val="24"/>
                <w:szCs w:val="24"/>
                <w:lang w:val="ru-RU" w:eastAsia="ar-SA"/>
              </w:rPr>
              <w:lastRenderedPageBreak/>
              <w:t>учеником; уверенно выполняет учебный норматив</w:t>
            </w:r>
          </w:p>
        </w:tc>
        <w:tc>
          <w:tcPr>
            <w:tcW w:w="242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426"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 </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93342" w:rsidRPr="00193342" w:rsidRDefault="00193342" w:rsidP="008606D8">
            <w:pPr>
              <w:suppressAutoHyphens/>
              <w:autoSpaceDE w:val="0"/>
              <w:snapToGrid w:val="0"/>
              <w:spacing w:after="0" w:line="242"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Движение или отдельные его элементы выполнены неправильно, допущено более двух значительных или одна грубая ошибка </w:t>
            </w:r>
          </w:p>
        </w:tc>
      </w:tr>
    </w:tbl>
    <w:p w:rsidR="00193342" w:rsidRPr="00193342" w:rsidRDefault="00193342" w:rsidP="00193342">
      <w:pPr>
        <w:shd w:val="clear" w:color="auto" w:fill="FFFFFF"/>
        <w:suppressAutoHyphens/>
        <w:autoSpaceDE w:val="0"/>
        <w:spacing w:after="0" w:line="240" w:lineRule="auto"/>
        <w:ind w:firstLine="360"/>
        <w:jc w:val="both"/>
        <w:rPr>
          <w:rFonts w:ascii="Times New Roman" w:eastAsia="Times New Roman" w:hAnsi="Times New Roman" w:cs="Times New Roman"/>
          <w:sz w:val="24"/>
          <w:szCs w:val="24"/>
          <w:lang w:val="ru-RU" w:eastAsia="ar-SA"/>
        </w:rPr>
      </w:pPr>
    </w:p>
    <w:p w:rsidR="00193342" w:rsidRPr="00193342" w:rsidRDefault="00193342" w:rsidP="00193342">
      <w:pPr>
        <w:shd w:val="clear" w:color="auto" w:fill="FFFFFF"/>
        <w:suppressAutoHyphens/>
        <w:autoSpaceDE w:val="0"/>
        <w:spacing w:after="0" w:line="240"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III</w:t>
      </w:r>
      <w:r w:rsidRPr="00193342">
        <w:rPr>
          <w:rFonts w:ascii="Times New Roman" w:eastAsia="Times New Roman" w:hAnsi="Times New Roman" w:cs="Times New Roman"/>
          <w:b/>
          <w:bCs/>
          <w:color w:val="000000"/>
          <w:sz w:val="24"/>
          <w:szCs w:val="24"/>
          <w:lang w:val="ru-RU" w:eastAsia="ar-SA"/>
        </w:rPr>
        <w:t xml:space="preserve">. Владение способами </w:t>
      </w:r>
    </w:p>
    <w:p w:rsidR="00193342" w:rsidRPr="00193342" w:rsidRDefault="00193342" w:rsidP="00193342">
      <w:pPr>
        <w:shd w:val="clear" w:color="auto" w:fill="FFFFFF"/>
        <w:suppressAutoHyphens/>
        <w:autoSpaceDE w:val="0"/>
        <w:spacing w:after="60" w:line="240" w:lineRule="auto"/>
        <w:jc w:val="center"/>
        <w:rPr>
          <w:rFonts w:ascii="Times New Roman" w:eastAsia="Times New Roman" w:hAnsi="Times New Roman" w:cs="Times New Roman"/>
          <w:b/>
          <w:bCs/>
          <w:color w:val="000000"/>
          <w:sz w:val="24"/>
          <w:szCs w:val="24"/>
          <w:lang w:val="ru-RU" w:eastAsia="ar-SA"/>
        </w:rPr>
      </w:pPr>
      <w:r w:rsidRPr="00193342">
        <w:rPr>
          <w:rFonts w:ascii="Times New Roman" w:eastAsia="Times New Roman" w:hAnsi="Times New Roman" w:cs="Times New Roman"/>
          <w:b/>
          <w:bCs/>
          <w:color w:val="000000"/>
          <w:sz w:val="24"/>
          <w:szCs w:val="24"/>
          <w:lang w:val="ru-RU" w:eastAsia="ar-SA"/>
        </w:rPr>
        <w:t xml:space="preserve">и умение осуществлять физкультурно-оздоровительную деятельность </w:t>
      </w:r>
    </w:p>
    <w:tbl>
      <w:tblPr>
        <w:tblW w:w="0" w:type="auto"/>
        <w:tblInd w:w="30" w:type="dxa"/>
        <w:tblLayout w:type="fixed"/>
        <w:tblCellMar>
          <w:top w:w="30" w:type="dxa"/>
          <w:left w:w="30" w:type="dxa"/>
          <w:bottom w:w="30" w:type="dxa"/>
          <w:right w:w="30" w:type="dxa"/>
        </w:tblCellMar>
        <w:tblLook w:val="0000"/>
      </w:tblPr>
      <w:tblGrid>
        <w:gridCol w:w="2700"/>
        <w:gridCol w:w="2880"/>
        <w:gridCol w:w="2260"/>
        <w:gridCol w:w="2181"/>
      </w:tblGrid>
      <w:tr w:rsidR="00193342" w:rsidRPr="00181D69" w:rsidTr="008606D8">
        <w:tc>
          <w:tcPr>
            <w:tcW w:w="270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88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26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3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93342" w:rsidRPr="00193342" w:rsidTr="008606D8">
        <w:tc>
          <w:tcPr>
            <w:tcW w:w="270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Учащийся </w:t>
            </w:r>
            <w:r w:rsidRPr="00193342">
              <w:rPr>
                <w:rFonts w:ascii="Times New Roman" w:eastAsia="Times New Roman" w:hAnsi="Times New Roman" w:cs="Times New Roman"/>
                <w:b/>
                <w:bCs/>
                <w:color w:val="000000"/>
                <w:sz w:val="24"/>
                <w:szCs w:val="24"/>
                <w:lang w:val="ru-RU" w:eastAsia="ar-SA"/>
              </w:rPr>
              <w:t>умеет</w:t>
            </w:r>
            <w:r w:rsidRPr="00193342">
              <w:rPr>
                <w:rFonts w:ascii="Times New Roman" w:eastAsia="Times New Roman" w:hAnsi="Times New Roman" w:cs="Times New Roman"/>
                <w:color w:val="000000"/>
                <w:sz w:val="24"/>
                <w:szCs w:val="24"/>
                <w:lang w:val="ru-RU" w:eastAsia="ar-SA"/>
              </w:rPr>
              <w:t>:</w:t>
            </w:r>
          </w:p>
          <w:p w:rsidR="00193342" w:rsidRPr="00193342" w:rsidRDefault="00193342"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самостоятельно организовать место занятий;</w:t>
            </w:r>
          </w:p>
          <w:p w:rsidR="00193342" w:rsidRPr="00193342" w:rsidRDefault="00193342"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подбирать средства и инвентарь и применять их в конкретных условиях;</w:t>
            </w:r>
          </w:p>
          <w:p w:rsidR="00193342" w:rsidRPr="00193342" w:rsidRDefault="00193342"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 контролировать ход выполнения деятельности и оценивать итоги </w:t>
            </w:r>
          </w:p>
        </w:tc>
        <w:tc>
          <w:tcPr>
            <w:tcW w:w="288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Учащийся:</w:t>
            </w:r>
          </w:p>
          <w:p w:rsidR="00193342" w:rsidRPr="00193342" w:rsidRDefault="00193342"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организует место занятий в основном самостоятельно, лишь с незначительной помощью;</w:t>
            </w:r>
          </w:p>
          <w:p w:rsidR="00193342" w:rsidRPr="00193342" w:rsidRDefault="00193342"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допускает незначительные ошибки в подборе средств;</w:t>
            </w:r>
          </w:p>
          <w:p w:rsidR="00193342" w:rsidRPr="00193342" w:rsidRDefault="00193342" w:rsidP="008606D8">
            <w:pPr>
              <w:suppressAutoHyphens/>
              <w:autoSpaceDE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контролирует ход выполнения деятельности и оценивает итоги</w:t>
            </w:r>
          </w:p>
        </w:tc>
        <w:tc>
          <w:tcPr>
            <w:tcW w:w="226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Более половины видов самостоятельной деятельности выполнены с помощью учителя или не выполняется один из пунктов </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Учащийся не может выполнить самостоятельно ни один из пунктов </w:t>
            </w:r>
          </w:p>
        </w:tc>
      </w:tr>
    </w:tbl>
    <w:p w:rsidR="00193342" w:rsidRPr="00193342" w:rsidRDefault="00193342" w:rsidP="00193342">
      <w:pPr>
        <w:shd w:val="clear" w:color="auto" w:fill="FFFFFF"/>
        <w:suppressAutoHyphens/>
        <w:autoSpaceDE w:val="0"/>
        <w:spacing w:after="60" w:line="240" w:lineRule="auto"/>
        <w:rPr>
          <w:rFonts w:ascii="Times New Roman" w:eastAsia="Times New Roman" w:hAnsi="Times New Roman" w:cs="Times New Roman"/>
          <w:b/>
          <w:bCs/>
          <w:color w:val="000000"/>
          <w:sz w:val="24"/>
          <w:szCs w:val="24"/>
          <w:lang w:val="ru-RU" w:eastAsia="ar-SA"/>
        </w:rPr>
      </w:pPr>
    </w:p>
    <w:p w:rsidR="00193342" w:rsidRPr="00193342" w:rsidRDefault="00193342" w:rsidP="00193342">
      <w:pPr>
        <w:shd w:val="clear" w:color="auto" w:fill="FFFFFF"/>
        <w:suppressAutoHyphens/>
        <w:autoSpaceDE w:val="0"/>
        <w:spacing w:after="60" w:line="240" w:lineRule="auto"/>
        <w:jc w:val="center"/>
        <w:rPr>
          <w:rFonts w:ascii="Times New Roman" w:eastAsia="Times New Roman" w:hAnsi="Times New Roman" w:cs="Times New Roman"/>
          <w:b/>
          <w:bCs/>
          <w:color w:val="000000"/>
          <w:sz w:val="24"/>
          <w:szCs w:val="24"/>
          <w:lang w:val="ru-RU" w:eastAsia="ar-SA"/>
        </w:rPr>
      </w:pPr>
      <w:r w:rsidRPr="00181D69">
        <w:rPr>
          <w:rFonts w:ascii="Times New Roman" w:eastAsia="Times New Roman" w:hAnsi="Times New Roman" w:cs="Times New Roman"/>
          <w:b/>
          <w:bCs/>
          <w:color w:val="000000"/>
          <w:sz w:val="24"/>
          <w:szCs w:val="24"/>
          <w:lang w:eastAsia="ar-SA"/>
        </w:rPr>
        <w:t>IV</w:t>
      </w:r>
      <w:r w:rsidRPr="00193342">
        <w:rPr>
          <w:rFonts w:ascii="Times New Roman" w:eastAsia="Times New Roman" w:hAnsi="Times New Roman" w:cs="Times New Roman"/>
          <w:b/>
          <w:bCs/>
          <w:color w:val="000000"/>
          <w:sz w:val="24"/>
          <w:szCs w:val="24"/>
          <w:lang w:val="ru-RU" w:eastAsia="ar-SA"/>
        </w:rPr>
        <w:t xml:space="preserve">. Уровень физической подготовленности учащихся </w:t>
      </w:r>
    </w:p>
    <w:tbl>
      <w:tblPr>
        <w:tblW w:w="0" w:type="auto"/>
        <w:tblInd w:w="30" w:type="dxa"/>
        <w:tblLayout w:type="fixed"/>
        <w:tblCellMar>
          <w:top w:w="30" w:type="dxa"/>
          <w:left w:w="30" w:type="dxa"/>
          <w:bottom w:w="30" w:type="dxa"/>
          <w:right w:w="30" w:type="dxa"/>
        </w:tblCellMar>
        <w:tblLook w:val="0000"/>
      </w:tblPr>
      <w:tblGrid>
        <w:gridCol w:w="3660"/>
        <w:gridCol w:w="2907"/>
        <w:gridCol w:w="2080"/>
        <w:gridCol w:w="1922"/>
      </w:tblGrid>
      <w:tr w:rsidR="00193342" w:rsidRPr="00181D69" w:rsidTr="008606D8">
        <w:tc>
          <w:tcPr>
            <w:tcW w:w="366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5 </w:t>
            </w:r>
          </w:p>
        </w:tc>
        <w:tc>
          <w:tcPr>
            <w:tcW w:w="2907"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4 </w:t>
            </w:r>
          </w:p>
        </w:tc>
        <w:tc>
          <w:tcPr>
            <w:tcW w:w="2080" w:type="dxa"/>
            <w:tcBorders>
              <w:top w:val="single" w:sz="4" w:space="0" w:color="000000"/>
              <w:left w:val="single" w:sz="4" w:space="0" w:color="000000"/>
              <w:bottom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3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193342" w:rsidRPr="00181D69" w:rsidRDefault="00193342" w:rsidP="008606D8">
            <w:pPr>
              <w:suppressAutoHyphens/>
              <w:autoSpaceDE w:val="0"/>
              <w:snapToGrid w:val="0"/>
              <w:spacing w:before="60" w:after="60" w:line="240" w:lineRule="auto"/>
              <w:jc w:val="center"/>
              <w:rPr>
                <w:rFonts w:ascii="Times New Roman" w:eastAsia="Times New Roman" w:hAnsi="Times New Roman" w:cs="Times New Roman"/>
                <w:color w:val="000000"/>
                <w:sz w:val="24"/>
                <w:szCs w:val="24"/>
                <w:lang w:eastAsia="ar-SA"/>
              </w:rPr>
            </w:pPr>
            <w:r w:rsidRPr="00181D69">
              <w:rPr>
                <w:rFonts w:ascii="Times New Roman" w:eastAsia="Times New Roman" w:hAnsi="Times New Roman" w:cs="Times New Roman"/>
                <w:color w:val="000000"/>
                <w:sz w:val="24"/>
                <w:szCs w:val="24"/>
                <w:lang w:eastAsia="ar-SA"/>
              </w:rPr>
              <w:t xml:space="preserve">Оценка 2 </w:t>
            </w:r>
          </w:p>
        </w:tc>
      </w:tr>
      <w:tr w:rsidR="00193342" w:rsidRPr="00193342" w:rsidTr="008606D8">
        <w:tc>
          <w:tcPr>
            <w:tcW w:w="366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 </w:t>
            </w:r>
          </w:p>
        </w:tc>
        <w:tc>
          <w:tcPr>
            <w:tcW w:w="2907"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Исходный показатель соответствует среднему уровню подготовленности и достаточному темпу прироста</w:t>
            </w:r>
          </w:p>
        </w:tc>
        <w:tc>
          <w:tcPr>
            <w:tcW w:w="2080" w:type="dxa"/>
            <w:tcBorders>
              <w:top w:val="single" w:sz="4" w:space="0" w:color="000000"/>
              <w:left w:val="single" w:sz="4" w:space="0" w:color="000000"/>
              <w:bottom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Исходный показатель соответствует низкому уровню подготовленности и незначительному приросту </w:t>
            </w:r>
          </w:p>
        </w:tc>
        <w:tc>
          <w:tcPr>
            <w:tcW w:w="1922" w:type="dxa"/>
            <w:tcBorders>
              <w:top w:val="single" w:sz="4" w:space="0" w:color="000000"/>
              <w:left w:val="single" w:sz="4" w:space="0" w:color="000000"/>
              <w:bottom w:val="single" w:sz="4" w:space="0" w:color="000000"/>
              <w:right w:val="single" w:sz="4" w:space="0" w:color="000000"/>
            </w:tcBorders>
            <w:shd w:val="clear" w:color="auto" w:fill="auto"/>
          </w:tcPr>
          <w:p w:rsidR="00193342" w:rsidRPr="00193342" w:rsidRDefault="00193342" w:rsidP="008606D8">
            <w:pPr>
              <w:suppressAutoHyphens/>
              <w:autoSpaceDE w:val="0"/>
              <w:snapToGrid w:val="0"/>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Учащийся не выполняет государственный стандарт, нет темпа роста показателей физической подготовленности </w:t>
            </w:r>
          </w:p>
        </w:tc>
      </w:tr>
    </w:tbl>
    <w:p w:rsidR="00193342" w:rsidRPr="00193342" w:rsidRDefault="00193342" w:rsidP="00193342">
      <w:pPr>
        <w:shd w:val="clear" w:color="auto" w:fill="FFFFFF"/>
        <w:suppressAutoHyphens/>
        <w:autoSpaceDE w:val="0"/>
        <w:spacing w:before="120" w:after="0" w:line="240" w:lineRule="auto"/>
        <w:ind w:firstLine="360"/>
        <w:jc w:val="both"/>
        <w:rPr>
          <w:rFonts w:ascii="Times New Roman" w:eastAsia="Times New Roman" w:hAnsi="Times New Roman" w:cs="Times New Roman"/>
          <w:color w:val="000000"/>
          <w:sz w:val="24"/>
          <w:szCs w:val="24"/>
          <w:lang w:val="ru-RU" w:eastAsia="ar-SA"/>
        </w:rPr>
      </w:pPr>
    </w:p>
    <w:p w:rsidR="00193342" w:rsidRPr="00193342" w:rsidRDefault="00193342" w:rsidP="00193342">
      <w:pPr>
        <w:shd w:val="clear" w:color="auto" w:fill="FFFFFF"/>
        <w:suppressAutoHyphens/>
        <w:autoSpaceDE w:val="0"/>
        <w:spacing w:before="120" w:after="0" w:line="240"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 </w:t>
      </w:r>
    </w:p>
    <w:p w:rsidR="00193342" w:rsidRPr="00193342" w:rsidRDefault="00193342" w:rsidP="00193342">
      <w:pPr>
        <w:shd w:val="clear" w:color="auto" w:fill="FFFFFF"/>
        <w:suppressAutoHyphens/>
        <w:autoSpaceDE w:val="0"/>
        <w:spacing w:after="0" w:line="240"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i/>
          <w:iCs/>
          <w:color w:val="000000"/>
          <w:sz w:val="24"/>
          <w:szCs w:val="24"/>
          <w:lang w:val="ru-RU" w:eastAsia="ar-SA"/>
        </w:rPr>
        <w:t>Общая оценка успеваемости</w:t>
      </w:r>
      <w:r w:rsidRPr="00193342">
        <w:rPr>
          <w:rFonts w:ascii="Times New Roman" w:eastAsia="Times New Roman" w:hAnsi="Times New Roman" w:cs="Times New Roman"/>
          <w:color w:val="000000"/>
          <w:sz w:val="24"/>
          <w:szCs w:val="24"/>
          <w:lang w:val="ru-RU" w:eastAsia="ar-SA"/>
        </w:rPr>
        <w:t xml:space="preserve"> складывается по видам программы: по гимнастике, баскетболу, волейболу, легкой атлетике– путем сложения конечных оценок, </w:t>
      </w:r>
      <w:r w:rsidRPr="00193342">
        <w:rPr>
          <w:rFonts w:ascii="Times New Roman" w:eastAsia="Times New Roman" w:hAnsi="Times New Roman" w:cs="Times New Roman"/>
          <w:color w:val="000000"/>
          <w:sz w:val="24"/>
          <w:szCs w:val="24"/>
          <w:lang w:val="ru-RU" w:eastAsia="ar-SA"/>
        </w:rPr>
        <w:lastRenderedPageBreak/>
        <w:t>полученных учеником по всем видам движений, и оценок за выполнение контрольных упражнений.</w:t>
      </w: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r w:rsidRPr="00193342">
        <w:rPr>
          <w:rFonts w:ascii="Times New Roman" w:eastAsia="Times New Roman" w:hAnsi="Times New Roman" w:cs="Times New Roman"/>
          <w:i/>
          <w:iCs/>
          <w:color w:val="000000"/>
          <w:sz w:val="24"/>
          <w:szCs w:val="24"/>
          <w:lang w:val="ru-RU" w:eastAsia="ar-SA"/>
        </w:rPr>
        <w:t>Оценка успеваемости за учебный год</w:t>
      </w:r>
      <w:r w:rsidRPr="00193342">
        <w:rPr>
          <w:rFonts w:ascii="Times New Roman" w:eastAsia="Times New Roman" w:hAnsi="Times New Roman" w:cs="Times New Roman"/>
          <w:color w:val="000000"/>
          <w:sz w:val="24"/>
          <w:szCs w:val="24"/>
          <w:lang w:val="ru-RU" w:eastAsia="ar-SA"/>
        </w:rP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w:t>
      </w: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81D69" w:rsidRDefault="00193342" w:rsidP="00193342">
      <w:pPr>
        <w:jc w:val="center"/>
        <w:rPr>
          <w:rFonts w:ascii="Times New Roman" w:hAnsi="Times New Roman" w:cs="Times New Roman"/>
          <w:b/>
          <w:sz w:val="24"/>
          <w:szCs w:val="24"/>
        </w:rPr>
      </w:pPr>
      <w:r w:rsidRPr="00181D69">
        <w:rPr>
          <w:rFonts w:ascii="Times New Roman" w:hAnsi="Times New Roman" w:cs="Times New Roman"/>
          <w:b/>
          <w:sz w:val="24"/>
          <w:szCs w:val="24"/>
        </w:rPr>
        <w:t>10 класс</w:t>
      </w:r>
    </w:p>
    <w:p w:rsidR="00193342" w:rsidRPr="00181D69" w:rsidRDefault="00193342" w:rsidP="00193342">
      <w:pPr>
        <w:rPr>
          <w:rFonts w:ascii="Times New Roman" w:hAnsi="Times New Roman" w:cs="Times New Roman"/>
          <w:b/>
          <w:sz w:val="24"/>
          <w:szCs w:val="24"/>
        </w:rPr>
      </w:pPr>
      <w:r w:rsidRPr="00181D69">
        <w:rPr>
          <w:rFonts w:ascii="Times New Roman" w:hAnsi="Times New Roman" w:cs="Times New Roman"/>
          <w:b/>
          <w:sz w:val="24"/>
          <w:szCs w:val="24"/>
        </w:rPr>
        <w:t>Теоретические задания:</w:t>
      </w:r>
    </w:p>
    <w:p w:rsidR="00193342" w:rsidRPr="00193342" w:rsidRDefault="00193342" w:rsidP="00193342">
      <w:pPr>
        <w:pStyle w:val="ae"/>
        <w:widowControl w:val="0"/>
        <w:numPr>
          <w:ilvl w:val="0"/>
          <w:numId w:val="7"/>
        </w:numPr>
        <w:autoSpaceDE w:val="0"/>
        <w:autoSpaceDN w:val="0"/>
        <w:adjustRightInd w:val="0"/>
        <w:spacing w:after="0" w:line="252" w:lineRule="auto"/>
        <w:jc w:val="both"/>
        <w:rPr>
          <w:rFonts w:ascii="Times New Roman CYR" w:eastAsiaTheme="minorEastAsia" w:hAnsi="Times New Roman CYR" w:cs="Times New Roman CYR"/>
          <w:sz w:val="24"/>
          <w:szCs w:val="24"/>
          <w:lang w:val="ru-RU" w:eastAsia="ru-RU"/>
        </w:rPr>
      </w:pPr>
      <w:r w:rsidRPr="00193342">
        <w:rPr>
          <w:rFonts w:ascii="Times New Roman CYR" w:eastAsiaTheme="minorEastAsia" w:hAnsi="Times New Roman CYR" w:cs="Times New Roman CYR"/>
          <w:sz w:val="24"/>
          <w:szCs w:val="24"/>
          <w:lang w:val="ru-RU" w:eastAsia="ru-RU"/>
        </w:rPr>
        <w:t>Формирование здорового образа жизни. Современное олимпийское и физкультурно-массовое движения.</w:t>
      </w:r>
    </w:p>
    <w:p w:rsidR="00193342" w:rsidRPr="00193342" w:rsidRDefault="00193342" w:rsidP="00193342">
      <w:pPr>
        <w:pStyle w:val="ae"/>
        <w:widowControl w:val="0"/>
        <w:numPr>
          <w:ilvl w:val="0"/>
          <w:numId w:val="7"/>
        </w:numPr>
        <w:autoSpaceDE w:val="0"/>
        <w:autoSpaceDN w:val="0"/>
        <w:adjustRightInd w:val="0"/>
        <w:spacing w:after="0" w:line="252" w:lineRule="auto"/>
        <w:jc w:val="both"/>
        <w:rPr>
          <w:rFonts w:ascii="Times New Roman CYR" w:hAnsi="Times New Roman CYR" w:cs="Times New Roman CYR"/>
          <w:sz w:val="24"/>
          <w:szCs w:val="24"/>
          <w:lang w:val="ru-RU"/>
        </w:rPr>
      </w:pPr>
      <w:r w:rsidRPr="00193342">
        <w:rPr>
          <w:rFonts w:ascii="Times New Roman CYR" w:hAnsi="Times New Roman CYR" w:cs="Times New Roman CYR"/>
          <w:sz w:val="24"/>
          <w:szCs w:val="24"/>
          <w:lang w:val="ru-RU"/>
        </w:rPr>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w:t>
      </w:r>
    </w:p>
    <w:p w:rsidR="00193342" w:rsidRPr="00193342" w:rsidRDefault="00193342" w:rsidP="00193342">
      <w:pPr>
        <w:pStyle w:val="ae"/>
        <w:widowControl w:val="0"/>
        <w:numPr>
          <w:ilvl w:val="0"/>
          <w:numId w:val="7"/>
        </w:numPr>
        <w:autoSpaceDE w:val="0"/>
        <w:autoSpaceDN w:val="0"/>
        <w:adjustRightInd w:val="0"/>
        <w:spacing w:after="0" w:line="252" w:lineRule="auto"/>
        <w:jc w:val="both"/>
        <w:rPr>
          <w:rFonts w:ascii="Times New Roman CYR" w:hAnsi="Times New Roman CYR" w:cs="Times New Roman CYR"/>
          <w:sz w:val="24"/>
          <w:szCs w:val="24"/>
          <w:lang w:val="ru-RU"/>
        </w:rPr>
      </w:pPr>
      <w:r w:rsidRPr="00193342">
        <w:rPr>
          <w:rFonts w:ascii="Times New Roman CYR" w:hAnsi="Times New Roman CYR" w:cs="Times New Roman CYR"/>
          <w:sz w:val="24"/>
          <w:szCs w:val="24"/>
          <w:lang w:val="ru-RU"/>
        </w:rPr>
        <w:t>Основные технико-тактические действия в избранном виде спорта.</w:t>
      </w:r>
    </w:p>
    <w:p w:rsidR="00193342" w:rsidRPr="00193342" w:rsidRDefault="00193342" w:rsidP="00193342">
      <w:pPr>
        <w:pStyle w:val="ae"/>
        <w:widowControl w:val="0"/>
        <w:numPr>
          <w:ilvl w:val="0"/>
          <w:numId w:val="7"/>
        </w:numPr>
        <w:autoSpaceDE w:val="0"/>
        <w:autoSpaceDN w:val="0"/>
        <w:adjustRightInd w:val="0"/>
        <w:spacing w:after="0" w:line="252" w:lineRule="auto"/>
        <w:jc w:val="both"/>
        <w:rPr>
          <w:rFonts w:ascii="Times New Roman CYR" w:hAnsi="Times New Roman CYR" w:cs="Times New Roman CYR"/>
          <w:sz w:val="24"/>
          <w:szCs w:val="24"/>
          <w:lang w:val="ru-RU"/>
        </w:rPr>
      </w:pPr>
      <w:r w:rsidRPr="00193342">
        <w:rPr>
          <w:rFonts w:ascii="Times New Roman CYR" w:hAnsi="Times New Roman CYR" w:cs="Times New Roman CYR"/>
          <w:i/>
          <w:iCs/>
          <w:sz w:val="24"/>
          <w:szCs w:val="24"/>
          <w:lang w:val="ru-RU"/>
        </w:rPr>
        <w:t xml:space="preserve">. </w:t>
      </w:r>
      <w:r w:rsidRPr="00193342">
        <w:rPr>
          <w:rFonts w:ascii="Times New Roman CYR" w:hAnsi="Times New Roman CYR" w:cs="Times New Roman CYR"/>
          <w:sz w:val="24"/>
          <w:szCs w:val="24"/>
          <w:lang w:val="ru-RU"/>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193342" w:rsidRPr="00181D69" w:rsidRDefault="00193342" w:rsidP="00193342">
      <w:pPr>
        <w:pStyle w:val="ae"/>
        <w:widowControl w:val="0"/>
        <w:numPr>
          <w:ilvl w:val="0"/>
          <w:numId w:val="7"/>
        </w:numPr>
        <w:autoSpaceDE w:val="0"/>
        <w:autoSpaceDN w:val="0"/>
        <w:adjustRightInd w:val="0"/>
        <w:spacing w:after="0" w:line="252" w:lineRule="auto"/>
        <w:jc w:val="both"/>
        <w:rPr>
          <w:rFonts w:ascii="Times New Roman CYR" w:hAnsi="Times New Roman CYR" w:cs="Times New Roman CYR"/>
          <w:sz w:val="24"/>
          <w:szCs w:val="24"/>
        </w:rPr>
      </w:pPr>
      <w:r w:rsidRPr="00193342">
        <w:rPr>
          <w:rFonts w:ascii="Times New Roman CYR" w:hAnsi="Times New Roman CYR" w:cs="Times New Roman CYR"/>
          <w:sz w:val="24"/>
          <w:szCs w:val="24"/>
          <w:lang w:val="ru-RU"/>
        </w:rPr>
        <w:t xml:space="preserve">Терминология баскетбола(волейбол) . Влияние игровых упражнений на развитие координационных способностей, психофизические процессы; воспитание нравственных и волевых качеств. Правила игры. Техника безопасности при занятиях баскетболом(волейбол). Организация и проведение соревнований. </w:t>
      </w:r>
      <w:r w:rsidRPr="00181D69">
        <w:rPr>
          <w:rFonts w:ascii="Times New Roman CYR" w:hAnsi="Times New Roman CYR" w:cs="Times New Roman CYR"/>
          <w:sz w:val="24"/>
          <w:szCs w:val="24"/>
        </w:rPr>
        <w:t>Самоконтроль и дозирование нагрузки при занятиях баскетболом(Волейболом).</w:t>
      </w:r>
    </w:p>
    <w:p w:rsidR="00193342" w:rsidRPr="00193342" w:rsidRDefault="00193342" w:rsidP="00193342">
      <w:pPr>
        <w:pStyle w:val="ae"/>
        <w:widowControl w:val="0"/>
        <w:numPr>
          <w:ilvl w:val="0"/>
          <w:numId w:val="7"/>
        </w:numPr>
        <w:autoSpaceDE w:val="0"/>
        <w:autoSpaceDN w:val="0"/>
        <w:adjustRightInd w:val="0"/>
        <w:spacing w:after="0" w:line="252" w:lineRule="auto"/>
        <w:jc w:val="both"/>
        <w:rPr>
          <w:rFonts w:ascii="Times New Roman CYR" w:hAnsi="Times New Roman CYR" w:cs="Times New Roman CYR"/>
          <w:sz w:val="24"/>
          <w:szCs w:val="24"/>
          <w:lang w:val="ru-RU"/>
        </w:rPr>
      </w:pPr>
      <w:r w:rsidRPr="00193342">
        <w:rPr>
          <w:rFonts w:ascii="Times New Roman CYR" w:hAnsi="Times New Roman CYR" w:cs="Times New Roman CYR"/>
          <w:sz w:val="24"/>
          <w:szCs w:val="24"/>
          <w:lang w:val="ru-RU"/>
        </w:rPr>
        <w:t>Основы биомеханики гимнастических(легкоатлетических) упражнений. Влияние гимнастических упражнений на телосложение человека. Техника безопасности при занятиях гимнастикой(лёгкой атлетикой). Оказание первой помощи при занятиях гимнастическими (легкоатлетическими)упражнениями. Самоконтроль при занятиях гимнастикой(лёгкой атлетикой).</w:t>
      </w:r>
    </w:p>
    <w:p w:rsidR="00193342" w:rsidRPr="00193342" w:rsidRDefault="00193342" w:rsidP="00193342">
      <w:pPr>
        <w:pStyle w:val="ae"/>
        <w:widowControl w:val="0"/>
        <w:autoSpaceDE w:val="0"/>
        <w:autoSpaceDN w:val="0"/>
        <w:adjustRightInd w:val="0"/>
        <w:spacing w:after="0" w:line="252" w:lineRule="auto"/>
        <w:ind w:left="1020"/>
        <w:jc w:val="both"/>
        <w:rPr>
          <w:rFonts w:ascii="Times New Roman CYR" w:hAnsi="Times New Roman CYR" w:cs="Times New Roman CYR"/>
          <w:sz w:val="24"/>
          <w:szCs w:val="24"/>
          <w:lang w:val="ru-RU"/>
        </w:rPr>
      </w:pPr>
    </w:p>
    <w:p w:rsidR="00193342" w:rsidRPr="00181D69" w:rsidRDefault="00193342" w:rsidP="00193342">
      <w:pPr>
        <w:rPr>
          <w:rFonts w:ascii="Times New Roman" w:hAnsi="Times New Roman" w:cs="Times New Roman"/>
          <w:b/>
          <w:sz w:val="24"/>
          <w:szCs w:val="24"/>
        </w:rPr>
      </w:pPr>
      <w:r w:rsidRPr="00181D69">
        <w:rPr>
          <w:rFonts w:ascii="Times New Roman" w:hAnsi="Times New Roman" w:cs="Times New Roman"/>
          <w:b/>
          <w:sz w:val="24"/>
          <w:szCs w:val="24"/>
        </w:rPr>
        <w:t>Практические задания (нормативы):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930"/>
        <w:gridCol w:w="30"/>
        <w:gridCol w:w="1140"/>
        <w:gridCol w:w="69"/>
        <w:gridCol w:w="1041"/>
        <w:gridCol w:w="45"/>
        <w:gridCol w:w="840"/>
        <w:gridCol w:w="45"/>
        <w:gridCol w:w="960"/>
        <w:gridCol w:w="45"/>
        <w:gridCol w:w="735"/>
      </w:tblGrid>
      <w:tr w:rsidR="00193342" w:rsidRPr="00181D69" w:rsidTr="008606D8">
        <w:trPr>
          <w:trHeight w:val="270"/>
        </w:trPr>
        <w:tc>
          <w:tcPr>
            <w:tcW w:w="2835" w:type="dxa"/>
            <w:vMerge w:val="restart"/>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Контрольные</w:t>
            </w:r>
          </w:p>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упражнения</w:t>
            </w:r>
          </w:p>
        </w:tc>
        <w:tc>
          <w:tcPr>
            <w:tcW w:w="3210" w:type="dxa"/>
            <w:gridSpan w:val="5"/>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мальчики</w:t>
            </w:r>
          </w:p>
        </w:tc>
        <w:tc>
          <w:tcPr>
            <w:tcW w:w="2670" w:type="dxa"/>
            <w:gridSpan w:val="6"/>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девочки</w:t>
            </w:r>
          </w:p>
        </w:tc>
      </w:tr>
      <w:tr w:rsidR="00193342" w:rsidRPr="00181D69" w:rsidTr="008606D8">
        <w:trPr>
          <w:trHeight w:val="285"/>
        </w:trPr>
        <w:tc>
          <w:tcPr>
            <w:tcW w:w="2835" w:type="dxa"/>
            <w:vMerge/>
          </w:tcPr>
          <w:p w:rsidR="00193342" w:rsidRPr="00181D69" w:rsidRDefault="00193342" w:rsidP="008606D8">
            <w:pPr>
              <w:jc w:val="center"/>
              <w:rPr>
                <w:rFonts w:ascii="Times New Roman" w:hAnsi="Times New Roman" w:cs="Times New Roman"/>
                <w:b/>
                <w:sz w:val="24"/>
                <w:szCs w:val="24"/>
              </w:rPr>
            </w:pPr>
          </w:p>
        </w:tc>
        <w:tc>
          <w:tcPr>
            <w:tcW w:w="960" w:type="dxa"/>
            <w:gridSpan w:val="2"/>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5</w:t>
            </w:r>
          </w:p>
        </w:tc>
        <w:tc>
          <w:tcPr>
            <w:tcW w:w="1140" w:type="dxa"/>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4</w:t>
            </w:r>
          </w:p>
        </w:tc>
        <w:tc>
          <w:tcPr>
            <w:tcW w:w="1110" w:type="dxa"/>
            <w:gridSpan w:val="2"/>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3</w:t>
            </w:r>
          </w:p>
        </w:tc>
        <w:tc>
          <w:tcPr>
            <w:tcW w:w="885" w:type="dxa"/>
            <w:gridSpan w:val="2"/>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5</w:t>
            </w:r>
          </w:p>
        </w:tc>
        <w:tc>
          <w:tcPr>
            <w:tcW w:w="1005" w:type="dxa"/>
            <w:gridSpan w:val="2"/>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4</w:t>
            </w:r>
          </w:p>
        </w:tc>
        <w:tc>
          <w:tcPr>
            <w:tcW w:w="780" w:type="dxa"/>
            <w:gridSpan w:val="2"/>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3</w:t>
            </w:r>
          </w:p>
        </w:tc>
      </w:tr>
      <w:tr w:rsidR="00193342" w:rsidRPr="00181D69" w:rsidTr="008606D8">
        <w:trPr>
          <w:trHeight w:val="255"/>
        </w:trPr>
        <w:tc>
          <w:tcPr>
            <w:tcW w:w="2835" w:type="dxa"/>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Бег 100м,с</w:t>
            </w:r>
          </w:p>
        </w:tc>
        <w:tc>
          <w:tcPr>
            <w:tcW w:w="960"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14.5</w:t>
            </w:r>
          </w:p>
        </w:tc>
        <w:tc>
          <w:tcPr>
            <w:tcW w:w="1140"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14.9</w:t>
            </w:r>
          </w:p>
        </w:tc>
        <w:tc>
          <w:tcPr>
            <w:tcW w:w="1110"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15.5</w:t>
            </w:r>
          </w:p>
        </w:tc>
        <w:tc>
          <w:tcPr>
            <w:tcW w:w="88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16.5</w:t>
            </w:r>
          </w:p>
        </w:tc>
        <w:tc>
          <w:tcPr>
            <w:tcW w:w="100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17.0</w:t>
            </w:r>
          </w:p>
        </w:tc>
        <w:tc>
          <w:tcPr>
            <w:tcW w:w="780"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17.8</w:t>
            </w:r>
          </w:p>
        </w:tc>
      </w:tr>
      <w:tr w:rsidR="00193342" w:rsidRPr="00181D69" w:rsidTr="008606D8">
        <w:trPr>
          <w:trHeight w:val="360"/>
        </w:trPr>
        <w:tc>
          <w:tcPr>
            <w:tcW w:w="2835" w:type="dxa"/>
          </w:tcPr>
          <w:p w:rsidR="00193342" w:rsidRPr="00193342" w:rsidRDefault="00193342" w:rsidP="008606D8">
            <w:pPr>
              <w:jc w:val="center"/>
              <w:rPr>
                <w:rFonts w:ascii="Times New Roman" w:hAnsi="Times New Roman" w:cs="Times New Roman"/>
                <w:b/>
                <w:sz w:val="24"/>
                <w:szCs w:val="24"/>
                <w:lang w:val="ru-RU"/>
              </w:rPr>
            </w:pPr>
            <w:r w:rsidRPr="00193342">
              <w:rPr>
                <w:rFonts w:ascii="Times New Roman" w:hAnsi="Times New Roman" w:cs="Times New Roman"/>
                <w:b/>
                <w:sz w:val="24"/>
                <w:szCs w:val="24"/>
                <w:lang w:val="ru-RU"/>
              </w:rPr>
              <w:t>Бег( 2000 м, с-девушки, 3000 м,с- юноши)</w:t>
            </w:r>
          </w:p>
        </w:tc>
        <w:tc>
          <w:tcPr>
            <w:tcW w:w="960"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14.0</w:t>
            </w:r>
          </w:p>
        </w:tc>
        <w:tc>
          <w:tcPr>
            <w:tcW w:w="1140"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16.00</w:t>
            </w:r>
          </w:p>
        </w:tc>
        <w:tc>
          <w:tcPr>
            <w:tcW w:w="1110"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17.30</w:t>
            </w:r>
          </w:p>
        </w:tc>
        <w:tc>
          <w:tcPr>
            <w:tcW w:w="88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10.10</w:t>
            </w:r>
          </w:p>
        </w:tc>
        <w:tc>
          <w:tcPr>
            <w:tcW w:w="100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11.40</w:t>
            </w:r>
          </w:p>
        </w:tc>
        <w:tc>
          <w:tcPr>
            <w:tcW w:w="780"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12.40</w:t>
            </w:r>
          </w:p>
        </w:tc>
      </w:tr>
      <w:tr w:rsidR="00193342" w:rsidRPr="00181D69" w:rsidTr="008606D8">
        <w:trPr>
          <w:trHeight w:val="660"/>
        </w:trPr>
        <w:tc>
          <w:tcPr>
            <w:tcW w:w="2835" w:type="dxa"/>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t>Прыжок в длину, см.</w:t>
            </w:r>
          </w:p>
        </w:tc>
        <w:tc>
          <w:tcPr>
            <w:tcW w:w="930"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440</w:t>
            </w:r>
          </w:p>
        </w:tc>
        <w:tc>
          <w:tcPr>
            <w:tcW w:w="1239" w:type="dxa"/>
            <w:gridSpan w:val="3"/>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400</w:t>
            </w:r>
          </w:p>
        </w:tc>
        <w:tc>
          <w:tcPr>
            <w:tcW w:w="1086"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340</w:t>
            </w:r>
          </w:p>
        </w:tc>
        <w:tc>
          <w:tcPr>
            <w:tcW w:w="88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375</w:t>
            </w:r>
          </w:p>
        </w:tc>
        <w:tc>
          <w:tcPr>
            <w:tcW w:w="100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340</w:t>
            </w:r>
          </w:p>
        </w:tc>
        <w:tc>
          <w:tcPr>
            <w:tcW w:w="735"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300</w:t>
            </w:r>
          </w:p>
        </w:tc>
      </w:tr>
      <w:tr w:rsidR="00193342" w:rsidRPr="00181D69" w:rsidTr="008606D8">
        <w:trPr>
          <w:trHeight w:val="750"/>
        </w:trPr>
        <w:tc>
          <w:tcPr>
            <w:tcW w:w="2835" w:type="dxa"/>
          </w:tcPr>
          <w:p w:rsidR="00193342" w:rsidRPr="00181D69" w:rsidRDefault="00193342" w:rsidP="008606D8">
            <w:pPr>
              <w:jc w:val="center"/>
              <w:rPr>
                <w:rFonts w:ascii="Times New Roman" w:hAnsi="Times New Roman" w:cs="Times New Roman"/>
                <w:b/>
                <w:sz w:val="24"/>
                <w:szCs w:val="24"/>
              </w:rPr>
            </w:pPr>
            <w:r w:rsidRPr="00181D69">
              <w:rPr>
                <w:rFonts w:ascii="Times New Roman" w:hAnsi="Times New Roman" w:cs="Times New Roman"/>
                <w:b/>
                <w:sz w:val="24"/>
                <w:szCs w:val="24"/>
              </w:rPr>
              <w:lastRenderedPageBreak/>
              <w:t>Прыжок в высоту, см.</w:t>
            </w:r>
          </w:p>
        </w:tc>
        <w:tc>
          <w:tcPr>
            <w:tcW w:w="930"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135</w:t>
            </w:r>
          </w:p>
        </w:tc>
        <w:tc>
          <w:tcPr>
            <w:tcW w:w="1239" w:type="dxa"/>
            <w:gridSpan w:val="3"/>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130</w:t>
            </w:r>
          </w:p>
        </w:tc>
        <w:tc>
          <w:tcPr>
            <w:tcW w:w="1086"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115</w:t>
            </w:r>
          </w:p>
        </w:tc>
        <w:tc>
          <w:tcPr>
            <w:tcW w:w="88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120</w:t>
            </w:r>
          </w:p>
        </w:tc>
        <w:tc>
          <w:tcPr>
            <w:tcW w:w="100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115</w:t>
            </w:r>
          </w:p>
        </w:tc>
        <w:tc>
          <w:tcPr>
            <w:tcW w:w="735"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105</w:t>
            </w:r>
          </w:p>
        </w:tc>
      </w:tr>
      <w:tr w:rsidR="00193342" w:rsidRPr="00181D69" w:rsidTr="008606D8">
        <w:trPr>
          <w:trHeight w:val="675"/>
        </w:trPr>
        <w:tc>
          <w:tcPr>
            <w:tcW w:w="2835" w:type="dxa"/>
          </w:tcPr>
          <w:p w:rsidR="00193342" w:rsidRPr="00193342" w:rsidRDefault="00193342" w:rsidP="008606D8">
            <w:pPr>
              <w:jc w:val="center"/>
              <w:rPr>
                <w:rFonts w:ascii="Times New Roman" w:hAnsi="Times New Roman" w:cs="Times New Roman"/>
                <w:b/>
                <w:sz w:val="24"/>
                <w:szCs w:val="24"/>
                <w:lang w:val="ru-RU"/>
              </w:rPr>
            </w:pPr>
            <w:r w:rsidRPr="00193342">
              <w:rPr>
                <w:rFonts w:ascii="Times New Roman" w:hAnsi="Times New Roman" w:cs="Times New Roman"/>
                <w:b/>
                <w:sz w:val="24"/>
                <w:szCs w:val="24"/>
                <w:lang w:val="ru-RU"/>
              </w:rPr>
              <w:t>Метание гранаты (700г.-юноши; 500 г. девушки, м)</w:t>
            </w:r>
          </w:p>
        </w:tc>
        <w:tc>
          <w:tcPr>
            <w:tcW w:w="930"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32</w:t>
            </w:r>
          </w:p>
        </w:tc>
        <w:tc>
          <w:tcPr>
            <w:tcW w:w="1239" w:type="dxa"/>
            <w:gridSpan w:val="3"/>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26</w:t>
            </w:r>
          </w:p>
        </w:tc>
        <w:tc>
          <w:tcPr>
            <w:tcW w:w="1086"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22</w:t>
            </w:r>
          </w:p>
        </w:tc>
        <w:tc>
          <w:tcPr>
            <w:tcW w:w="88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18</w:t>
            </w:r>
          </w:p>
        </w:tc>
        <w:tc>
          <w:tcPr>
            <w:tcW w:w="100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13</w:t>
            </w:r>
          </w:p>
        </w:tc>
        <w:tc>
          <w:tcPr>
            <w:tcW w:w="735"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11</w:t>
            </w:r>
          </w:p>
        </w:tc>
      </w:tr>
      <w:tr w:rsidR="00193342" w:rsidRPr="00181D69" w:rsidTr="008606D8">
        <w:trPr>
          <w:trHeight w:val="480"/>
        </w:trPr>
        <w:tc>
          <w:tcPr>
            <w:tcW w:w="2835" w:type="dxa"/>
          </w:tcPr>
          <w:p w:rsidR="00193342" w:rsidRPr="00193342" w:rsidRDefault="00193342" w:rsidP="008606D8">
            <w:pPr>
              <w:jc w:val="center"/>
              <w:rPr>
                <w:rFonts w:ascii="Times New Roman" w:hAnsi="Times New Roman" w:cs="Times New Roman"/>
                <w:b/>
                <w:sz w:val="24"/>
                <w:szCs w:val="24"/>
                <w:lang w:val="ru-RU"/>
              </w:rPr>
            </w:pPr>
            <w:r w:rsidRPr="00193342">
              <w:rPr>
                <w:rFonts w:ascii="Times New Roman" w:hAnsi="Times New Roman" w:cs="Times New Roman"/>
                <w:b/>
                <w:sz w:val="24"/>
                <w:szCs w:val="24"/>
                <w:lang w:val="ru-RU"/>
              </w:rPr>
              <w:t>Подтягивание на высокой перекладине из виса, раз</w:t>
            </w:r>
          </w:p>
        </w:tc>
        <w:tc>
          <w:tcPr>
            <w:tcW w:w="930"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11</w:t>
            </w:r>
          </w:p>
        </w:tc>
        <w:tc>
          <w:tcPr>
            <w:tcW w:w="1239" w:type="dxa"/>
            <w:gridSpan w:val="3"/>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9</w:t>
            </w:r>
          </w:p>
        </w:tc>
        <w:tc>
          <w:tcPr>
            <w:tcW w:w="1086"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8</w:t>
            </w:r>
          </w:p>
        </w:tc>
        <w:tc>
          <w:tcPr>
            <w:tcW w:w="885" w:type="dxa"/>
            <w:gridSpan w:val="2"/>
          </w:tcPr>
          <w:p w:rsidR="00193342" w:rsidRPr="00181D69" w:rsidRDefault="00193342" w:rsidP="008606D8">
            <w:pPr>
              <w:jc w:val="center"/>
              <w:rPr>
                <w:rFonts w:ascii="Times New Roman" w:hAnsi="Times New Roman" w:cs="Times New Roman"/>
                <w:sz w:val="24"/>
                <w:szCs w:val="24"/>
              </w:rPr>
            </w:pPr>
          </w:p>
        </w:tc>
        <w:tc>
          <w:tcPr>
            <w:tcW w:w="1005" w:type="dxa"/>
            <w:gridSpan w:val="2"/>
          </w:tcPr>
          <w:p w:rsidR="00193342" w:rsidRPr="00181D69" w:rsidRDefault="00193342" w:rsidP="008606D8">
            <w:pPr>
              <w:jc w:val="center"/>
              <w:rPr>
                <w:rFonts w:ascii="Times New Roman" w:hAnsi="Times New Roman" w:cs="Times New Roman"/>
                <w:sz w:val="24"/>
                <w:szCs w:val="24"/>
              </w:rPr>
            </w:pPr>
          </w:p>
        </w:tc>
        <w:tc>
          <w:tcPr>
            <w:tcW w:w="735" w:type="dxa"/>
          </w:tcPr>
          <w:p w:rsidR="00193342" w:rsidRPr="00181D69" w:rsidRDefault="00193342" w:rsidP="008606D8">
            <w:pPr>
              <w:jc w:val="center"/>
              <w:rPr>
                <w:rFonts w:ascii="Times New Roman" w:hAnsi="Times New Roman" w:cs="Times New Roman"/>
                <w:sz w:val="24"/>
                <w:szCs w:val="24"/>
              </w:rPr>
            </w:pPr>
          </w:p>
        </w:tc>
      </w:tr>
      <w:tr w:rsidR="00193342" w:rsidRPr="00181D69" w:rsidTr="008606D8">
        <w:trPr>
          <w:trHeight w:val="540"/>
        </w:trPr>
        <w:tc>
          <w:tcPr>
            <w:tcW w:w="2835" w:type="dxa"/>
          </w:tcPr>
          <w:p w:rsidR="00193342" w:rsidRPr="00193342" w:rsidRDefault="00193342" w:rsidP="008606D8">
            <w:pPr>
              <w:jc w:val="center"/>
              <w:rPr>
                <w:rFonts w:ascii="Times New Roman" w:hAnsi="Times New Roman" w:cs="Times New Roman"/>
                <w:b/>
                <w:sz w:val="24"/>
                <w:szCs w:val="24"/>
                <w:lang w:val="ru-RU"/>
              </w:rPr>
            </w:pPr>
            <w:r w:rsidRPr="00193342">
              <w:rPr>
                <w:rFonts w:ascii="Times New Roman" w:hAnsi="Times New Roman" w:cs="Times New Roman"/>
                <w:b/>
                <w:sz w:val="24"/>
                <w:szCs w:val="24"/>
                <w:lang w:val="ru-RU"/>
              </w:rPr>
              <w:t>Подтягивание на низкой перекладине из виса лёжа, раз</w:t>
            </w:r>
          </w:p>
        </w:tc>
        <w:tc>
          <w:tcPr>
            <w:tcW w:w="930" w:type="dxa"/>
          </w:tcPr>
          <w:p w:rsidR="00193342" w:rsidRPr="00193342" w:rsidRDefault="00193342" w:rsidP="008606D8">
            <w:pPr>
              <w:jc w:val="center"/>
              <w:rPr>
                <w:rFonts w:ascii="Times New Roman" w:hAnsi="Times New Roman" w:cs="Times New Roman"/>
                <w:sz w:val="24"/>
                <w:szCs w:val="24"/>
                <w:lang w:val="ru-RU"/>
              </w:rPr>
            </w:pPr>
          </w:p>
        </w:tc>
        <w:tc>
          <w:tcPr>
            <w:tcW w:w="1239" w:type="dxa"/>
            <w:gridSpan w:val="3"/>
          </w:tcPr>
          <w:p w:rsidR="00193342" w:rsidRPr="00193342" w:rsidRDefault="00193342" w:rsidP="008606D8">
            <w:pPr>
              <w:jc w:val="center"/>
              <w:rPr>
                <w:rFonts w:ascii="Times New Roman" w:hAnsi="Times New Roman" w:cs="Times New Roman"/>
                <w:sz w:val="24"/>
                <w:szCs w:val="24"/>
                <w:lang w:val="ru-RU"/>
              </w:rPr>
            </w:pPr>
          </w:p>
        </w:tc>
        <w:tc>
          <w:tcPr>
            <w:tcW w:w="1086" w:type="dxa"/>
            <w:gridSpan w:val="2"/>
          </w:tcPr>
          <w:p w:rsidR="00193342" w:rsidRPr="00193342" w:rsidRDefault="00193342" w:rsidP="008606D8">
            <w:pPr>
              <w:jc w:val="center"/>
              <w:rPr>
                <w:rFonts w:ascii="Times New Roman" w:hAnsi="Times New Roman" w:cs="Times New Roman"/>
                <w:sz w:val="24"/>
                <w:szCs w:val="24"/>
                <w:lang w:val="ru-RU"/>
              </w:rPr>
            </w:pPr>
          </w:p>
        </w:tc>
        <w:tc>
          <w:tcPr>
            <w:tcW w:w="88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22</w:t>
            </w:r>
          </w:p>
        </w:tc>
        <w:tc>
          <w:tcPr>
            <w:tcW w:w="1005" w:type="dxa"/>
            <w:gridSpan w:val="2"/>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17</w:t>
            </w:r>
          </w:p>
        </w:tc>
        <w:tc>
          <w:tcPr>
            <w:tcW w:w="735" w:type="dxa"/>
          </w:tcPr>
          <w:p w:rsidR="00193342" w:rsidRPr="00181D69" w:rsidRDefault="00193342" w:rsidP="008606D8">
            <w:pPr>
              <w:jc w:val="center"/>
              <w:rPr>
                <w:rFonts w:ascii="Times New Roman" w:hAnsi="Times New Roman" w:cs="Times New Roman"/>
                <w:sz w:val="24"/>
                <w:szCs w:val="24"/>
              </w:rPr>
            </w:pPr>
            <w:r w:rsidRPr="00181D69">
              <w:rPr>
                <w:rFonts w:ascii="Times New Roman" w:hAnsi="Times New Roman" w:cs="Times New Roman"/>
                <w:sz w:val="24"/>
                <w:szCs w:val="24"/>
              </w:rPr>
              <w:t>13</w:t>
            </w:r>
          </w:p>
        </w:tc>
      </w:tr>
      <w:tr w:rsidR="00193342" w:rsidRPr="00181D69" w:rsidTr="008606D8">
        <w:trPr>
          <w:trHeight w:val="540"/>
        </w:trPr>
        <w:tc>
          <w:tcPr>
            <w:tcW w:w="2835" w:type="dxa"/>
          </w:tcPr>
          <w:p w:rsidR="00193342" w:rsidRPr="00181D69" w:rsidRDefault="00193342" w:rsidP="008606D8">
            <w:pPr>
              <w:jc w:val="center"/>
              <w:rPr>
                <w:rFonts w:ascii="Times New Roman" w:hAnsi="Times New Roman" w:cs="Times New Roman"/>
                <w:b/>
                <w:sz w:val="24"/>
                <w:szCs w:val="24"/>
              </w:rPr>
            </w:pPr>
          </w:p>
        </w:tc>
        <w:tc>
          <w:tcPr>
            <w:tcW w:w="930" w:type="dxa"/>
          </w:tcPr>
          <w:p w:rsidR="00193342" w:rsidRPr="00181D69" w:rsidRDefault="00193342" w:rsidP="008606D8">
            <w:pPr>
              <w:jc w:val="center"/>
              <w:rPr>
                <w:rFonts w:ascii="Times New Roman" w:hAnsi="Times New Roman" w:cs="Times New Roman"/>
                <w:sz w:val="24"/>
                <w:szCs w:val="24"/>
              </w:rPr>
            </w:pPr>
          </w:p>
        </w:tc>
        <w:tc>
          <w:tcPr>
            <w:tcW w:w="1239" w:type="dxa"/>
            <w:gridSpan w:val="3"/>
          </w:tcPr>
          <w:p w:rsidR="00193342" w:rsidRPr="00181D69" w:rsidRDefault="00193342" w:rsidP="008606D8">
            <w:pPr>
              <w:jc w:val="center"/>
              <w:rPr>
                <w:rFonts w:ascii="Times New Roman" w:hAnsi="Times New Roman" w:cs="Times New Roman"/>
                <w:sz w:val="24"/>
                <w:szCs w:val="24"/>
              </w:rPr>
            </w:pPr>
          </w:p>
        </w:tc>
        <w:tc>
          <w:tcPr>
            <w:tcW w:w="1086" w:type="dxa"/>
            <w:gridSpan w:val="2"/>
          </w:tcPr>
          <w:p w:rsidR="00193342" w:rsidRPr="00181D69" w:rsidRDefault="00193342" w:rsidP="008606D8">
            <w:pPr>
              <w:jc w:val="center"/>
              <w:rPr>
                <w:rFonts w:ascii="Times New Roman" w:hAnsi="Times New Roman" w:cs="Times New Roman"/>
                <w:sz w:val="24"/>
                <w:szCs w:val="24"/>
              </w:rPr>
            </w:pPr>
          </w:p>
        </w:tc>
        <w:tc>
          <w:tcPr>
            <w:tcW w:w="885" w:type="dxa"/>
            <w:gridSpan w:val="2"/>
          </w:tcPr>
          <w:p w:rsidR="00193342" w:rsidRPr="00181D69" w:rsidRDefault="00193342" w:rsidP="008606D8">
            <w:pPr>
              <w:jc w:val="center"/>
              <w:rPr>
                <w:rFonts w:ascii="Times New Roman" w:hAnsi="Times New Roman" w:cs="Times New Roman"/>
                <w:sz w:val="24"/>
                <w:szCs w:val="24"/>
              </w:rPr>
            </w:pPr>
          </w:p>
        </w:tc>
        <w:tc>
          <w:tcPr>
            <w:tcW w:w="1005" w:type="dxa"/>
            <w:gridSpan w:val="2"/>
          </w:tcPr>
          <w:p w:rsidR="00193342" w:rsidRPr="00181D69" w:rsidRDefault="00193342" w:rsidP="008606D8">
            <w:pPr>
              <w:jc w:val="center"/>
              <w:rPr>
                <w:rFonts w:ascii="Times New Roman" w:hAnsi="Times New Roman" w:cs="Times New Roman"/>
                <w:sz w:val="24"/>
                <w:szCs w:val="24"/>
              </w:rPr>
            </w:pPr>
          </w:p>
        </w:tc>
        <w:tc>
          <w:tcPr>
            <w:tcW w:w="735" w:type="dxa"/>
          </w:tcPr>
          <w:p w:rsidR="00193342" w:rsidRPr="00181D69" w:rsidRDefault="00193342" w:rsidP="008606D8">
            <w:pPr>
              <w:jc w:val="center"/>
              <w:rPr>
                <w:rFonts w:ascii="Times New Roman" w:hAnsi="Times New Roman" w:cs="Times New Roman"/>
                <w:sz w:val="24"/>
                <w:szCs w:val="24"/>
              </w:rPr>
            </w:pPr>
          </w:p>
        </w:tc>
      </w:tr>
    </w:tbl>
    <w:p w:rsidR="00193342" w:rsidRPr="00181D69"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eastAsia="ar-SA"/>
        </w:rPr>
      </w:pPr>
    </w:p>
    <w:p w:rsidR="00193342" w:rsidRPr="00193342" w:rsidRDefault="00193342" w:rsidP="00193342">
      <w:pPr>
        <w:keepNext/>
        <w:suppressAutoHyphens/>
        <w:autoSpaceDE w:val="0"/>
        <w:spacing w:after="0" w:line="264" w:lineRule="auto"/>
        <w:jc w:val="center"/>
        <w:rPr>
          <w:rFonts w:ascii="Times New Roman" w:eastAsia="Times New Roman" w:hAnsi="Times New Roman" w:cs="Times New Roman"/>
          <w:b/>
          <w:bCs/>
          <w:caps/>
          <w:sz w:val="24"/>
          <w:szCs w:val="24"/>
          <w:lang w:val="ru-RU" w:eastAsia="ar-SA"/>
        </w:rPr>
      </w:pPr>
      <w:r w:rsidRPr="00193342">
        <w:rPr>
          <w:rFonts w:ascii="Times New Roman" w:eastAsia="Times New Roman" w:hAnsi="Times New Roman" w:cs="Times New Roman"/>
          <w:b/>
          <w:bCs/>
          <w:caps/>
          <w:sz w:val="24"/>
          <w:szCs w:val="24"/>
          <w:lang w:val="ru-RU" w:eastAsia="ar-SA"/>
        </w:rPr>
        <w:t xml:space="preserve">Порядок проведения аттестации учащихся </w:t>
      </w:r>
    </w:p>
    <w:p w:rsidR="00193342" w:rsidRPr="00193342" w:rsidRDefault="00193342" w:rsidP="00193342">
      <w:pPr>
        <w:keepNext/>
        <w:suppressAutoHyphens/>
        <w:autoSpaceDE w:val="0"/>
        <w:spacing w:after="0" w:line="264" w:lineRule="auto"/>
        <w:jc w:val="center"/>
        <w:rPr>
          <w:rFonts w:ascii="Times New Roman" w:eastAsia="Times New Roman" w:hAnsi="Times New Roman" w:cs="Times New Roman"/>
          <w:b/>
          <w:bCs/>
          <w:caps/>
          <w:sz w:val="24"/>
          <w:szCs w:val="24"/>
          <w:lang w:val="ru-RU" w:eastAsia="ar-SA"/>
        </w:rPr>
      </w:pPr>
      <w:r w:rsidRPr="00193342">
        <w:rPr>
          <w:rFonts w:ascii="Times New Roman" w:eastAsia="Times New Roman" w:hAnsi="Times New Roman" w:cs="Times New Roman"/>
          <w:b/>
          <w:bCs/>
          <w:caps/>
          <w:sz w:val="24"/>
          <w:szCs w:val="24"/>
          <w:lang w:val="ru-RU" w:eastAsia="ar-SA"/>
        </w:rPr>
        <w:t>специальной медицинской группы (СМГ)</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В соответствии с рекомендациями Министерства образования Российской Федерации учитываются  особенности в организации занятий физической культурой в СМГ.</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Дети </w:t>
      </w:r>
      <w:r w:rsidRPr="00181D69">
        <w:rPr>
          <w:rFonts w:ascii="Times New Roman" w:eastAsia="Times New Roman" w:hAnsi="Times New Roman" w:cs="Times New Roman"/>
          <w:sz w:val="24"/>
          <w:szCs w:val="24"/>
          <w:lang w:eastAsia="ar-SA"/>
        </w:rPr>
        <w:t>II</w:t>
      </w:r>
      <w:r w:rsidRPr="00193342">
        <w:rPr>
          <w:rFonts w:ascii="Times New Roman" w:eastAsia="Times New Roman" w:hAnsi="Times New Roman" w:cs="Times New Roman"/>
          <w:sz w:val="24"/>
          <w:szCs w:val="24"/>
          <w:lang w:val="ru-RU" w:eastAsia="ar-SA"/>
        </w:rPr>
        <w:t xml:space="preserve"> и </w:t>
      </w:r>
      <w:r w:rsidRPr="00181D69">
        <w:rPr>
          <w:rFonts w:ascii="Times New Roman" w:eastAsia="Times New Roman" w:hAnsi="Times New Roman" w:cs="Times New Roman"/>
          <w:sz w:val="24"/>
          <w:szCs w:val="24"/>
          <w:lang w:eastAsia="ar-SA"/>
        </w:rPr>
        <w:t>III </w:t>
      </w:r>
      <w:r w:rsidRPr="00193342">
        <w:rPr>
          <w:rFonts w:ascii="Times New Roman" w:eastAsia="Times New Roman" w:hAnsi="Times New Roman" w:cs="Times New Roman"/>
          <w:sz w:val="24"/>
          <w:szCs w:val="24"/>
          <w:lang w:val="ru-RU" w:eastAsia="ar-SA"/>
        </w:rPr>
        <w:t>групп здоровья, которые составляют СМГ, по своим двигательным возможностям не могут сравниться со здоровыми детьми. Общий объем двигательной активности и интенсивность физических нагрузок обучающихся в СМГ должны быть снижены по сравнению с объемом нагрузки для учащихся основной и подготовительной групп.</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В то же время, несмотря на низкий исходный уровень физической подготовленности учащихся СМГ, регулярные занятия физической культурой небольшого объема и интенсивности позволяют вскоре (через 1,5–2 месяца) заметить положительную динамику в развитии их физических возможностей и общем оздоровлении. </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Кроме этого, каждый из обучающихся в СМГ имеет свой набор ограничений двигательной активности, который обусловлен формой и тяжестью его заболевания. Такие ограничения неизбежно накладывают отпечаток на степень развития двигательных навыков и качеств. В силу вышеназванных причин оценивать достижения обучающихся в СМГ по критериям, которые используются для выставления отметки учащимся основной группы, нельзя.</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 </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При выставлении текущей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lastRenderedPageBreak/>
        <w:t>Итоговая отметка по физической культуре в СМГ выставляется с учетом теоретических и практических знаний (двигательных умений и 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стойкой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 </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гимнастикой, необходимыми знаниями в области физической культуры.</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bCs/>
          <w:sz w:val="24"/>
          <w:szCs w:val="24"/>
          <w:lang w:val="ru-RU" w:eastAsia="ar-SA"/>
        </w:rPr>
      </w:pPr>
      <w:r w:rsidRPr="00193342">
        <w:rPr>
          <w:rFonts w:ascii="Times New Roman" w:eastAsia="Times New Roman" w:hAnsi="Times New Roman" w:cs="Times New Roman"/>
          <w:bCs/>
          <w:sz w:val="24"/>
          <w:szCs w:val="24"/>
          <w:lang w:val="ru-RU" w:eastAsia="ar-SA"/>
        </w:rPr>
        <w:t xml:space="preserve">В аттестаты об основном общем образовании и среднем (полном) общем образовании  выставляется отметка по физической культуре. </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 xml:space="preserve">В соответствии с Положением об итоговой аттестации выпускников основной и средней (полной) общеобразовательной школы выпускники общеобразовательных учреждений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Экзамен проводится во время первых уроков в спортивном зале школы. Школьники приходят на экзамен в спортивной форме. Температура в помещении должна быть не ниже 21 градуса по Цельсию.</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Для </w:t>
      </w:r>
      <w:r w:rsidRPr="00193342">
        <w:rPr>
          <w:rFonts w:ascii="Times New Roman" w:eastAsia="Times New Roman" w:hAnsi="Times New Roman" w:cs="Times New Roman"/>
          <w:color w:val="000000"/>
          <w:sz w:val="24"/>
          <w:szCs w:val="24"/>
          <w:lang w:val="ru-RU" w:eastAsia="ar-SA"/>
        </w:rPr>
        <w:t>проведения</w:t>
      </w:r>
      <w:r w:rsidRPr="00193342">
        <w:rPr>
          <w:rFonts w:ascii="Times New Roman" w:eastAsia="Times New Roman" w:hAnsi="Times New Roman" w:cs="Times New Roman"/>
          <w:sz w:val="24"/>
          <w:szCs w:val="24"/>
          <w:lang w:val="ru-RU" w:eastAsia="ar-SA"/>
        </w:rPr>
        <w:t xml:space="preserve"> экзамена учитель заранее готовит билеты, в которые включаются теоретический вопрос и практическое задание под условным номером. Практическое задание должно быть доступно и разрешено к выполнению только учащимся с конкретной формой заболевания. </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b/>
          <w:bCs/>
          <w:sz w:val="24"/>
          <w:szCs w:val="24"/>
          <w:lang w:val="ru-RU" w:eastAsia="ar-SA"/>
        </w:rPr>
      </w:pPr>
      <w:r w:rsidRPr="00193342">
        <w:rPr>
          <w:rFonts w:ascii="Times New Roman" w:eastAsia="Times New Roman" w:hAnsi="Times New Roman" w:cs="Times New Roman"/>
          <w:b/>
          <w:bCs/>
          <w:sz w:val="24"/>
          <w:szCs w:val="24"/>
          <w:lang w:val="ru-RU" w:eastAsia="ar-SA"/>
        </w:rPr>
        <w:t>Экзамен проводится в присутствии медицинского работника школы.</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Примерный перечень теоретических вопросов и практических заданий, общий для выпускников основной и средней (полной) общеобразовательной школы, прилагается. При составлении экзаменационных билетов учитель физической культуры должен учитывать реальное функциональное состояние учащихся и уровень организации образовательного процесса для СМГ в общеобразовательном учреждении</w:t>
      </w:r>
    </w:p>
    <w:p w:rsidR="00193342" w:rsidRPr="00193342" w:rsidRDefault="00193342" w:rsidP="00193342">
      <w:pPr>
        <w:tabs>
          <w:tab w:val="right" w:leader="underscore" w:pos="6405"/>
        </w:tabs>
        <w:suppressAutoHyphens/>
        <w:autoSpaceDE w:val="0"/>
        <w:spacing w:after="0" w:line="259" w:lineRule="auto"/>
        <w:rPr>
          <w:rFonts w:ascii="Times New Roman" w:eastAsia="Times New Roman" w:hAnsi="Times New Roman" w:cs="Times New Roman"/>
          <w:b/>
          <w:bCs/>
          <w:sz w:val="24"/>
          <w:szCs w:val="24"/>
          <w:lang w:val="ru-RU" w:eastAsia="ar-SA"/>
        </w:rPr>
      </w:pPr>
    </w:p>
    <w:p w:rsidR="00193342" w:rsidRPr="00193342" w:rsidRDefault="00193342" w:rsidP="00193342">
      <w:pPr>
        <w:tabs>
          <w:tab w:val="right" w:leader="underscore" w:pos="6405"/>
        </w:tabs>
        <w:suppressAutoHyphens/>
        <w:autoSpaceDE w:val="0"/>
        <w:spacing w:after="0" w:line="259" w:lineRule="auto"/>
        <w:ind w:firstLine="360"/>
        <w:jc w:val="center"/>
        <w:rPr>
          <w:rFonts w:ascii="Times New Roman" w:eastAsia="Times New Roman" w:hAnsi="Times New Roman" w:cs="Times New Roman"/>
          <w:b/>
          <w:bCs/>
          <w:sz w:val="24"/>
          <w:szCs w:val="24"/>
          <w:lang w:val="ru-RU" w:eastAsia="ar-SA"/>
        </w:rPr>
      </w:pPr>
      <w:r w:rsidRPr="00193342">
        <w:rPr>
          <w:rFonts w:ascii="Times New Roman" w:eastAsia="Times New Roman" w:hAnsi="Times New Roman" w:cs="Times New Roman"/>
          <w:b/>
          <w:bCs/>
          <w:sz w:val="24"/>
          <w:szCs w:val="24"/>
          <w:lang w:val="ru-RU" w:eastAsia="ar-SA"/>
        </w:rPr>
        <w:t xml:space="preserve">Перечень вопросов и практических заданий </w:t>
      </w:r>
      <w:r w:rsidRPr="00193342">
        <w:rPr>
          <w:rFonts w:ascii="Times New Roman" w:eastAsia="Times New Roman" w:hAnsi="Times New Roman" w:cs="Times New Roman"/>
          <w:b/>
          <w:bCs/>
          <w:sz w:val="24"/>
          <w:szCs w:val="24"/>
          <w:lang w:val="ru-RU" w:eastAsia="ar-SA"/>
        </w:rPr>
        <w:br/>
        <w:t xml:space="preserve">для аттестации выпускников основной и средней (полной) </w:t>
      </w:r>
      <w:r w:rsidRPr="00193342">
        <w:rPr>
          <w:rFonts w:ascii="Times New Roman" w:eastAsia="Times New Roman" w:hAnsi="Times New Roman" w:cs="Times New Roman"/>
          <w:b/>
          <w:bCs/>
          <w:sz w:val="24"/>
          <w:szCs w:val="24"/>
          <w:lang w:val="ru-RU" w:eastAsia="ar-SA"/>
        </w:rPr>
        <w:br/>
        <w:t xml:space="preserve">общеобразовательной школы по физической культуре, </w:t>
      </w:r>
      <w:r w:rsidRPr="00193342">
        <w:rPr>
          <w:rFonts w:ascii="Times New Roman" w:eastAsia="Times New Roman" w:hAnsi="Times New Roman" w:cs="Times New Roman"/>
          <w:b/>
          <w:bCs/>
          <w:sz w:val="24"/>
          <w:szCs w:val="24"/>
          <w:lang w:val="ru-RU" w:eastAsia="ar-SA"/>
        </w:rPr>
        <w:br/>
        <w:t xml:space="preserve">отнесенных по состоянию здоровья </w:t>
      </w:r>
      <w:r w:rsidRPr="00193342">
        <w:rPr>
          <w:rFonts w:ascii="Times New Roman" w:eastAsia="Times New Roman" w:hAnsi="Times New Roman" w:cs="Times New Roman"/>
          <w:b/>
          <w:bCs/>
          <w:sz w:val="24"/>
          <w:szCs w:val="24"/>
          <w:lang w:val="ru-RU" w:eastAsia="ar-SA"/>
        </w:rPr>
        <w:br/>
        <w:t>к специальной медицинской группе</w:t>
      </w:r>
    </w:p>
    <w:p w:rsidR="00193342" w:rsidRPr="00193342" w:rsidRDefault="00193342" w:rsidP="00193342">
      <w:pPr>
        <w:tabs>
          <w:tab w:val="right" w:leader="underscore" w:pos="6405"/>
        </w:tabs>
        <w:suppressAutoHyphens/>
        <w:autoSpaceDE w:val="0"/>
        <w:spacing w:before="120" w:after="0" w:line="259" w:lineRule="auto"/>
        <w:ind w:firstLine="360"/>
        <w:jc w:val="both"/>
        <w:rPr>
          <w:rFonts w:ascii="Times New Roman" w:eastAsia="Times New Roman" w:hAnsi="Times New Roman" w:cs="Times New Roman"/>
          <w:i/>
          <w:iCs/>
          <w:sz w:val="24"/>
          <w:szCs w:val="24"/>
          <w:lang w:val="ru-RU" w:eastAsia="ar-SA"/>
        </w:rPr>
      </w:pPr>
      <w:r w:rsidRPr="00193342">
        <w:rPr>
          <w:rFonts w:ascii="Times New Roman" w:eastAsia="Times New Roman" w:hAnsi="Times New Roman" w:cs="Times New Roman"/>
          <w:i/>
          <w:iCs/>
          <w:sz w:val="24"/>
          <w:szCs w:val="24"/>
          <w:lang w:val="ru-RU" w:eastAsia="ar-SA"/>
        </w:rPr>
        <w:t>Примерные вопросы:</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 Что такое здоровый образ жизни?</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2. Что значит «рациональный режим питания»?</w:t>
      </w:r>
    </w:p>
    <w:p w:rsidR="00193342" w:rsidRPr="00193342" w:rsidRDefault="00193342" w:rsidP="00193342">
      <w:pPr>
        <w:tabs>
          <w:tab w:val="right" w:leader="underscore" w:pos="6405"/>
        </w:tabs>
        <w:suppressAutoHyphens/>
        <w:autoSpaceDE w:val="0"/>
        <w:spacing w:after="0" w:line="259"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lastRenderedPageBreak/>
        <w:t>3. Что называют «рациональным режимом двигательной активности»?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4. Чем характеризуется здоровый досуг?</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5. Зачем нужно заниматься физической культурой учащимся, которые по состоянию здоровья отнесены к специальной медицинской группе?</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6. Какие физические упражнения тебе полезно выполнять с учетом твоего заболевания? </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7. Какие правила надо соблюдать при составлении и выполнении комплекса корригирующей гимнастики при твоем заболевании?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8.</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Какие правила надо соблюдать при составлении и выполнении комплекса утренней гимнастики при твоем заболевании?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 xml:space="preserve">9. Как сформировать правильную осанку? </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10. Какие ты знаешь правила оказания первой медицинской помощи при травме руки (ноги), полученной во время занятий физической культурой?</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11.</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Какие меры предосторожности нужно соблюдать при выполнении физических упражнений?</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12.</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Какие бывают дыхательные упражнения, зачем они нужны и как выполняются?</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13. Какие релаксационные упражнения ты знаешь, зачем они нужны и как выполняются?</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14. Как влияют регулярные занятия физической культурой на состояние организма?</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15.</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Что такое физическая подготовленность и как ее оценивают?</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16.</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Какие ты знаешь основные физические качества?</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17.</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Как можно контролировать свое состояние во время занятий физической культурой?</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18.</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Какие виды оздоровительной физической культуры тебе известны?</w:t>
      </w:r>
    </w:p>
    <w:p w:rsidR="00193342" w:rsidRPr="00193342" w:rsidRDefault="00193342" w:rsidP="00193342">
      <w:pPr>
        <w:keepNext/>
        <w:suppressAutoHyphens/>
        <w:autoSpaceDE w:val="0"/>
        <w:spacing w:after="60" w:line="264" w:lineRule="auto"/>
        <w:rPr>
          <w:rFonts w:ascii="Times New Roman" w:eastAsia="Times New Roman" w:hAnsi="Times New Roman" w:cs="Times New Roman"/>
          <w:b/>
          <w:bCs/>
          <w:sz w:val="24"/>
          <w:szCs w:val="24"/>
          <w:lang w:val="ru-RU" w:eastAsia="ar-SA"/>
        </w:rPr>
      </w:pPr>
    </w:p>
    <w:p w:rsidR="00193342" w:rsidRPr="00193342" w:rsidRDefault="00193342" w:rsidP="00193342">
      <w:pPr>
        <w:keepNext/>
        <w:suppressAutoHyphens/>
        <w:autoSpaceDE w:val="0"/>
        <w:spacing w:after="60" w:line="264" w:lineRule="auto"/>
        <w:jc w:val="center"/>
        <w:rPr>
          <w:rFonts w:ascii="Times New Roman" w:eastAsia="Times New Roman" w:hAnsi="Times New Roman" w:cs="Times New Roman"/>
          <w:b/>
          <w:bCs/>
          <w:sz w:val="24"/>
          <w:szCs w:val="24"/>
          <w:lang w:val="ru-RU" w:eastAsia="ar-SA"/>
        </w:rPr>
      </w:pPr>
      <w:r w:rsidRPr="00193342">
        <w:rPr>
          <w:rFonts w:ascii="Times New Roman" w:eastAsia="Times New Roman" w:hAnsi="Times New Roman" w:cs="Times New Roman"/>
          <w:b/>
          <w:bCs/>
          <w:sz w:val="24"/>
          <w:szCs w:val="24"/>
          <w:lang w:val="ru-RU" w:eastAsia="ar-SA"/>
        </w:rPr>
        <w:t xml:space="preserve">Примерные виды практических заданий </w:t>
      </w:r>
      <w:r w:rsidRPr="00193342">
        <w:rPr>
          <w:rFonts w:ascii="Times New Roman" w:eastAsia="Times New Roman" w:hAnsi="Times New Roman" w:cs="Times New Roman"/>
          <w:b/>
          <w:bCs/>
          <w:sz w:val="24"/>
          <w:szCs w:val="24"/>
          <w:lang w:val="ru-RU" w:eastAsia="ar-SA"/>
        </w:rPr>
        <w:br/>
        <w:t>(выполняются при отсутствии противопоказаний)</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 Выполнить комплекс упражнений ежедневной утренней зарядки.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2. Выполнить комплекс упражнений дыхательной гимнастики.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3. Выполнить комплекс упражнений корригирующей гимнастики (при конкретном заболевании).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4. Выполнить комплекс упражнений для развития силы рук (ног, спины, брюшного пресса).</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5. Выполнить комплекс упражнений для развития координации движений.</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6. Выполнить комплекс упражнений для развития быстроты.</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7. Выполнить комплекс упражнений для развития общей выносливости.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8. Выполнить комплекс упражнений для развития гибкости.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9. Выполнить комплекс упражнений для формирования правильной осанки.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10. Комплекс упражнений для профилактики плоскостопия.</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11. Самостоятельно составить комплекс упражнений утренней зарядки (из предложенного набора физических упражнений) и выполнить его.</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12. Показать способы оказания первой медицинской помощи при травме руки.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t>13. Показать способы оказания первой медицинской помощи при травме ноги.</w:t>
      </w:r>
    </w:p>
    <w:p w:rsidR="00193342" w:rsidRPr="00193342" w:rsidRDefault="00193342" w:rsidP="00193342">
      <w:pPr>
        <w:tabs>
          <w:tab w:val="right" w:leader="underscore" w:pos="6405"/>
        </w:tabs>
        <w:suppressAutoHyphens/>
        <w:autoSpaceDE w:val="0"/>
        <w:spacing w:after="0" w:line="264" w:lineRule="auto"/>
        <w:ind w:firstLine="360"/>
        <w:jc w:val="both"/>
        <w:rPr>
          <w:rFonts w:ascii="Times New Roman" w:eastAsia="Times New Roman" w:hAnsi="Times New Roman" w:cs="Times New Roman"/>
          <w:sz w:val="24"/>
          <w:szCs w:val="24"/>
          <w:lang w:val="ru-RU" w:eastAsia="ar-SA"/>
        </w:rPr>
      </w:pPr>
      <w:r w:rsidRPr="00193342">
        <w:rPr>
          <w:rFonts w:ascii="Times New Roman" w:eastAsia="Times New Roman" w:hAnsi="Times New Roman" w:cs="Times New Roman"/>
          <w:sz w:val="24"/>
          <w:szCs w:val="24"/>
          <w:lang w:val="ru-RU" w:eastAsia="ar-SA"/>
        </w:rPr>
        <w:lastRenderedPageBreak/>
        <w:t>14. Выполнить упражнения из изученных подвижных игр (броски мяча в баскетбольное кольцо; ведение мяча в баскетболе; подача мяча в волейболе; прием мяча в волейболе; элементы челночного бега и т.</w:t>
      </w:r>
      <w:r w:rsidRPr="00181D69">
        <w:rPr>
          <w:rFonts w:ascii="Times New Roman" w:eastAsia="Times New Roman" w:hAnsi="Times New Roman" w:cs="Times New Roman"/>
          <w:sz w:val="24"/>
          <w:szCs w:val="24"/>
          <w:lang w:eastAsia="ar-SA"/>
        </w:rPr>
        <w:t> </w:t>
      </w:r>
      <w:r w:rsidRPr="00193342">
        <w:rPr>
          <w:rFonts w:ascii="Times New Roman" w:eastAsia="Times New Roman" w:hAnsi="Times New Roman" w:cs="Times New Roman"/>
          <w:sz w:val="24"/>
          <w:szCs w:val="24"/>
          <w:lang w:val="ru-RU" w:eastAsia="ar-SA"/>
        </w:rPr>
        <w:t>п.).</w:t>
      </w:r>
    </w:p>
    <w:p w:rsidR="00193342" w:rsidRPr="00193342" w:rsidRDefault="00193342" w:rsidP="00193342">
      <w:pPr>
        <w:numPr>
          <w:ilvl w:val="0"/>
          <w:numId w:val="9"/>
        </w:numPr>
        <w:suppressAutoHyphens/>
        <w:spacing w:after="0" w:line="240" w:lineRule="auto"/>
        <w:rPr>
          <w:rFonts w:ascii="Times New Roman" w:eastAsia="Times New Roman" w:hAnsi="Times New Roman" w:cs="Times New Roman"/>
          <w:color w:val="000000"/>
          <w:sz w:val="24"/>
          <w:szCs w:val="24"/>
          <w:lang w:val="ru-RU" w:eastAsia="ar-SA"/>
        </w:rPr>
      </w:pPr>
      <w:r w:rsidRPr="00193342">
        <w:rPr>
          <w:rFonts w:ascii="Times New Roman" w:eastAsia="Times New Roman" w:hAnsi="Times New Roman" w:cs="Times New Roman"/>
          <w:color w:val="000000"/>
          <w:sz w:val="24"/>
          <w:szCs w:val="24"/>
          <w:lang w:val="ru-RU" w:eastAsia="ar-SA"/>
        </w:rPr>
        <w:t>Выполнить броски теннисного мяча в цель (без учета результата).</w:t>
      </w: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suppressAutoHyphens/>
        <w:spacing w:after="0" w:line="240" w:lineRule="auto"/>
        <w:ind w:left="720"/>
        <w:rPr>
          <w:rFonts w:ascii="Times New Roman" w:eastAsia="Times New Roman" w:hAnsi="Times New Roman" w:cs="Times New Roman"/>
          <w:color w:val="000000"/>
          <w:sz w:val="24"/>
          <w:szCs w:val="24"/>
          <w:lang w:val="ru-RU" w:eastAsia="ar-SA"/>
        </w:rPr>
      </w:pPr>
    </w:p>
    <w:p w:rsidR="00193342" w:rsidRPr="00193342" w:rsidRDefault="00193342" w:rsidP="00193342">
      <w:pPr>
        <w:jc w:val="center"/>
        <w:rPr>
          <w:rFonts w:ascii="Times New Roman" w:hAnsi="Times New Roman" w:cs="Times New Roman"/>
          <w:sz w:val="24"/>
          <w:szCs w:val="24"/>
          <w:lang w:val="ru-RU"/>
        </w:rPr>
      </w:pPr>
    </w:p>
    <w:p w:rsidR="00193342" w:rsidRPr="00193342" w:rsidRDefault="00193342" w:rsidP="00193342">
      <w:pPr>
        <w:jc w:val="center"/>
        <w:rPr>
          <w:rFonts w:ascii="Times New Roman" w:hAnsi="Times New Roman" w:cs="Times New Roman"/>
          <w:sz w:val="24"/>
          <w:szCs w:val="24"/>
          <w:lang w:val="ru-RU"/>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suppressAutoHyphens/>
        <w:spacing w:after="0" w:line="240" w:lineRule="auto"/>
        <w:rPr>
          <w:rFonts w:ascii="Times New Roman" w:eastAsia="Times New Roman" w:hAnsi="Times New Roman" w:cs="Times New Roman"/>
          <w:b/>
          <w:bCs/>
          <w:caps/>
          <w:sz w:val="24"/>
          <w:szCs w:val="24"/>
          <w:lang w:val="ru-RU" w:eastAsia="ar-SA"/>
        </w:rPr>
      </w:pPr>
    </w:p>
    <w:p w:rsidR="00193342" w:rsidRPr="00193342" w:rsidRDefault="00193342" w:rsidP="00193342">
      <w:pPr>
        <w:rPr>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193342" w:rsidRDefault="00193342">
      <w:pPr>
        <w:spacing w:after="0"/>
        <w:ind w:left="120"/>
        <w:rPr>
          <w:rFonts w:ascii="Times New Roman" w:hAnsi="Times New Roman"/>
          <w:b/>
          <w:color w:val="000000"/>
          <w:sz w:val="24"/>
          <w:szCs w:val="24"/>
          <w:lang w:val="ru-RU"/>
        </w:rPr>
      </w:pPr>
    </w:p>
    <w:p w:rsidR="004B7EB9" w:rsidRDefault="00760E4C">
      <w:pPr>
        <w:spacing w:after="0"/>
        <w:ind w:left="120"/>
        <w:rPr>
          <w:rFonts w:ascii="Times New Roman" w:hAnsi="Times New Roman"/>
          <w:b/>
          <w:color w:val="000000"/>
          <w:sz w:val="24"/>
          <w:szCs w:val="24"/>
          <w:lang w:val="ru-RU"/>
        </w:rPr>
      </w:pPr>
      <w:r w:rsidRPr="003711C0">
        <w:rPr>
          <w:rFonts w:ascii="Times New Roman" w:hAnsi="Times New Roman"/>
          <w:b/>
          <w:color w:val="000000"/>
          <w:sz w:val="24"/>
          <w:szCs w:val="24"/>
          <w:lang w:val="ru-RU"/>
        </w:rPr>
        <w:lastRenderedPageBreak/>
        <w:t>УЧЕБНО-МЕТОДИЧЕСКОЕ ОБЕСПЕЧЕНИЕ ОБРАЗОВАТЕЛЬНОГО ПРОЦЕССА</w:t>
      </w:r>
    </w:p>
    <w:p w:rsidR="00193342" w:rsidRPr="003711C0" w:rsidRDefault="00193342">
      <w:pPr>
        <w:spacing w:after="0"/>
        <w:ind w:left="120"/>
        <w:rPr>
          <w:sz w:val="24"/>
          <w:szCs w:val="24"/>
          <w:lang w:val="ru-RU"/>
        </w:rPr>
      </w:pPr>
    </w:p>
    <w:p w:rsidR="004B7EB9" w:rsidRPr="00193342" w:rsidRDefault="00760E4C">
      <w:pPr>
        <w:spacing w:after="0" w:line="480" w:lineRule="auto"/>
        <w:ind w:left="120"/>
        <w:rPr>
          <w:sz w:val="24"/>
          <w:szCs w:val="24"/>
          <w:lang w:val="ru-RU"/>
        </w:rPr>
      </w:pPr>
      <w:r w:rsidRPr="00193342">
        <w:rPr>
          <w:rFonts w:ascii="Times New Roman" w:hAnsi="Times New Roman"/>
          <w:b/>
          <w:color w:val="000000"/>
          <w:sz w:val="24"/>
          <w:szCs w:val="24"/>
          <w:lang w:val="ru-RU"/>
        </w:rPr>
        <w:t>ОБЯЗАТЕЛЬНЫЕ УЧЕБНЫЕ МАТЕРИАЛЫ ДЛЯ УЧЕНИКА</w:t>
      </w:r>
    </w:p>
    <w:p w:rsidR="004B7EB9" w:rsidRPr="00193342" w:rsidRDefault="00760E4C" w:rsidP="00193342">
      <w:pPr>
        <w:pStyle w:val="ae"/>
        <w:numPr>
          <w:ilvl w:val="0"/>
          <w:numId w:val="1"/>
        </w:numPr>
        <w:spacing w:after="0" w:line="480" w:lineRule="auto"/>
        <w:rPr>
          <w:sz w:val="24"/>
          <w:szCs w:val="24"/>
          <w:lang w:val="ru-RU"/>
        </w:rPr>
      </w:pPr>
      <w:bookmarkStart w:id="19" w:name="f056fd23-2f41-4129-8da1-d467aa21439d"/>
      <w:r w:rsidRPr="00193342">
        <w:rPr>
          <w:rFonts w:ascii="Times New Roman" w:hAnsi="Times New Roman"/>
          <w:color w:val="000000"/>
          <w:sz w:val="24"/>
          <w:szCs w:val="24"/>
          <w:lang w:val="ru-RU"/>
        </w:rPr>
        <w:t>Физическая культура, 10-11 классы/ Лях В.И., Акционерное общество «Издательство «Просвещение»</w:t>
      </w:r>
      <w:bookmarkEnd w:id="19"/>
    </w:p>
    <w:p w:rsidR="004B7EB9" w:rsidRPr="006843C4" w:rsidRDefault="004B7EB9">
      <w:pPr>
        <w:spacing w:after="0" w:line="480" w:lineRule="auto"/>
        <w:ind w:left="120"/>
        <w:rPr>
          <w:sz w:val="24"/>
          <w:szCs w:val="24"/>
          <w:lang w:val="ru-RU"/>
        </w:rPr>
      </w:pPr>
    </w:p>
    <w:p w:rsidR="004B7EB9" w:rsidRPr="006843C4" w:rsidRDefault="004B7EB9">
      <w:pPr>
        <w:spacing w:after="0"/>
        <w:ind w:left="120"/>
        <w:rPr>
          <w:sz w:val="24"/>
          <w:szCs w:val="24"/>
          <w:lang w:val="ru-RU"/>
        </w:rPr>
      </w:pPr>
    </w:p>
    <w:p w:rsidR="004B7EB9" w:rsidRDefault="00760E4C">
      <w:pPr>
        <w:spacing w:after="0" w:line="480" w:lineRule="auto"/>
        <w:ind w:left="120"/>
        <w:rPr>
          <w:rFonts w:ascii="Times New Roman" w:hAnsi="Times New Roman"/>
          <w:b/>
          <w:color w:val="000000"/>
          <w:sz w:val="24"/>
          <w:szCs w:val="24"/>
          <w:lang w:val="ru-RU"/>
        </w:rPr>
      </w:pPr>
      <w:r w:rsidRPr="006843C4">
        <w:rPr>
          <w:rFonts w:ascii="Times New Roman" w:hAnsi="Times New Roman"/>
          <w:b/>
          <w:color w:val="000000"/>
          <w:sz w:val="24"/>
          <w:szCs w:val="24"/>
          <w:lang w:val="ru-RU"/>
        </w:rPr>
        <w:t>МЕТОДИЧЕСКИЕ МАТЕРИАЛЫ ДЛЯ УЧИТЕЛЯ</w:t>
      </w:r>
    </w:p>
    <w:p w:rsidR="00E93E99" w:rsidRPr="00193342" w:rsidRDefault="00343791" w:rsidP="00193342">
      <w:pPr>
        <w:pStyle w:val="ae"/>
        <w:numPr>
          <w:ilvl w:val="0"/>
          <w:numId w:val="2"/>
        </w:numPr>
        <w:spacing w:after="0" w:line="480" w:lineRule="auto"/>
        <w:rPr>
          <w:sz w:val="24"/>
          <w:szCs w:val="24"/>
          <w:lang w:val="ru-RU"/>
        </w:rPr>
      </w:pPr>
      <w:r w:rsidRPr="00193342">
        <w:rPr>
          <w:rFonts w:ascii="Times New Roman" w:hAnsi="Times New Roman"/>
          <w:color w:val="000000"/>
          <w:sz w:val="24"/>
          <w:szCs w:val="24"/>
          <w:lang w:val="ru-RU"/>
        </w:rPr>
        <w:t>Физическая культура, 10-11 классы/ Лях В.И., Акционерное общество «Издательство «Просвещение»</w:t>
      </w:r>
    </w:p>
    <w:p w:rsidR="004B7EB9" w:rsidRPr="006843C4" w:rsidRDefault="004B7EB9">
      <w:pPr>
        <w:spacing w:after="0" w:line="480" w:lineRule="auto"/>
        <w:ind w:left="120"/>
        <w:rPr>
          <w:sz w:val="24"/>
          <w:szCs w:val="24"/>
          <w:lang w:val="ru-RU"/>
        </w:rPr>
      </w:pPr>
    </w:p>
    <w:bookmarkEnd w:id="18"/>
    <w:p w:rsidR="004B7EB9" w:rsidRPr="006843C4" w:rsidRDefault="004B7EB9">
      <w:pPr>
        <w:spacing w:after="0" w:line="480" w:lineRule="auto"/>
        <w:ind w:left="120"/>
        <w:rPr>
          <w:sz w:val="24"/>
          <w:szCs w:val="24"/>
          <w:lang w:val="ru-RU"/>
        </w:rPr>
      </w:pPr>
    </w:p>
    <w:sectPr w:rsidR="004B7EB9" w:rsidRPr="006843C4" w:rsidSect="00634D7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AE8" w:rsidRDefault="005E1AE8" w:rsidP="00896A37">
      <w:pPr>
        <w:spacing w:after="0" w:line="240" w:lineRule="auto"/>
      </w:pPr>
      <w:r>
        <w:separator/>
      </w:r>
    </w:p>
  </w:endnote>
  <w:endnote w:type="continuationSeparator" w:id="1">
    <w:p w:rsidR="005E1AE8" w:rsidRDefault="005E1AE8" w:rsidP="00896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495705"/>
      <w:docPartObj>
        <w:docPartGallery w:val="Page Numbers (Bottom of Page)"/>
        <w:docPartUnique/>
      </w:docPartObj>
    </w:sdtPr>
    <w:sdtContent>
      <w:p w:rsidR="00896A37" w:rsidRDefault="00634D79">
        <w:pPr>
          <w:pStyle w:val="af"/>
          <w:jc w:val="right"/>
        </w:pPr>
        <w:r>
          <w:fldChar w:fldCharType="begin"/>
        </w:r>
        <w:r w:rsidR="00896A37">
          <w:instrText>PAGE   \* MERGEFORMAT</w:instrText>
        </w:r>
        <w:r>
          <w:fldChar w:fldCharType="separate"/>
        </w:r>
        <w:r w:rsidR="005A41C5" w:rsidRPr="005A41C5">
          <w:rPr>
            <w:noProof/>
            <w:lang w:val="ru-RU"/>
          </w:rPr>
          <w:t>1</w:t>
        </w:r>
        <w:r>
          <w:fldChar w:fldCharType="end"/>
        </w:r>
      </w:p>
    </w:sdtContent>
  </w:sdt>
  <w:p w:rsidR="00896A37" w:rsidRDefault="00896A3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AE8" w:rsidRDefault="005E1AE8" w:rsidP="00896A37">
      <w:pPr>
        <w:spacing w:after="0" w:line="240" w:lineRule="auto"/>
      </w:pPr>
      <w:r>
        <w:separator/>
      </w:r>
    </w:p>
  </w:footnote>
  <w:footnote w:type="continuationSeparator" w:id="1">
    <w:p w:rsidR="005E1AE8" w:rsidRDefault="005E1AE8" w:rsidP="00896A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A1885"/>
    <w:multiLevelType w:val="hybridMultilevel"/>
    <w:tmpl w:val="4F40C562"/>
    <w:lvl w:ilvl="0" w:tplc="24704F22">
      <w:start w:val="1"/>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nsid w:val="23065705"/>
    <w:multiLevelType w:val="hybridMultilevel"/>
    <w:tmpl w:val="8FCAAE34"/>
    <w:lvl w:ilvl="0" w:tplc="921E2368">
      <w:start w:val="1"/>
      <w:numFmt w:val="decimal"/>
      <w:lvlText w:val="%1."/>
      <w:lvlJc w:val="left"/>
      <w:pPr>
        <w:ind w:left="1005" w:hanging="645"/>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C23D2"/>
    <w:multiLevelType w:val="hybridMultilevel"/>
    <w:tmpl w:val="E4623570"/>
    <w:lvl w:ilvl="0" w:tplc="B09270AC">
      <w:start w:val="1"/>
      <w:numFmt w:val="decimal"/>
      <w:lvlText w:val="%1."/>
      <w:lvlJc w:val="left"/>
      <w:pPr>
        <w:ind w:left="1020" w:hanging="6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38414D"/>
    <w:multiLevelType w:val="hybridMultilevel"/>
    <w:tmpl w:val="AE80F8E4"/>
    <w:lvl w:ilvl="0" w:tplc="084207E2">
      <w:start w:val="1"/>
      <w:numFmt w:val="decimal"/>
      <w:lvlText w:val="%1."/>
      <w:lvlJc w:val="left"/>
      <w:pPr>
        <w:ind w:left="1140" w:hanging="78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7155AB"/>
    <w:multiLevelType w:val="hybridMultilevel"/>
    <w:tmpl w:val="D60C4814"/>
    <w:lvl w:ilvl="0" w:tplc="07B88DF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4B566E"/>
    <w:multiLevelType w:val="hybridMultilevel"/>
    <w:tmpl w:val="555299B6"/>
    <w:lvl w:ilvl="0" w:tplc="A9CC611E">
      <w:start w:val="1"/>
      <w:numFmt w:val="decimal"/>
      <w:lvlText w:val="%1."/>
      <w:lvlJc w:val="left"/>
      <w:pPr>
        <w:ind w:left="480" w:hanging="360"/>
      </w:pPr>
      <w:rPr>
        <w:rFonts w:ascii="Times New Roman" w:hAnsi="Times New Roman"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719E0A58"/>
    <w:multiLevelType w:val="hybridMultilevel"/>
    <w:tmpl w:val="E4623570"/>
    <w:lvl w:ilvl="0" w:tplc="B09270AC">
      <w:start w:val="1"/>
      <w:numFmt w:val="decimal"/>
      <w:lvlText w:val="%1."/>
      <w:lvlJc w:val="left"/>
      <w:pPr>
        <w:ind w:left="1020" w:hanging="6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012AE0"/>
    <w:multiLevelType w:val="hybridMultilevel"/>
    <w:tmpl w:val="8FCAAE34"/>
    <w:lvl w:ilvl="0" w:tplc="921E2368">
      <w:start w:val="1"/>
      <w:numFmt w:val="decimal"/>
      <w:lvlText w:val="%1."/>
      <w:lvlJc w:val="left"/>
      <w:pPr>
        <w:ind w:left="1005" w:hanging="645"/>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8"/>
  </w:num>
  <w:num w:numId="6">
    <w:abstractNumId w:val="4"/>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7EB9"/>
    <w:rsid w:val="00070374"/>
    <w:rsid w:val="00193342"/>
    <w:rsid w:val="001F4705"/>
    <w:rsid w:val="002D02B9"/>
    <w:rsid w:val="003172A4"/>
    <w:rsid w:val="00343791"/>
    <w:rsid w:val="003711C0"/>
    <w:rsid w:val="003C6BCC"/>
    <w:rsid w:val="004338EE"/>
    <w:rsid w:val="004803A3"/>
    <w:rsid w:val="004B7EB9"/>
    <w:rsid w:val="005000D5"/>
    <w:rsid w:val="00505F0E"/>
    <w:rsid w:val="005A41C5"/>
    <w:rsid w:val="005D5150"/>
    <w:rsid w:val="005E1AE8"/>
    <w:rsid w:val="00613B83"/>
    <w:rsid w:val="00634D79"/>
    <w:rsid w:val="006843C4"/>
    <w:rsid w:val="00760E4C"/>
    <w:rsid w:val="007720B9"/>
    <w:rsid w:val="008033AF"/>
    <w:rsid w:val="00823D78"/>
    <w:rsid w:val="00896A37"/>
    <w:rsid w:val="00976A46"/>
    <w:rsid w:val="009F4623"/>
    <w:rsid w:val="00B3384C"/>
    <w:rsid w:val="00C40B1F"/>
    <w:rsid w:val="00CA7C48"/>
    <w:rsid w:val="00D7200C"/>
    <w:rsid w:val="00DC1F09"/>
    <w:rsid w:val="00E6393A"/>
    <w:rsid w:val="00E93E99"/>
    <w:rsid w:val="00F243E8"/>
    <w:rsid w:val="00FE5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34D79"/>
    <w:rPr>
      <w:color w:val="0000FF" w:themeColor="hyperlink"/>
      <w:u w:val="single"/>
    </w:rPr>
  </w:style>
  <w:style w:type="table" w:styleId="ac">
    <w:name w:val="Table Grid"/>
    <w:basedOn w:val="a1"/>
    <w:uiPriority w:val="59"/>
    <w:rsid w:val="00634D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193342"/>
    <w:pPr>
      <w:ind w:left="720"/>
      <w:contextualSpacing/>
    </w:pPr>
  </w:style>
  <w:style w:type="paragraph" w:styleId="af">
    <w:name w:val="footer"/>
    <w:basedOn w:val="a"/>
    <w:link w:val="af0"/>
    <w:uiPriority w:val="99"/>
    <w:unhideWhenUsed/>
    <w:rsid w:val="00896A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96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BA41-8AD5-4F67-A114-4680968E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54</Pages>
  <Words>13393</Words>
  <Characters>76346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29</cp:revision>
  <dcterms:created xsi:type="dcterms:W3CDTF">2023-09-26T07:49:00Z</dcterms:created>
  <dcterms:modified xsi:type="dcterms:W3CDTF">2023-10-11T06:05:00Z</dcterms:modified>
</cp:coreProperties>
</file>