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E6" w:rsidRPr="007229B3" w:rsidRDefault="007229B3">
      <w:pPr>
        <w:spacing w:after="0" w:line="408" w:lineRule="exact"/>
        <w:ind w:left="120"/>
        <w:jc w:val="center"/>
        <w:rPr>
          <w:lang w:val="ru-RU"/>
        </w:rPr>
      </w:pPr>
      <w:r w:rsidRPr="007229B3">
        <w:rPr>
          <w:rFonts w:ascii="Times New Roman" w:hAnsi="Times New Roman"/>
          <w:b/>
          <w:color w:val="000000"/>
          <w:sz w:val="28"/>
          <w:lang w:val="ru-RU"/>
        </w:rPr>
        <w:t>МИНИСТЕРСТВО ПРОСВЕЩЕНИЯ РОССИЙСКОЙ ФЕДЕРАЦИИ</w:t>
      </w:r>
    </w:p>
    <w:p w:rsidR="00480CE6" w:rsidRPr="007229B3" w:rsidRDefault="007229B3">
      <w:pPr>
        <w:spacing w:after="0" w:line="408" w:lineRule="exact"/>
        <w:ind w:left="120"/>
        <w:jc w:val="center"/>
        <w:rPr>
          <w:lang w:val="ru-RU"/>
        </w:rPr>
      </w:pPr>
      <w:bookmarkStart w:id="0" w:name="ca7504fb-a4f4-48c8-ab7c-756ffe56e67b"/>
      <w:r w:rsidRPr="007229B3">
        <w:rPr>
          <w:rFonts w:ascii="Times New Roman" w:hAnsi="Times New Roman"/>
          <w:b/>
          <w:color w:val="000000"/>
          <w:sz w:val="28"/>
          <w:lang w:val="ru-RU"/>
        </w:rPr>
        <w:t>ДЕПАРТАМЕНТ ОБРАЗОВАНИЯ И НАУКИ ХАНТЫ-МАНСИЙСКОГО АВТОНОМНОГО ОКРУГА - ЮГРЫ</w:t>
      </w:r>
      <w:bookmarkEnd w:id="0"/>
    </w:p>
    <w:p w:rsidR="00480CE6" w:rsidRPr="007229B3" w:rsidRDefault="00480CE6">
      <w:pPr>
        <w:spacing w:after="0" w:line="408" w:lineRule="exact"/>
        <w:ind w:left="120"/>
        <w:jc w:val="center"/>
        <w:rPr>
          <w:lang w:val="ru-RU"/>
        </w:rPr>
      </w:pPr>
    </w:p>
    <w:p w:rsidR="00480CE6" w:rsidRPr="007229B3" w:rsidRDefault="007229B3">
      <w:pPr>
        <w:spacing w:after="0" w:line="408" w:lineRule="exact"/>
        <w:ind w:left="120"/>
        <w:jc w:val="center"/>
        <w:rPr>
          <w:lang w:val="ru-RU"/>
        </w:rPr>
      </w:pPr>
      <w:r w:rsidRPr="007229B3">
        <w:rPr>
          <w:rFonts w:ascii="Times New Roman" w:hAnsi="Times New Roman"/>
          <w:b/>
          <w:color w:val="000000"/>
          <w:sz w:val="28"/>
          <w:lang w:val="ru-RU"/>
        </w:rPr>
        <w:t>КОУ Специальная учебно-воспитательная школа № 1</w:t>
      </w:r>
    </w:p>
    <w:p w:rsidR="00480CE6" w:rsidRPr="007229B3" w:rsidRDefault="00480CE6">
      <w:pPr>
        <w:spacing w:after="0"/>
        <w:ind w:left="120"/>
        <w:rPr>
          <w:lang w:val="ru-RU"/>
        </w:rPr>
      </w:pPr>
    </w:p>
    <w:p w:rsidR="00480CE6" w:rsidRPr="007229B3" w:rsidRDefault="00480CE6">
      <w:pPr>
        <w:spacing w:after="0"/>
        <w:ind w:left="120"/>
        <w:rPr>
          <w:lang w:val="ru-RU"/>
        </w:rPr>
      </w:pPr>
    </w:p>
    <w:p w:rsidR="00480CE6" w:rsidRPr="007229B3" w:rsidRDefault="00480CE6">
      <w:pPr>
        <w:spacing w:after="0"/>
        <w:ind w:left="120"/>
        <w:rPr>
          <w:lang w:val="ru-RU"/>
        </w:rPr>
      </w:pPr>
    </w:p>
    <w:p w:rsidR="00480CE6" w:rsidRPr="007229B3" w:rsidRDefault="00480CE6">
      <w:pPr>
        <w:spacing w:after="0"/>
        <w:ind w:left="120"/>
        <w:rPr>
          <w:lang w:val="ru-RU"/>
        </w:rPr>
      </w:pPr>
    </w:p>
    <w:tbl>
      <w:tblPr>
        <w:tblW w:w="9345" w:type="dxa"/>
        <w:tblLook w:val="04A0"/>
      </w:tblPr>
      <w:tblGrid>
        <w:gridCol w:w="3110"/>
        <w:gridCol w:w="3114"/>
        <w:gridCol w:w="3121"/>
      </w:tblGrid>
      <w:tr w:rsidR="00480CE6">
        <w:tc>
          <w:tcPr>
            <w:tcW w:w="3110" w:type="dxa"/>
            <w:shd w:val="clear" w:color="auto" w:fill="auto"/>
          </w:tcPr>
          <w:p w:rsidR="00480CE6" w:rsidRDefault="007229B3">
            <w:pPr>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80CE6" w:rsidRDefault="007229B3">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80CE6" w:rsidRDefault="007229B3">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0CE6" w:rsidRDefault="007229B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Курганова Е.В.</w:t>
            </w:r>
          </w:p>
          <w:p w:rsidR="00480CE6" w:rsidRDefault="007229B3">
            <w:pPr>
              <w:spacing w:after="0" w:line="240" w:lineRule="auto"/>
            </w:pPr>
            <w:r>
              <w:rPr>
                <w:rFonts w:ascii="Times New Roman" w:eastAsia="Times New Roman" w:hAnsi="Times New Roman"/>
                <w:color w:val="000000"/>
                <w:sz w:val="24"/>
                <w:szCs w:val="24"/>
                <w:lang w:val="ru-RU"/>
              </w:rPr>
              <w:t>Протокол № 1</w:t>
            </w:r>
          </w:p>
          <w:p w:rsidR="00480CE6" w:rsidRDefault="007229B3">
            <w:pPr>
              <w:spacing w:after="0" w:line="240" w:lineRule="auto"/>
            </w:pPr>
            <w:r>
              <w:rPr>
                <w:rFonts w:ascii="Times New Roman" w:eastAsia="Times New Roman" w:hAnsi="Times New Roman"/>
                <w:color w:val="000000"/>
                <w:sz w:val="24"/>
                <w:szCs w:val="24"/>
                <w:lang w:val="ru-RU"/>
              </w:rPr>
              <w:t>от «29» августа 2024 г.</w:t>
            </w:r>
          </w:p>
          <w:p w:rsidR="00480CE6" w:rsidRDefault="00480CE6">
            <w:pPr>
              <w:spacing w:after="120" w:line="240" w:lineRule="auto"/>
              <w:jc w:val="both"/>
              <w:rPr>
                <w:rFonts w:ascii="Times New Roman" w:eastAsia="Times New Roman" w:hAnsi="Times New Roman"/>
                <w:color w:val="000000"/>
                <w:sz w:val="24"/>
                <w:szCs w:val="24"/>
                <w:lang w:val="ru-RU"/>
              </w:rPr>
            </w:pPr>
          </w:p>
        </w:tc>
        <w:tc>
          <w:tcPr>
            <w:tcW w:w="3114" w:type="dxa"/>
            <w:shd w:val="clear" w:color="auto" w:fill="auto"/>
          </w:tcPr>
          <w:p w:rsidR="00480CE6" w:rsidRDefault="007229B3">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80CE6" w:rsidRDefault="007229B3">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480CE6" w:rsidRDefault="007229B3">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0CE6" w:rsidRDefault="007229B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Гайдаренко Д.С.</w:t>
            </w:r>
          </w:p>
          <w:p w:rsidR="00480CE6" w:rsidRDefault="00480CE6">
            <w:pPr>
              <w:spacing w:after="0" w:line="240" w:lineRule="auto"/>
              <w:rPr>
                <w:rFonts w:ascii="Times New Roman" w:eastAsia="Times New Roman" w:hAnsi="Times New Roman"/>
                <w:color w:val="000000"/>
                <w:sz w:val="24"/>
                <w:szCs w:val="24"/>
                <w:lang w:val="ru-RU"/>
              </w:rPr>
            </w:pPr>
          </w:p>
          <w:p w:rsidR="00480CE6" w:rsidRDefault="00480CE6">
            <w:pPr>
              <w:spacing w:after="120" w:line="240" w:lineRule="auto"/>
              <w:jc w:val="both"/>
              <w:rPr>
                <w:rFonts w:ascii="Times New Roman" w:eastAsia="Times New Roman" w:hAnsi="Times New Roman"/>
                <w:color w:val="000000"/>
                <w:sz w:val="24"/>
                <w:szCs w:val="24"/>
                <w:lang w:val="ru-RU"/>
              </w:rPr>
            </w:pPr>
          </w:p>
        </w:tc>
        <w:tc>
          <w:tcPr>
            <w:tcW w:w="3121" w:type="dxa"/>
            <w:shd w:val="clear" w:color="auto" w:fill="auto"/>
          </w:tcPr>
          <w:p w:rsidR="00480CE6" w:rsidRDefault="007229B3">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0CE6" w:rsidRDefault="007229B3">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КОУ</w:t>
            </w:r>
          </w:p>
          <w:p w:rsidR="00480CE6" w:rsidRDefault="007229B3">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0CE6" w:rsidRDefault="007229B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Хидирлясов Г.К.</w:t>
            </w:r>
          </w:p>
          <w:p w:rsidR="00480CE6" w:rsidRDefault="007229B3">
            <w:pPr>
              <w:spacing w:after="0" w:line="240" w:lineRule="auto"/>
            </w:pPr>
            <w:r>
              <w:rPr>
                <w:rFonts w:ascii="Times New Roman" w:eastAsia="Times New Roman" w:hAnsi="Times New Roman"/>
                <w:color w:val="000000"/>
                <w:sz w:val="24"/>
                <w:szCs w:val="24"/>
                <w:lang w:val="ru-RU"/>
              </w:rPr>
              <w:t>Приказ № 5</w:t>
            </w:r>
          </w:p>
          <w:p w:rsidR="00480CE6" w:rsidRDefault="007229B3">
            <w:pPr>
              <w:spacing w:after="0" w:line="240" w:lineRule="auto"/>
            </w:pPr>
            <w:r>
              <w:rPr>
                <w:rFonts w:ascii="Times New Roman" w:eastAsia="Times New Roman" w:hAnsi="Times New Roman"/>
                <w:color w:val="000000"/>
                <w:sz w:val="24"/>
                <w:szCs w:val="24"/>
                <w:lang w:val="ru-RU"/>
              </w:rPr>
              <w:t>от «30» августа 2024 г.</w:t>
            </w:r>
          </w:p>
          <w:p w:rsidR="00480CE6" w:rsidRDefault="00480CE6">
            <w:pPr>
              <w:spacing w:after="120" w:line="240" w:lineRule="auto"/>
              <w:jc w:val="both"/>
              <w:rPr>
                <w:rFonts w:ascii="Times New Roman" w:eastAsia="Times New Roman" w:hAnsi="Times New Roman"/>
                <w:color w:val="000000"/>
                <w:sz w:val="24"/>
                <w:szCs w:val="24"/>
                <w:lang w:val="ru-RU"/>
              </w:rPr>
            </w:pPr>
          </w:p>
        </w:tc>
      </w:tr>
    </w:tbl>
    <w:p w:rsidR="00480CE6" w:rsidRDefault="00480CE6">
      <w:pPr>
        <w:spacing w:after="0"/>
        <w:ind w:left="120"/>
      </w:pPr>
    </w:p>
    <w:p w:rsidR="00480CE6" w:rsidRDefault="00480CE6">
      <w:pPr>
        <w:spacing w:after="0"/>
        <w:ind w:left="120"/>
      </w:pPr>
    </w:p>
    <w:p w:rsidR="00480CE6" w:rsidRDefault="00480CE6">
      <w:pPr>
        <w:spacing w:after="0"/>
        <w:ind w:left="120"/>
      </w:pPr>
    </w:p>
    <w:p w:rsidR="00480CE6" w:rsidRDefault="00480CE6">
      <w:pPr>
        <w:spacing w:after="0"/>
        <w:ind w:left="120"/>
      </w:pPr>
    </w:p>
    <w:p w:rsidR="00480CE6" w:rsidRDefault="00480CE6">
      <w:pPr>
        <w:spacing w:after="0"/>
        <w:ind w:left="120"/>
      </w:pPr>
    </w:p>
    <w:p w:rsidR="00480CE6" w:rsidRDefault="007229B3">
      <w:pPr>
        <w:spacing w:after="0" w:line="408" w:lineRule="exact"/>
        <w:ind w:left="120"/>
        <w:jc w:val="center"/>
      </w:pPr>
      <w:r>
        <w:rPr>
          <w:rFonts w:ascii="Times New Roman" w:hAnsi="Times New Roman"/>
          <w:b/>
          <w:color w:val="000000"/>
          <w:sz w:val="28"/>
        </w:rPr>
        <w:t>РАБОЧАЯ ПРОГРАММА</w:t>
      </w:r>
    </w:p>
    <w:p w:rsidR="00480CE6" w:rsidRDefault="007229B3">
      <w:pPr>
        <w:spacing w:after="0" w:line="408" w:lineRule="exact"/>
        <w:ind w:left="120"/>
        <w:jc w:val="center"/>
      </w:pPr>
      <w:r>
        <w:rPr>
          <w:rFonts w:ascii="Times New Roman" w:hAnsi="Times New Roman"/>
          <w:color w:val="000000"/>
          <w:sz w:val="28"/>
        </w:rPr>
        <w:t>(ID 4608666)</w:t>
      </w:r>
    </w:p>
    <w:p w:rsidR="00480CE6" w:rsidRDefault="00480CE6">
      <w:pPr>
        <w:spacing w:after="0"/>
        <w:ind w:left="120"/>
        <w:jc w:val="center"/>
      </w:pPr>
    </w:p>
    <w:p w:rsidR="00480CE6" w:rsidRDefault="007229B3">
      <w:pPr>
        <w:spacing w:after="0" w:line="408" w:lineRule="exact"/>
        <w:ind w:left="120"/>
        <w:jc w:val="center"/>
      </w:pPr>
      <w:r>
        <w:rPr>
          <w:rFonts w:ascii="Times New Roman" w:hAnsi="Times New Roman"/>
          <w:b/>
          <w:color w:val="000000"/>
          <w:sz w:val="28"/>
        </w:rPr>
        <w:t>учебного предмета «История»</w:t>
      </w:r>
    </w:p>
    <w:p w:rsidR="00480CE6" w:rsidRDefault="007229B3">
      <w:pPr>
        <w:spacing w:after="0" w:line="408" w:lineRule="exact"/>
        <w:ind w:left="120"/>
        <w:jc w:val="center"/>
      </w:pPr>
      <w:r>
        <w:rPr>
          <w:rFonts w:ascii="Times New Roman" w:hAnsi="Times New Roman"/>
          <w:color w:val="000000"/>
          <w:sz w:val="28"/>
        </w:rPr>
        <w:t xml:space="preserve">для обучающихся 5-9 классов </w:t>
      </w:r>
    </w:p>
    <w:p w:rsidR="00480CE6" w:rsidRDefault="00480CE6">
      <w:pPr>
        <w:spacing w:after="0"/>
        <w:ind w:left="120"/>
        <w:jc w:val="center"/>
      </w:pPr>
    </w:p>
    <w:p w:rsidR="00480CE6" w:rsidRDefault="00480CE6">
      <w:pPr>
        <w:spacing w:after="0"/>
        <w:ind w:left="120"/>
        <w:jc w:val="center"/>
      </w:pPr>
    </w:p>
    <w:p w:rsidR="00480CE6" w:rsidRDefault="00480CE6">
      <w:pPr>
        <w:spacing w:after="0"/>
        <w:ind w:left="120"/>
        <w:jc w:val="center"/>
      </w:pPr>
    </w:p>
    <w:p w:rsidR="00480CE6" w:rsidRDefault="00480CE6">
      <w:pPr>
        <w:spacing w:after="0"/>
        <w:ind w:left="120"/>
        <w:jc w:val="center"/>
      </w:pPr>
    </w:p>
    <w:p w:rsidR="00480CE6" w:rsidRDefault="007229B3">
      <w:pPr>
        <w:spacing w:after="0"/>
        <w:ind w:left="120"/>
        <w:jc w:val="right"/>
        <w:rPr>
          <w:rFonts w:ascii="Times New Roman" w:hAnsi="Times New Roman"/>
        </w:rPr>
      </w:pPr>
      <w:r>
        <w:rPr>
          <w:rFonts w:ascii="Times New Roman" w:hAnsi="Times New Roman"/>
          <w:sz w:val="24"/>
          <w:szCs w:val="24"/>
          <w:lang w:val="ru-RU"/>
        </w:rPr>
        <w:t>Составил учитель</w:t>
      </w:r>
    </w:p>
    <w:p w:rsidR="00480CE6" w:rsidRDefault="007229B3">
      <w:pPr>
        <w:spacing w:after="0"/>
        <w:ind w:left="120"/>
        <w:jc w:val="right"/>
        <w:rPr>
          <w:rFonts w:ascii="Times New Roman" w:hAnsi="Times New Roman"/>
        </w:rPr>
      </w:pPr>
      <w:r>
        <w:rPr>
          <w:rFonts w:ascii="Times New Roman" w:hAnsi="Times New Roman"/>
          <w:sz w:val="24"/>
          <w:szCs w:val="24"/>
          <w:lang w:val="ru-RU"/>
        </w:rPr>
        <w:t>истории и обществознания</w:t>
      </w:r>
    </w:p>
    <w:p w:rsidR="00480CE6" w:rsidRDefault="007229B3">
      <w:pPr>
        <w:spacing w:after="0" w:line="240" w:lineRule="auto"/>
        <w:ind w:left="120"/>
        <w:jc w:val="right"/>
        <w:rPr>
          <w:rFonts w:ascii="Times New Roman" w:hAnsi="Times New Roman"/>
        </w:rPr>
      </w:pPr>
      <w:r>
        <w:rPr>
          <w:rFonts w:ascii="Times New Roman" w:hAnsi="Times New Roman"/>
          <w:sz w:val="24"/>
          <w:szCs w:val="24"/>
          <w:lang w:val="ru-RU"/>
        </w:rPr>
        <w:t>Верещагин С.Н.</w:t>
      </w:r>
    </w:p>
    <w:p w:rsidR="00480CE6" w:rsidRDefault="00480CE6">
      <w:pPr>
        <w:spacing w:after="0"/>
        <w:ind w:left="120"/>
        <w:jc w:val="center"/>
      </w:pPr>
    </w:p>
    <w:p w:rsidR="00480CE6" w:rsidRDefault="00480CE6">
      <w:pPr>
        <w:spacing w:after="0"/>
        <w:ind w:left="120"/>
        <w:jc w:val="center"/>
      </w:pPr>
    </w:p>
    <w:p w:rsidR="00480CE6" w:rsidRDefault="00480CE6">
      <w:pPr>
        <w:spacing w:after="0"/>
        <w:ind w:left="120"/>
        <w:jc w:val="center"/>
      </w:pPr>
    </w:p>
    <w:p w:rsidR="007229B3" w:rsidRDefault="007229B3">
      <w:pPr>
        <w:spacing w:after="0"/>
        <w:ind w:left="120"/>
        <w:jc w:val="center"/>
        <w:rPr>
          <w:rFonts w:ascii="Times New Roman" w:hAnsi="Times New Roman"/>
          <w:b/>
          <w:color w:val="000000"/>
          <w:sz w:val="28"/>
          <w:lang w:val="ru-RU"/>
        </w:rPr>
      </w:pPr>
      <w:bookmarkStart w:id="1" w:name="f4f51048-cb84-4c82-af6a-284ffbd4033b"/>
      <w:r>
        <w:rPr>
          <w:rFonts w:ascii="Times New Roman" w:hAnsi="Times New Roman"/>
          <w:b/>
          <w:color w:val="000000"/>
          <w:sz w:val="28"/>
        </w:rPr>
        <w:t>город Сургут</w:t>
      </w:r>
      <w:bookmarkStart w:id="2" w:name="0607e6f3-e82e-49a9-b315-c957a5fafe42"/>
      <w:bookmarkEnd w:id="1"/>
    </w:p>
    <w:p w:rsidR="00480CE6" w:rsidRDefault="007229B3">
      <w:pPr>
        <w:spacing w:after="0"/>
        <w:ind w:left="120"/>
        <w:jc w:val="center"/>
        <w:sectPr w:rsidR="00480CE6">
          <w:pgSz w:w="11906" w:h="16383"/>
          <w:pgMar w:top="1440" w:right="1440" w:bottom="1440" w:left="1440" w:header="0" w:footer="0" w:gutter="0"/>
          <w:cols w:space="720"/>
          <w:formProt w:val="0"/>
          <w:docGrid w:linePitch="100" w:charSpace="4096"/>
        </w:sectPr>
      </w:pPr>
      <w:r>
        <w:rPr>
          <w:rFonts w:ascii="Times New Roman" w:hAnsi="Times New Roman"/>
          <w:b/>
          <w:color w:val="000000"/>
          <w:sz w:val="28"/>
        </w:rPr>
        <w:t>2024 год</w:t>
      </w:r>
      <w:bookmarkEnd w:id="2"/>
    </w:p>
    <w:p w:rsidR="00480CE6" w:rsidRDefault="007229B3">
      <w:pPr>
        <w:spacing w:after="0" w:line="264" w:lineRule="exact"/>
        <w:ind w:left="120"/>
        <w:jc w:val="both"/>
      </w:pPr>
      <w:r>
        <w:rPr>
          <w:rFonts w:ascii="Times New Roman" w:hAnsi="Times New Roman"/>
          <w:b/>
          <w:color w:val="000000"/>
          <w:sz w:val="28"/>
        </w:rPr>
        <w:lastRenderedPageBreak/>
        <w:t>ПОЯСНИТЕЛЬНАЯ ЗАПИСКА</w:t>
      </w:r>
    </w:p>
    <w:p w:rsidR="00480CE6" w:rsidRDefault="00480CE6">
      <w:pPr>
        <w:spacing w:after="0" w:line="264" w:lineRule="exact"/>
        <w:ind w:left="120"/>
        <w:jc w:val="both"/>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ОБЩАЯ ХАРАКТЕРИСТИКА УЧЕБНОГО ПРЕДМЕТА «ИСТОРИЯ»</w:t>
      </w:r>
    </w:p>
    <w:p w:rsidR="00480CE6" w:rsidRPr="007229B3" w:rsidRDefault="007229B3">
      <w:pPr>
        <w:spacing w:after="0" w:line="264" w:lineRule="exact"/>
        <w:ind w:firstLine="600"/>
        <w:jc w:val="both"/>
        <w:rPr>
          <w:lang w:val="ru-RU"/>
        </w:rPr>
      </w:pPr>
      <w:r w:rsidRPr="007229B3">
        <w:rPr>
          <w:rFonts w:ascii="Times New Roman" w:hAnsi="Times New Roman"/>
          <w:color w:val="000000"/>
          <w:sz w:val="24"/>
          <w:szCs w:val="24"/>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ЦЕЛИ ИЗУЧЕНИЯ УЧЕБНОГО ПРЕДМЕТА «ИСТОРИЯ»</w:t>
      </w:r>
    </w:p>
    <w:p w:rsidR="00480CE6" w:rsidRPr="007229B3" w:rsidRDefault="007229B3">
      <w:pPr>
        <w:spacing w:after="0" w:line="264" w:lineRule="exact"/>
        <w:ind w:firstLine="600"/>
        <w:jc w:val="both"/>
        <w:rPr>
          <w:lang w:val="ru-RU"/>
        </w:rPr>
      </w:pPr>
      <w:r w:rsidRPr="007229B3">
        <w:rPr>
          <w:rFonts w:ascii="Times New Roman" w:hAnsi="Times New Roman"/>
          <w:color w:val="000000"/>
          <w:sz w:val="24"/>
          <w:szCs w:val="24"/>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80CE6" w:rsidRDefault="007229B3">
      <w:pPr>
        <w:spacing w:after="0" w:line="264" w:lineRule="exact"/>
        <w:ind w:firstLine="600"/>
        <w:jc w:val="both"/>
        <w:rPr>
          <w:sz w:val="24"/>
          <w:szCs w:val="24"/>
        </w:rPr>
      </w:pPr>
      <w:r>
        <w:rPr>
          <w:rFonts w:ascii="Times New Roman" w:hAnsi="Times New Roman"/>
          <w:color w:val="000000"/>
          <w:sz w:val="24"/>
          <w:szCs w:val="24"/>
        </w:rPr>
        <w:t>Задачами изучения истории являются:</w:t>
      </w:r>
    </w:p>
    <w:p w:rsidR="00480CE6" w:rsidRPr="007229B3" w:rsidRDefault="007229B3">
      <w:pPr>
        <w:numPr>
          <w:ilvl w:val="0"/>
          <w:numId w:val="1"/>
        </w:numPr>
        <w:spacing w:after="0" w:line="264" w:lineRule="exact"/>
        <w:jc w:val="both"/>
        <w:rPr>
          <w:sz w:val="24"/>
          <w:szCs w:val="24"/>
          <w:lang w:val="ru-RU"/>
        </w:rPr>
      </w:pPr>
      <w:r w:rsidRPr="007229B3">
        <w:rPr>
          <w:rFonts w:ascii="Times New Roman" w:hAnsi="Times New Roman"/>
          <w:color w:val="000000"/>
          <w:sz w:val="24"/>
          <w:szCs w:val="24"/>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480CE6" w:rsidRPr="007229B3" w:rsidRDefault="007229B3">
      <w:pPr>
        <w:numPr>
          <w:ilvl w:val="0"/>
          <w:numId w:val="1"/>
        </w:numPr>
        <w:spacing w:after="0"/>
        <w:rPr>
          <w:sz w:val="24"/>
          <w:szCs w:val="24"/>
          <w:lang w:val="ru-RU"/>
        </w:rPr>
      </w:pPr>
      <w:r w:rsidRPr="007229B3">
        <w:rPr>
          <w:rFonts w:ascii="Times New Roman" w:hAnsi="Times New Roman"/>
          <w:color w:val="000000"/>
          <w:sz w:val="24"/>
          <w:szCs w:val="24"/>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480CE6" w:rsidRPr="007229B3" w:rsidRDefault="007229B3">
      <w:pPr>
        <w:numPr>
          <w:ilvl w:val="0"/>
          <w:numId w:val="1"/>
        </w:numPr>
        <w:spacing w:after="0" w:line="264" w:lineRule="exact"/>
        <w:jc w:val="both"/>
        <w:rPr>
          <w:sz w:val="24"/>
          <w:szCs w:val="24"/>
          <w:lang w:val="ru-RU"/>
        </w:rPr>
      </w:pPr>
      <w:r w:rsidRPr="007229B3">
        <w:rPr>
          <w:rFonts w:ascii="Times New Roman" w:hAnsi="Times New Roman"/>
          <w:color w:val="000000"/>
          <w:sz w:val="24"/>
          <w:szCs w:val="24"/>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80CE6" w:rsidRPr="007229B3" w:rsidRDefault="007229B3">
      <w:pPr>
        <w:numPr>
          <w:ilvl w:val="0"/>
          <w:numId w:val="1"/>
        </w:numPr>
        <w:spacing w:after="0" w:line="264" w:lineRule="exact"/>
        <w:jc w:val="both"/>
        <w:rPr>
          <w:sz w:val="24"/>
          <w:szCs w:val="24"/>
          <w:lang w:val="ru-RU"/>
        </w:rPr>
      </w:pPr>
      <w:r w:rsidRPr="007229B3">
        <w:rPr>
          <w:rFonts w:ascii="Times New Roman" w:hAnsi="Times New Roman"/>
          <w:color w:val="000000"/>
          <w:sz w:val="24"/>
          <w:szCs w:val="24"/>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480CE6" w:rsidRPr="007229B3" w:rsidRDefault="007229B3">
      <w:pPr>
        <w:numPr>
          <w:ilvl w:val="0"/>
          <w:numId w:val="1"/>
        </w:numPr>
        <w:spacing w:after="0" w:line="264" w:lineRule="exact"/>
        <w:jc w:val="both"/>
        <w:rPr>
          <w:sz w:val="24"/>
          <w:szCs w:val="24"/>
          <w:lang w:val="ru-RU"/>
        </w:rPr>
      </w:pPr>
      <w:r w:rsidRPr="007229B3">
        <w:rPr>
          <w:rFonts w:ascii="Times New Roman" w:hAnsi="Times New Roman"/>
          <w:color w:val="000000"/>
          <w:sz w:val="24"/>
          <w:szCs w:val="24"/>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480CE6" w:rsidRPr="007229B3" w:rsidRDefault="00480CE6">
      <w:pPr>
        <w:spacing w:after="0" w:line="264" w:lineRule="exact"/>
        <w:ind w:left="120"/>
        <w:jc w:val="both"/>
        <w:rPr>
          <w:sz w:val="24"/>
          <w:szCs w:val="24"/>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МЕСТО УЧЕБНОГО ПРЕДМЕТА «ИСТОРИЯ» В УЧЕБНОМ ПЛАНЕ</w:t>
      </w:r>
    </w:p>
    <w:p w:rsidR="007229B3" w:rsidRDefault="007229B3" w:rsidP="007229B3">
      <w:pPr>
        <w:spacing w:after="0" w:line="264" w:lineRule="exact"/>
        <w:ind w:left="120"/>
        <w:jc w:val="both"/>
        <w:rPr>
          <w:rFonts w:ascii="Times New Roman" w:hAnsi="Times New Roman"/>
          <w:color w:val="000000"/>
          <w:sz w:val="24"/>
          <w:szCs w:val="24"/>
          <w:lang w:val="ru-RU"/>
        </w:rPr>
      </w:pPr>
      <w:r w:rsidRPr="007229B3">
        <w:rPr>
          <w:rFonts w:ascii="Times New Roman" w:hAnsi="Times New Roman"/>
          <w:color w:val="000000"/>
          <w:sz w:val="24"/>
          <w:szCs w:val="24"/>
          <w:lang w:val="ru-RU"/>
        </w:rPr>
        <w:tab/>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sidRPr="00301A01">
        <w:rPr>
          <w:rFonts w:ascii="Times New Roman" w:hAnsi="Times New Roman"/>
          <w:color w:val="000000"/>
          <w:sz w:val="24"/>
          <w:szCs w:val="24"/>
          <w:lang w:val="ru-RU"/>
        </w:rPr>
        <w:t>России»</w:t>
      </w:r>
      <w:bookmarkStart w:id="3" w:name="block-35043734"/>
      <w:bookmarkStart w:id="4" w:name="block-350437341"/>
      <w:bookmarkEnd w:id="3"/>
      <w:bookmarkEnd w:id="4"/>
    </w:p>
    <w:p w:rsidR="007229B3" w:rsidRDefault="007229B3">
      <w:pPr>
        <w:spacing w:after="0" w:line="264" w:lineRule="exact"/>
        <w:ind w:left="120"/>
        <w:jc w:val="both"/>
        <w:rPr>
          <w:rFonts w:ascii="Times New Roman" w:hAnsi="Times New Roman"/>
          <w:b/>
          <w:color w:val="000000"/>
          <w:sz w:val="28"/>
          <w:lang w:val="ru-RU"/>
        </w:rPr>
      </w:pPr>
    </w:p>
    <w:p w:rsidR="007229B3" w:rsidRDefault="007229B3">
      <w:pPr>
        <w:spacing w:after="0" w:line="264" w:lineRule="exact"/>
        <w:ind w:left="120"/>
        <w:jc w:val="both"/>
        <w:rPr>
          <w:rFonts w:ascii="Times New Roman" w:hAnsi="Times New Roman"/>
          <w:b/>
          <w:color w:val="000000"/>
          <w:sz w:val="28"/>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lastRenderedPageBreak/>
        <w:t>СОДЕРЖАНИЕ УЧЕБНОГО ПРЕДМЕТА</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5 КЛАСС</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ИСТОРИЯ ДРЕВНЕГО МИРА</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Введение</w:t>
      </w:r>
    </w:p>
    <w:p w:rsidR="00480CE6" w:rsidRPr="00301A01"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w:t>
      </w:r>
      <w:r w:rsidRPr="00301A01">
        <w:rPr>
          <w:rFonts w:ascii="Times New Roman" w:hAnsi="Times New Roman"/>
          <w:color w:val="000000"/>
          <w:sz w:val="24"/>
          <w:szCs w:val="24"/>
          <w:lang w:val="ru-RU"/>
        </w:rPr>
        <w:t>Историческая карта.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ПЕРВОБЫТНОСТЬ</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Разложение первобытнообщинных отношений. На пороге цивилизации.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ДРЕВНИЙ МИР</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Понятие и хронологические рамки истории Древнего мира. Карта Древнего мира.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Древний Восток</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Понятие «Древний Восток». Карта Древневосточного мира.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Древний Египет</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4"/>
          <w:szCs w:val="24"/>
        </w:rPr>
        <w:t>III</w:t>
      </w:r>
      <w:r w:rsidRPr="007229B3">
        <w:rPr>
          <w:rFonts w:ascii="Times New Roman" w:hAnsi="Times New Roman"/>
          <w:color w:val="000000"/>
          <w:sz w:val="24"/>
          <w:szCs w:val="24"/>
          <w:lang w:val="ru-RU"/>
        </w:rPr>
        <w:t xml:space="preserve">. Могущество Египта при Рамсесе </w:t>
      </w:r>
      <w:r>
        <w:rPr>
          <w:rFonts w:ascii="Times New Roman" w:hAnsi="Times New Roman"/>
          <w:color w:val="000000"/>
          <w:sz w:val="24"/>
          <w:szCs w:val="24"/>
        </w:rPr>
        <w:t>II</w:t>
      </w:r>
      <w:r w:rsidRPr="007229B3">
        <w:rPr>
          <w:rFonts w:ascii="Times New Roman" w:hAnsi="Times New Roman"/>
          <w:color w:val="000000"/>
          <w:sz w:val="24"/>
          <w:szCs w:val="24"/>
          <w:lang w:val="ru-RU"/>
        </w:rPr>
        <w:t>.</w:t>
      </w:r>
    </w:p>
    <w:p w:rsidR="00480CE6" w:rsidRPr="00301A01"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w:t>
      </w:r>
      <w:r w:rsidRPr="00301A01">
        <w:rPr>
          <w:rFonts w:ascii="Times New Roman" w:hAnsi="Times New Roman"/>
          <w:color w:val="000000"/>
          <w:sz w:val="24"/>
          <w:szCs w:val="24"/>
          <w:lang w:val="ru-RU"/>
        </w:rPr>
        <w:t>Искусство Древнего Египта (архитектура, рельефы, фрески).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Древние цивилизации Месопотамии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Древний Вавилон. Царь Хаммурапи и его законы.</w:t>
      </w:r>
    </w:p>
    <w:p w:rsidR="00480CE6" w:rsidRPr="007229B3" w:rsidRDefault="007229B3">
      <w:pPr>
        <w:spacing w:after="0" w:line="264" w:lineRule="exact"/>
        <w:ind w:firstLine="600"/>
        <w:jc w:val="both"/>
        <w:rPr>
          <w:sz w:val="24"/>
          <w:szCs w:val="24"/>
          <w:lang w:val="ru-RU"/>
        </w:rPr>
      </w:pPr>
      <w:r w:rsidRPr="00301A01">
        <w:rPr>
          <w:rFonts w:ascii="Times New Roman" w:hAnsi="Times New Roman"/>
          <w:color w:val="000000"/>
          <w:sz w:val="24"/>
          <w:szCs w:val="24"/>
          <w:lang w:val="ru-RU"/>
        </w:rPr>
        <w:t xml:space="preserve">Ассирия. Завоевания ассирийцев. </w:t>
      </w:r>
      <w:r w:rsidRPr="007229B3">
        <w:rPr>
          <w:rFonts w:ascii="Times New Roman" w:hAnsi="Times New Roman"/>
          <w:color w:val="000000"/>
          <w:sz w:val="24"/>
          <w:szCs w:val="24"/>
          <w:lang w:val="ru-RU"/>
        </w:rPr>
        <w:t>Создание сильной державы. Культурные сокровища Ниневии. Гибель империи.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Усиление Нововавилонского царства. Легендарные памятники города Вавилона.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Восточное Средиземноморье в древности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Персидская держава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Завоевания персов. Государство Ахеменидов. Великие цари: Кир </w:t>
      </w:r>
      <w:r>
        <w:rPr>
          <w:rFonts w:ascii="Times New Roman" w:hAnsi="Times New Roman"/>
          <w:color w:val="000000"/>
          <w:sz w:val="24"/>
          <w:szCs w:val="24"/>
        </w:rPr>
        <w:t>II</w:t>
      </w:r>
      <w:r w:rsidRPr="007229B3">
        <w:rPr>
          <w:rFonts w:ascii="Times New Roman" w:hAnsi="Times New Roman"/>
          <w:color w:val="000000"/>
          <w:sz w:val="24"/>
          <w:szCs w:val="24"/>
          <w:lang w:val="ru-RU"/>
        </w:rPr>
        <w:t xml:space="preserve"> Великий, Дарий </w:t>
      </w:r>
      <w:r>
        <w:rPr>
          <w:rFonts w:ascii="Times New Roman" w:hAnsi="Times New Roman"/>
          <w:color w:val="000000"/>
          <w:sz w:val="24"/>
          <w:szCs w:val="24"/>
        </w:rPr>
        <w:t>I</w:t>
      </w:r>
      <w:r w:rsidRPr="007229B3">
        <w:rPr>
          <w:rFonts w:ascii="Times New Roman" w:hAnsi="Times New Roman"/>
          <w:color w:val="000000"/>
          <w:sz w:val="24"/>
          <w:szCs w:val="24"/>
          <w:lang w:val="ru-RU"/>
        </w:rPr>
        <w:t>. Расширение территории державы. Государственное устройство. Центр и сатрапии, управление империей. Религия персов.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lastRenderedPageBreak/>
        <w:t>Древняя Индия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Природные условия Древней Индии. Занятия населения. Древнейшие города-государства. Приход ариев в Северную </w:t>
      </w:r>
      <w:r w:rsidRPr="00301A01">
        <w:rPr>
          <w:rFonts w:ascii="Times New Roman" w:hAnsi="Times New Roman"/>
          <w:color w:val="000000"/>
          <w:sz w:val="24"/>
          <w:szCs w:val="24"/>
          <w:lang w:val="ru-RU"/>
        </w:rPr>
        <w:t xml:space="preserve">Индию. Держава Маурьев. Государство Гуптов. Общественное устройство, варны. </w:t>
      </w:r>
      <w:r w:rsidRPr="007229B3">
        <w:rPr>
          <w:rFonts w:ascii="Times New Roman" w:hAnsi="Times New Roman"/>
          <w:color w:val="000000"/>
          <w:sz w:val="24"/>
          <w:szCs w:val="24"/>
          <w:lang w:val="ru-RU"/>
        </w:rPr>
        <w:t>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Древний Китай</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480CE6" w:rsidRPr="00301A01"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Древняя Греция. </w:t>
      </w:r>
      <w:r w:rsidRPr="00301A01">
        <w:rPr>
          <w:rFonts w:ascii="Times New Roman" w:hAnsi="Times New Roman"/>
          <w:b/>
          <w:color w:val="000000"/>
          <w:sz w:val="24"/>
          <w:szCs w:val="24"/>
          <w:lang w:val="ru-RU"/>
        </w:rPr>
        <w:t>Эллинизм</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Древнейшая Греция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Греческие полисы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480CE6" w:rsidRPr="00301A01"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w:t>
      </w:r>
      <w:r w:rsidRPr="00301A01">
        <w:rPr>
          <w:rFonts w:ascii="Times New Roman" w:hAnsi="Times New Roman"/>
          <w:color w:val="000000"/>
          <w:sz w:val="24"/>
          <w:szCs w:val="24"/>
          <w:lang w:val="ru-RU"/>
        </w:rPr>
        <w:t>Итоги греко-персидских войн.</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Культура Древней Греции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Македонские завоевания. Эллинизм</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Возвышение Македонии. Политика Филиппа </w:t>
      </w:r>
      <w:r>
        <w:rPr>
          <w:rFonts w:ascii="Times New Roman" w:hAnsi="Times New Roman"/>
          <w:color w:val="000000"/>
          <w:sz w:val="24"/>
          <w:szCs w:val="24"/>
        </w:rPr>
        <w:t>II</w:t>
      </w:r>
      <w:r w:rsidRPr="007229B3">
        <w:rPr>
          <w:rFonts w:ascii="Times New Roman" w:hAnsi="Times New Roman"/>
          <w:color w:val="000000"/>
          <w:sz w:val="24"/>
          <w:szCs w:val="24"/>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Древний Рим</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Возникновение Римского государства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Римские завоевания в Средиземноморье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lastRenderedPageBreak/>
        <w:t>Войны Рима с Карфагеном. Ганнибал; битва при Каннах. Поражение Карфагена. Установление господства Рима в Средиземноморье. Римские провинции.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Поздняя Римская республика. Гражданские войны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Расцвет и падение Римской империи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4"/>
          <w:szCs w:val="24"/>
        </w:rPr>
        <w:t>I</w:t>
      </w:r>
      <w:r w:rsidRPr="007229B3">
        <w:rPr>
          <w:rFonts w:ascii="Times New Roman" w:hAnsi="Times New Roman"/>
          <w:color w:val="000000"/>
          <w:sz w:val="24"/>
          <w:szCs w:val="24"/>
          <w:lang w:val="ru-RU"/>
        </w:rPr>
        <w:t>, перенос столицы в Константинополь. Разделение Римской империи на Западную и Восточную части.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Начало Великого переселения народов. Рим и варвары. Падение Западной Римской империи.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Культура Древнего Рима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Обобщение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Историческое и культурное наследие цивилизаций Древнего мира. </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6 КЛАСС</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ВСЕОБЩАЯ ИСТОРИЯ. ИСТОРИЯ СРЕДНИХ ВЕКОВ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Введение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Средние века: понятие, хронологические рамки и периодизация Средневековья.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Народы Европы в раннее Средневековье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Франкское государство в </w:t>
      </w:r>
      <w:r>
        <w:rPr>
          <w:rFonts w:ascii="Times New Roman" w:hAnsi="Times New Roman"/>
          <w:color w:val="000000"/>
          <w:sz w:val="24"/>
          <w:szCs w:val="24"/>
        </w:rPr>
        <w:t>VIII</w:t>
      </w:r>
      <w:r w:rsidRPr="007229B3">
        <w:rPr>
          <w:rFonts w:ascii="Times New Roman" w:hAnsi="Times New Roman"/>
          <w:color w:val="000000"/>
          <w:sz w:val="24"/>
          <w:szCs w:val="24"/>
          <w:lang w:val="ru-RU"/>
        </w:rPr>
        <w:t>–</w:t>
      </w:r>
      <w:r>
        <w:rPr>
          <w:rFonts w:ascii="Times New Roman" w:hAnsi="Times New Roman"/>
          <w:color w:val="000000"/>
          <w:sz w:val="24"/>
          <w:szCs w:val="24"/>
        </w:rPr>
        <w:t>IX</w:t>
      </w:r>
      <w:r w:rsidRPr="007229B3">
        <w:rPr>
          <w:rFonts w:ascii="Times New Roman" w:hAnsi="Times New Roman"/>
          <w:color w:val="000000"/>
          <w:sz w:val="24"/>
          <w:szCs w:val="24"/>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Византийская империя в </w:t>
      </w:r>
      <w:r>
        <w:rPr>
          <w:rFonts w:ascii="Times New Roman" w:hAnsi="Times New Roman"/>
          <w:b/>
          <w:color w:val="000000"/>
          <w:sz w:val="24"/>
          <w:szCs w:val="24"/>
        </w:rPr>
        <w:t>VI</w:t>
      </w:r>
      <w:r w:rsidRPr="007229B3">
        <w:rPr>
          <w:rFonts w:ascii="Times New Roman" w:hAnsi="Times New Roman"/>
          <w:b/>
          <w:color w:val="000000"/>
          <w:sz w:val="24"/>
          <w:szCs w:val="24"/>
          <w:lang w:val="ru-RU"/>
        </w:rPr>
        <w:t>–Х</w:t>
      </w: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вв.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Арабы в </w:t>
      </w:r>
      <w:r>
        <w:rPr>
          <w:rFonts w:ascii="Times New Roman" w:hAnsi="Times New Roman"/>
          <w:b/>
          <w:color w:val="000000"/>
          <w:sz w:val="24"/>
          <w:szCs w:val="24"/>
        </w:rPr>
        <w:t>VI</w:t>
      </w:r>
      <w:r w:rsidRPr="007229B3">
        <w:rPr>
          <w:rFonts w:ascii="Times New Roman" w:hAnsi="Times New Roman"/>
          <w:b/>
          <w:color w:val="000000"/>
          <w:sz w:val="24"/>
          <w:szCs w:val="24"/>
          <w:lang w:val="ru-RU"/>
        </w:rPr>
        <w:t>–Х</w:t>
      </w: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вв.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Средневековое европейское общество</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lastRenderedPageBreak/>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Государства Европы в Х</w:t>
      </w:r>
      <w:r>
        <w:rPr>
          <w:rFonts w:ascii="Times New Roman" w:hAnsi="Times New Roman"/>
          <w:b/>
          <w:color w:val="000000"/>
          <w:sz w:val="24"/>
          <w:szCs w:val="24"/>
        </w:rPr>
        <w:t>II</w:t>
      </w:r>
      <w:r w:rsidRPr="007229B3">
        <w:rPr>
          <w:rFonts w:ascii="Times New Roman" w:hAnsi="Times New Roman"/>
          <w:b/>
          <w:color w:val="000000"/>
          <w:sz w:val="24"/>
          <w:szCs w:val="24"/>
          <w:lang w:val="ru-RU"/>
        </w:rPr>
        <w:t>–Х</w:t>
      </w:r>
      <w:r>
        <w:rPr>
          <w:rFonts w:ascii="Times New Roman" w:hAnsi="Times New Roman"/>
          <w:b/>
          <w:color w:val="000000"/>
          <w:sz w:val="24"/>
          <w:szCs w:val="24"/>
        </w:rPr>
        <w:t>V</w:t>
      </w:r>
      <w:r w:rsidRPr="007229B3">
        <w:rPr>
          <w:rFonts w:ascii="Times New Roman" w:hAnsi="Times New Roman"/>
          <w:b/>
          <w:color w:val="000000"/>
          <w:sz w:val="24"/>
          <w:szCs w:val="24"/>
          <w:lang w:val="ru-RU"/>
        </w:rPr>
        <w:t xml:space="preserve"> вв.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4"/>
          <w:szCs w:val="24"/>
        </w:rPr>
        <w:t>II</w:t>
      </w:r>
      <w:r w:rsidRPr="007229B3">
        <w:rPr>
          <w:rFonts w:ascii="Times New Roman" w:hAnsi="Times New Roman"/>
          <w:color w:val="000000"/>
          <w:sz w:val="24"/>
          <w:szCs w:val="24"/>
          <w:lang w:val="ru-RU"/>
        </w:rPr>
        <w:t>–Х</w:t>
      </w:r>
      <w:r>
        <w:rPr>
          <w:rFonts w:ascii="Times New Roman" w:hAnsi="Times New Roman"/>
          <w:color w:val="000000"/>
          <w:sz w:val="24"/>
          <w:szCs w:val="24"/>
        </w:rPr>
        <w:t>V</w:t>
      </w:r>
      <w:r w:rsidRPr="007229B3">
        <w:rPr>
          <w:rFonts w:ascii="Times New Roman" w:hAnsi="Times New Roman"/>
          <w:color w:val="000000"/>
          <w:sz w:val="24"/>
          <w:szCs w:val="24"/>
          <w:lang w:val="ru-RU"/>
        </w:rPr>
        <w:t xml:space="preserve"> вв. Польско-литовское государство в </w:t>
      </w:r>
      <w:r>
        <w:rPr>
          <w:rFonts w:ascii="Times New Roman" w:hAnsi="Times New Roman"/>
          <w:color w:val="000000"/>
          <w:sz w:val="24"/>
          <w:szCs w:val="24"/>
        </w:rPr>
        <w:t>XIV</w:t>
      </w:r>
      <w:r w:rsidRPr="007229B3">
        <w:rPr>
          <w:rFonts w:ascii="Times New Roman" w:hAnsi="Times New Roman"/>
          <w:color w:val="000000"/>
          <w:sz w:val="24"/>
          <w:szCs w:val="24"/>
          <w:lang w:val="ru-RU"/>
        </w:rPr>
        <w:t>–</w:t>
      </w:r>
      <w:r>
        <w:rPr>
          <w:rFonts w:ascii="Times New Roman" w:hAnsi="Times New Roman"/>
          <w:color w:val="000000"/>
          <w:sz w:val="24"/>
          <w:szCs w:val="24"/>
        </w:rPr>
        <w:t>XV</w:t>
      </w:r>
      <w:r w:rsidRPr="007229B3">
        <w:rPr>
          <w:rFonts w:ascii="Times New Roman" w:hAnsi="Times New Roman"/>
          <w:color w:val="000000"/>
          <w:sz w:val="24"/>
          <w:szCs w:val="24"/>
          <w:lang w:val="ru-RU"/>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4"/>
          <w:szCs w:val="24"/>
        </w:rPr>
        <w:t>XII</w:t>
      </w:r>
      <w:r w:rsidRPr="007229B3">
        <w:rPr>
          <w:rFonts w:ascii="Times New Roman" w:hAnsi="Times New Roman"/>
          <w:color w:val="000000"/>
          <w:sz w:val="24"/>
          <w:szCs w:val="24"/>
          <w:lang w:val="ru-RU"/>
        </w:rPr>
        <w:t>–</w:t>
      </w:r>
      <w:r>
        <w:rPr>
          <w:rFonts w:ascii="Times New Roman" w:hAnsi="Times New Roman"/>
          <w:color w:val="000000"/>
          <w:sz w:val="24"/>
          <w:szCs w:val="24"/>
        </w:rPr>
        <w:t>XV</w:t>
      </w:r>
      <w:r w:rsidRPr="007229B3">
        <w:rPr>
          <w:rFonts w:ascii="Times New Roman" w:hAnsi="Times New Roman"/>
          <w:color w:val="000000"/>
          <w:sz w:val="24"/>
          <w:szCs w:val="24"/>
          <w:lang w:val="ru-RU"/>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4"/>
          <w:szCs w:val="24"/>
        </w:rPr>
        <w:t>IV</w:t>
      </w:r>
      <w:r w:rsidRPr="007229B3">
        <w:rPr>
          <w:rFonts w:ascii="Times New Roman" w:hAnsi="Times New Roman"/>
          <w:color w:val="000000"/>
          <w:sz w:val="24"/>
          <w:szCs w:val="24"/>
          <w:lang w:val="ru-RU"/>
        </w:rPr>
        <w:t xml:space="preserve"> в. (Жакерия, восстание Уота Тайлера). Гуситское движение в Чехии.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Византийская империя и славянские государства в Х</w:t>
      </w:r>
      <w:r>
        <w:rPr>
          <w:rFonts w:ascii="Times New Roman" w:hAnsi="Times New Roman"/>
          <w:color w:val="000000"/>
          <w:sz w:val="24"/>
          <w:szCs w:val="24"/>
        </w:rPr>
        <w:t>II</w:t>
      </w:r>
      <w:r w:rsidRPr="007229B3">
        <w:rPr>
          <w:rFonts w:ascii="Times New Roman" w:hAnsi="Times New Roman"/>
          <w:color w:val="000000"/>
          <w:sz w:val="24"/>
          <w:szCs w:val="24"/>
          <w:lang w:val="ru-RU"/>
        </w:rPr>
        <w:t>–Х</w:t>
      </w:r>
      <w:r>
        <w:rPr>
          <w:rFonts w:ascii="Times New Roman" w:hAnsi="Times New Roman"/>
          <w:color w:val="000000"/>
          <w:sz w:val="24"/>
          <w:szCs w:val="24"/>
        </w:rPr>
        <w:t>V</w:t>
      </w:r>
      <w:r w:rsidRPr="007229B3">
        <w:rPr>
          <w:rFonts w:ascii="Times New Roman" w:hAnsi="Times New Roman"/>
          <w:color w:val="000000"/>
          <w:sz w:val="24"/>
          <w:szCs w:val="24"/>
          <w:lang w:val="ru-RU"/>
        </w:rPr>
        <w:t xml:space="preserve"> вв. Экспансия турок-османов. Османские завоевания на Балканах. Падение Константинополя.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Культура средневековой Европы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Страны Востока в Средние века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Культура народов Востока. Литература. Архитектура. Традиционные искусства и ремесла.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Государства доколумбовой Америки в Средние века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Цивилизации майя, ацтеков и инков: общественный строй, религиозные верования, культура. Появление европейских завоевателей.</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Обобщение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Историческое и культурное наследие Средних веков.</w:t>
      </w:r>
    </w:p>
    <w:p w:rsidR="00480CE6" w:rsidRPr="007229B3" w:rsidRDefault="00480CE6">
      <w:pPr>
        <w:spacing w:after="0"/>
        <w:ind w:left="120"/>
        <w:rPr>
          <w:lang w:val="ru-RU"/>
        </w:rPr>
      </w:pPr>
    </w:p>
    <w:p w:rsidR="00480CE6" w:rsidRPr="007229B3" w:rsidRDefault="007229B3">
      <w:pPr>
        <w:spacing w:after="0"/>
        <w:ind w:left="120"/>
        <w:rPr>
          <w:lang w:val="ru-RU"/>
        </w:rPr>
      </w:pPr>
      <w:r w:rsidRPr="007229B3">
        <w:rPr>
          <w:rFonts w:ascii="Times New Roman" w:hAnsi="Times New Roman"/>
          <w:b/>
          <w:color w:val="000000"/>
          <w:sz w:val="28"/>
          <w:lang w:val="ru-RU"/>
        </w:rPr>
        <w:t xml:space="preserve">ИСТОРИЯ РОССИИ. ОТ РУСИ К РОССИЙСКОМУ ГОСУДАРСТВУ </w:t>
      </w:r>
    </w:p>
    <w:p w:rsidR="00480CE6" w:rsidRPr="007229B3" w:rsidRDefault="00480CE6">
      <w:pPr>
        <w:spacing w:after="0"/>
        <w:ind w:left="120"/>
        <w:rPr>
          <w:lang w:val="ru-RU"/>
        </w:rPr>
      </w:pP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Введение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lastRenderedPageBreak/>
        <w:t>Роль и место России в мировой истории. Проблемы периодизации российской истории. Источники по истории России.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тыс. н. э</w:t>
      </w:r>
      <w:r w:rsidRPr="007229B3">
        <w:rPr>
          <w:rFonts w:ascii="Times New Roman" w:hAnsi="Times New Roman"/>
          <w:color w:val="000000"/>
          <w:sz w:val="24"/>
          <w:szCs w:val="24"/>
          <w:lang w:val="ru-RU"/>
        </w:rPr>
        <w:t>.</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Народы, проживавшие на этой территории до середины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Страны и народы Восточной Европы, Сибири и Дальнего Востока. Тюркский каганат. Хазарский каганат. Волжская Булгария.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Русь в </w:t>
      </w:r>
      <w:r>
        <w:rPr>
          <w:rFonts w:ascii="Times New Roman" w:hAnsi="Times New Roman"/>
          <w:b/>
          <w:color w:val="000000"/>
          <w:sz w:val="24"/>
          <w:szCs w:val="24"/>
        </w:rPr>
        <w:t>IX</w:t>
      </w:r>
      <w:r w:rsidRPr="007229B3">
        <w:rPr>
          <w:rFonts w:ascii="Times New Roman" w:hAnsi="Times New Roman"/>
          <w:b/>
          <w:color w:val="000000"/>
          <w:sz w:val="24"/>
          <w:szCs w:val="24"/>
          <w:lang w:val="ru-RU"/>
        </w:rPr>
        <w:t xml:space="preserve"> – начале </w:t>
      </w:r>
      <w:r>
        <w:rPr>
          <w:rFonts w:ascii="Times New Roman" w:hAnsi="Times New Roman"/>
          <w:b/>
          <w:color w:val="000000"/>
          <w:sz w:val="24"/>
          <w:szCs w:val="24"/>
        </w:rPr>
        <w:t>XII</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тыс. н. э. Формирование новой политической и этнической карты континента.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Первые известия о Руси. Проблема образования государства Русь. Скандинавы на Руси. Начало династии Рюриковичей.</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Принятие христианства и его значение. Византийское наследие на Руси.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Русь в конце </w:t>
      </w:r>
      <w:r>
        <w:rPr>
          <w:rFonts w:ascii="Times New Roman" w:hAnsi="Times New Roman"/>
          <w:b/>
          <w:color w:val="000000"/>
          <w:sz w:val="24"/>
          <w:szCs w:val="24"/>
        </w:rPr>
        <w:t>X</w:t>
      </w:r>
      <w:r w:rsidRPr="007229B3">
        <w:rPr>
          <w:rFonts w:ascii="Times New Roman" w:hAnsi="Times New Roman"/>
          <w:b/>
          <w:color w:val="000000"/>
          <w:sz w:val="24"/>
          <w:szCs w:val="24"/>
          <w:lang w:val="ru-RU"/>
        </w:rPr>
        <w:t xml:space="preserve"> – начале </w:t>
      </w:r>
      <w:r>
        <w:rPr>
          <w:rFonts w:ascii="Times New Roman" w:hAnsi="Times New Roman"/>
          <w:b/>
          <w:color w:val="000000"/>
          <w:sz w:val="24"/>
          <w:szCs w:val="24"/>
        </w:rPr>
        <w:t>XII</w:t>
      </w:r>
      <w:r w:rsidRPr="007229B3">
        <w:rPr>
          <w:rFonts w:ascii="Times New Roman" w:hAnsi="Times New Roman"/>
          <w:b/>
          <w:color w:val="000000"/>
          <w:sz w:val="24"/>
          <w:szCs w:val="24"/>
          <w:lang w:val="ru-RU"/>
        </w:rPr>
        <w:t xml:space="preserve"> в.</w:t>
      </w:r>
      <w:r w:rsidRPr="007229B3">
        <w:rPr>
          <w:rFonts w:ascii="Times New Roman" w:hAnsi="Times New Roman"/>
          <w:color w:val="000000"/>
          <w:sz w:val="24"/>
          <w:szCs w:val="24"/>
          <w:lang w:val="ru-RU"/>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Культурное пространство.</w:t>
      </w:r>
      <w:r w:rsidRPr="007229B3">
        <w:rPr>
          <w:rFonts w:ascii="Times New Roman" w:hAnsi="Times New Roman"/>
          <w:color w:val="000000"/>
          <w:sz w:val="24"/>
          <w:szCs w:val="24"/>
          <w:lang w:val="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lastRenderedPageBreak/>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Русь в середине </w:t>
      </w:r>
      <w:r>
        <w:rPr>
          <w:rFonts w:ascii="Times New Roman" w:hAnsi="Times New Roman"/>
          <w:b/>
          <w:color w:val="000000"/>
          <w:sz w:val="24"/>
          <w:szCs w:val="24"/>
        </w:rPr>
        <w:t>XII</w:t>
      </w:r>
      <w:r w:rsidRPr="007229B3">
        <w:rPr>
          <w:rFonts w:ascii="Times New Roman" w:hAnsi="Times New Roman"/>
          <w:b/>
          <w:color w:val="000000"/>
          <w:sz w:val="24"/>
          <w:szCs w:val="24"/>
          <w:lang w:val="ru-RU"/>
        </w:rPr>
        <w:t xml:space="preserve"> – начале </w:t>
      </w:r>
      <w:r>
        <w:rPr>
          <w:rFonts w:ascii="Times New Roman" w:hAnsi="Times New Roman"/>
          <w:b/>
          <w:color w:val="000000"/>
          <w:sz w:val="24"/>
          <w:szCs w:val="24"/>
        </w:rPr>
        <w:t>XIII</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Русские земли и их соседи в середине </w:t>
      </w:r>
      <w:r>
        <w:rPr>
          <w:rFonts w:ascii="Times New Roman" w:hAnsi="Times New Roman"/>
          <w:b/>
          <w:color w:val="000000"/>
          <w:sz w:val="24"/>
          <w:szCs w:val="24"/>
        </w:rPr>
        <w:t>XIII</w:t>
      </w:r>
      <w:r w:rsidRPr="007229B3">
        <w:rPr>
          <w:rFonts w:ascii="Times New Roman" w:hAnsi="Times New Roman"/>
          <w:b/>
          <w:color w:val="000000"/>
          <w:sz w:val="24"/>
          <w:szCs w:val="24"/>
          <w:lang w:val="ru-RU"/>
        </w:rPr>
        <w:t xml:space="preserve"> – </w:t>
      </w:r>
      <w:r>
        <w:rPr>
          <w:rFonts w:ascii="Times New Roman" w:hAnsi="Times New Roman"/>
          <w:b/>
          <w:color w:val="000000"/>
          <w:sz w:val="24"/>
          <w:szCs w:val="24"/>
        </w:rPr>
        <w:t>XIV</w:t>
      </w:r>
      <w:r w:rsidRPr="007229B3">
        <w:rPr>
          <w:rFonts w:ascii="Times New Roman" w:hAnsi="Times New Roman"/>
          <w:b/>
          <w:color w:val="000000"/>
          <w:sz w:val="24"/>
          <w:szCs w:val="24"/>
          <w:lang w:val="ru-RU"/>
        </w:rPr>
        <w:t xml:space="preserve"> в.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Народы и государства степной зоны Восточной Европы и Сибири в </w:t>
      </w:r>
      <w:r>
        <w:rPr>
          <w:rFonts w:ascii="Times New Roman" w:hAnsi="Times New Roman"/>
          <w:color w:val="000000"/>
          <w:sz w:val="24"/>
          <w:szCs w:val="24"/>
        </w:rPr>
        <w:t>XIII</w:t>
      </w:r>
      <w:r w:rsidRPr="007229B3">
        <w:rPr>
          <w:rFonts w:ascii="Times New Roman" w:hAnsi="Times New Roman"/>
          <w:color w:val="000000"/>
          <w:sz w:val="24"/>
          <w:szCs w:val="24"/>
          <w:lang w:val="ru-RU"/>
        </w:rPr>
        <w:t>–</w:t>
      </w:r>
      <w:r>
        <w:rPr>
          <w:rFonts w:ascii="Times New Roman" w:hAnsi="Times New Roman"/>
          <w:color w:val="000000"/>
          <w:sz w:val="24"/>
          <w:szCs w:val="24"/>
        </w:rPr>
        <w:t>XV</w:t>
      </w:r>
      <w:r w:rsidRPr="007229B3">
        <w:rPr>
          <w:rFonts w:ascii="Times New Roman" w:hAnsi="Times New Roman"/>
          <w:color w:val="000000"/>
          <w:sz w:val="24"/>
          <w:szCs w:val="24"/>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4"/>
          <w:szCs w:val="24"/>
        </w:rPr>
        <w:t>XIV</w:t>
      </w:r>
      <w:r w:rsidRPr="007229B3">
        <w:rPr>
          <w:rFonts w:ascii="Times New Roman" w:hAnsi="Times New Roman"/>
          <w:color w:val="000000"/>
          <w:sz w:val="24"/>
          <w:szCs w:val="24"/>
          <w:lang w:val="ru-RU"/>
        </w:rPr>
        <w:t xml:space="preserve"> в., нашествие Тимура.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lastRenderedPageBreak/>
        <w:t xml:space="preserve">Формирование единого Русского государства в </w:t>
      </w:r>
      <w:r>
        <w:rPr>
          <w:rFonts w:ascii="Times New Roman" w:hAnsi="Times New Roman"/>
          <w:b/>
          <w:color w:val="000000"/>
          <w:sz w:val="24"/>
          <w:szCs w:val="24"/>
        </w:rPr>
        <w:t>XV</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4"/>
          <w:szCs w:val="24"/>
        </w:rPr>
        <w:t>XV</w:t>
      </w:r>
      <w:r w:rsidRPr="007229B3">
        <w:rPr>
          <w:rFonts w:ascii="Times New Roman" w:hAnsi="Times New Roman"/>
          <w:color w:val="000000"/>
          <w:sz w:val="24"/>
          <w:szCs w:val="24"/>
          <w:lang w:val="ru-RU"/>
        </w:rPr>
        <w:t xml:space="preserve"> в. Василий Темный. Новгород и Псков в </w:t>
      </w:r>
      <w:r>
        <w:rPr>
          <w:rFonts w:ascii="Times New Roman" w:hAnsi="Times New Roman"/>
          <w:color w:val="000000"/>
          <w:sz w:val="24"/>
          <w:szCs w:val="24"/>
        </w:rPr>
        <w:t>XV</w:t>
      </w:r>
      <w:r w:rsidRPr="007229B3">
        <w:rPr>
          <w:rFonts w:ascii="Times New Roman" w:hAnsi="Times New Roman"/>
          <w:color w:val="000000"/>
          <w:sz w:val="24"/>
          <w:szCs w:val="24"/>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4"/>
          <w:szCs w:val="24"/>
        </w:rPr>
        <w:t>III</w:t>
      </w:r>
      <w:r w:rsidRPr="007229B3">
        <w:rPr>
          <w:rFonts w:ascii="Times New Roman" w:hAnsi="Times New Roman"/>
          <w:color w:val="000000"/>
          <w:sz w:val="24"/>
          <w:szCs w:val="24"/>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Наш край с древнейших времен до конца </w:t>
      </w:r>
      <w:r>
        <w:rPr>
          <w:rFonts w:ascii="Times New Roman" w:hAnsi="Times New Roman"/>
          <w:color w:val="000000"/>
          <w:sz w:val="24"/>
          <w:szCs w:val="24"/>
        </w:rPr>
        <w:t>XV</w:t>
      </w:r>
      <w:r w:rsidRPr="007229B3">
        <w:rPr>
          <w:rFonts w:ascii="Times New Roman" w:hAnsi="Times New Roman"/>
          <w:color w:val="000000"/>
          <w:sz w:val="24"/>
          <w:szCs w:val="24"/>
          <w:lang w:val="ru-RU"/>
        </w:rPr>
        <w:t xml:space="preserve"> в. (Материал по истории своего края привлекается при рассмотрении ключевых событий и процессов отечественной истории). </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Обобщение</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7 КЛАСС</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 xml:space="preserve">ВСЕОБЩАЯ ИСТОРИЯ. ИСТОРИЯ НОВОГО ВРЕМЕНИ. КОНЕЦ </w:t>
      </w:r>
      <w:r>
        <w:rPr>
          <w:rFonts w:ascii="Times New Roman" w:hAnsi="Times New Roman"/>
          <w:b/>
          <w:color w:val="000000"/>
          <w:sz w:val="28"/>
        </w:rPr>
        <w:t>XV</w:t>
      </w:r>
      <w:r w:rsidRPr="007229B3">
        <w:rPr>
          <w:rFonts w:ascii="Times New Roman" w:hAnsi="Times New Roman"/>
          <w:b/>
          <w:color w:val="000000"/>
          <w:sz w:val="28"/>
          <w:lang w:val="ru-RU"/>
        </w:rPr>
        <w:t xml:space="preserve"> – </w:t>
      </w:r>
      <w:r>
        <w:rPr>
          <w:rFonts w:ascii="Times New Roman" w:hAnsi="Times New Roman"/>
          <w:b/>
          <w:color w:val="000000"/>
          <w:sz w:val="28"/>
        </w:rPr>
        <w:t>XVII</w:t>
      </w:r>
      <w:r w:rsidRPr="007229B3">
        <w:rPr>
          <w:rFonts w:ascii="Times New Roman" w:hAnsi="Times New Roman"/>
          <w:b/>
          <w:color w:val="000000"/>
          <w:sz w:val="28"/>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Введение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Понятие «Новое время». Хронологические рамки и периодизация истории Нового времени.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Великие географические открытия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4"/>
          <w:szCs w:val="24"/>
        </w:rPr>
        <w:t>XV</w:t>
      </w:r>
      <w:r w:rsidRPr="007229B3">
        <w:rPr>
          <w:rFonts w:ascii="Times New Roman" w:hAnsi="Times New Roman"/>
          <w:color w:val="000000"/>
          <w:sz w:val="24"/>
          <w:szCs w:val="24"/>
          <w:lang w:val="ru-RU"/>
        </w:rPr>
        <w:t xml:space="preserve"> – </w:t>
      </w:r>
      <w:r>
        <w:rPr>
          <w:rFonts w:ascii="Times New Roman" w:hAnsi="Times New Roman"/>
          <w:color w:val="000000"/>
          <w:sz w:val="24"/>
          <w:szCs w:val="24"/>
        </w:rPr>
        <w:t>XVI</w:t>
      </w:r>
      <w:r w:rsidRPr="007229B3">
        <w:rPr>
          <w:rFonts w:ascii="Times New Roman" w:hAnsi="Times New Roman"/>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Изменения в европейском обществе в </w:t>
      </w:r>
      <w:r>
        <w:rPr>
          <w:rFonts w:ascii="Times New Roman" w:hAnsi="Times New Roman"/>
          <w:b/>
          <w:color w:val="000000"/>
          <w:sz w:val="24"/>
          <w:szCs w:val="24"/>
        </w:rPr>
        <w:t>XVI</w:t>
      </w:r>
      <w:r w:rsidRPr="007229B3">
        <w:rPr>
          <w:rFonts w:ascii="Times New Roman" w:hAnsi="Times New Roman"/>
          <w:b/>
          <w:color w:val="000000"/>
          <w:sz w:val="24"/>
          <w:szCs w:val="24"/>
          <w:lang w:val="ru-RU"/>
        </w:rPr>
        <w:t>–</w:t>
      </w:r>
      <w:r>
        <w:rPr>
          <w:rFonts w:ascii="Times New Roman" w:hAnsi="Times New Roman"/>
          <w:b/>
          <w:color w:val="000000"/>
          <w:sz w:val="24"/>
          <w:szCs w:val="24"/>
        </w:rPr>
        <w:t>XVII</w:t>
      </w:r>
      <w:r w:rsidRPr="007229B3">
        <w:rPr>
          <w:rFonts w:ascii="Times New Roman" w:hAnsi="Times New Roman"/>
          <w:b/>
          <w:color w:val="000000"/>
          <w:sz w:val="24"/>
          <w:szCs w:val="24"/>
          <w:lang w:val="ru-RU"/>
        </w:rPr>
        <w:t xml:space="preserve"> вв.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Реформация и контрреформация в Европе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Государства Европы в </w:t>
      </w:r>
      <w:r>
        <w:rPr>
          <w:rFonts w:ascii="Times New Roman" w:hAnsi="Times New Roman"/>
          <w:b/>
          <w:color w:val="000000"/>
          <w:sz w:val="24"/>
          <w:szCs w:val="24"/>
        </w:rPr>
        <w:t>XVI</w:t>
      </w:r>
      <w:r w:rsidRPr="007229B3">
        <w:rPr>
          <w:rFonts w:ascii="Times New Roman" w:hAnsi="Times New Roman"/>
          <w:b/>
          <w:color w:val="000000"/>
          <w:sz w:val="24"/>
          <w:szCs w:val="24"/>
          <w:lang w:val="ru-RU"/>
        </w:rPr>
        <w:t>–</w:t>
      </w:r>
      <w:r>
        <w:rPr>
          <w:rFonts w:ascii="Times New Roman" w:hAnsi="Times New Roman"/>
          <w:b/>
          <w:color w:val="000000"/>
          <w:sz w:val="24"/>
          <w:szCs w:val="24"/>
        </w:rPr>
        <w:t>XVII</w:t>
      </w:r>
      <w:r w:rsidRPr="007229B3">
        <w:rPr>
          <w:rFonts w:ascii="Times New Roman" w:hAnsi="Times New Roman"/>
          <w:b/>
          <w:color w:val="000000"/>
          <w:sz w:val="24"/>
          <w:szCs w:val="24"/>
          <w:lang w:val="ru-RU"/>
        </w:rPr>
        <w:t xml:space="preserve"> вв.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lastRenderedPageBreak/>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Испания</w:t>
      </w:r>
      <w:r w:rsidRPr="007229B3">
        <w:rPr>
          <w:rFonts w:ascii="Times New Roman" w:hAnsi="Times New Roman"/>
          <w:color w:val="000000"/>
          <w:sz w:val="24"/>
          <w:szCs w:val="24"/>
          <w:lang w:val="ru-RU"/>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Франция:</w:t>
      </w:r>
      <w:r w:rsidRPr="007229B3">
        <w:rPr>
          <w:rFonts w:ascii="Times New Roman" w:hAnsi="Times New Roman"/>
          <w:color w:val="000000"/>
          <w:sz w:val="24"/>
          <w:szCs w:val="24"/>
          <w:lang w:val="ru-RU"/>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4"/>
          <w:szCs w:val="24"/>
        </w:rPr>
        <w:t>IV</w:t>
      </w:r>
      <w:r w:rsidRPr="007229B3">
        <w:rPr>
          <w:rFonts w:ascii="Times New Roman" w:hAnsi="Times New Roman"/>
          <w:color w:val="000000"/>
          <w:sz w:val="24"/>
          <w:szCs w:val="24"/>
          <w:lang w:val="ru-RU"/>
        </w:rPr>
        <w:t xml:space="preserve">. Нантский эдикт 1598 г. Людовик </w:t>
      </w:r>
      <w:r>
        <w:rPr>
          <w:rFonts w:ascii="Times New Roman" w:hAnsi="Times New Roman"/>
          <w:color w:val="000000"/>
          <w:sz w:val="24"/>
          <w:szCs w:val="24"/>
        </w:rPr>
        <w:t>XIII</w:t>
      </w:r>
      <w:r w:rsidRPr="007229B3">
        <w:rPr>
          <w:rFonts w:ascii="Times New Roman" w:hAnsi="Times New Roman"/>
          <w:color w:val="000000"/>
          <w:sz w:val="24"/>
          <w:szCs w:val="24"/>
          <w:lang w:val="ru-RU"/>
        </w:rPr>
        <w:t xml:space="preserve"> и кардинал Ришелье. Фронда. Французский абсолютизм при Людовике </w:t>
      </w:r>
      <w:r>
        <w:rPr>
          <w:rFonts w:ascii="Times New Roman" w:hAnsi="Times New Roman"/>
          <w:color w:val="000000"/>
          <w:sz w:val="24"/>
          <w:szCs w:val="24"/>
        </w:rPr>
        <w:t>XIV</w:t>
      </w:r>
      <w:r w:rsidRPr="007229B3">
        <w:rPr>
          <w:rFonts w:ascii="Times New Roman" w:hAnsi="Times New Roman"/>
          <w:color w:val="000000"/>
          <w:sz w:val="24"/>
          <w:szCs w:val="24"/>
          <w:lang w:val="ru-RU"/>
        </w:rPr>
        <w:t>.</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Англия.</w:t>
      </w:r>
      <w:r w:rsidRPr="007229B3">
        <w:rPr>
          <w:rFonts w:ascii="Times New Roman" w:hAnsi="Times New Roman"/>
          <w:color w:val="000000"/>
          <w:sz w:val="24"/>
          <w:szCs w:val="24"/>
          <w:lang w:val="ru-RU"/>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4"/>
          <w:szCs w:val="24"/>
        </w:rPr>
        <w:t>VIII</w:t>
      </w:r>
      <w:r w:rsidRPr="007229B3">
        <w:rPr>
          <w:rFonts w:ascii="Times New Roman" w:hAnsi="Times New Roman"/>
          <w:color w:val="000000"/>
          <w:sz w:val="24"/>
          <w:szCs w:val="24"/>
          <w:lang w:val="ru-RU"/>
        </w:rPr>
        <w:t xml:space="preserve"> и королевская реформация. «Золотой век» Елизаветы </w:t>
      </w:r>
      <w:r>
        <w:rPr>
          <w:rFonts w:ascii="Times New Roman" w:hAnsi="Times New Roman"/>
          <w:color w:val="000000"/>
          <w:sz w:val="24"/>
          <w:szCs w:val="24"/>
        </w:rPr>
        <w:t>I</w:t>
      </w:r>
      <w:r w:rsidRPr="007229B3">
        <w:rPr>
          <w:rFonts w:ascii="Times New Roman" w:hAnsi="Times New Roman"/>
          <w:color w:val="000000"/>
          <w:sz w:val="24"/>
          <w:szCs w:val="24"/>
          <w:lang w:val="ru-RU"/>
        </w:rPr>
        <w:t>.</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Английская революция середины </w:t>
      </w:r>
      <w:r>
        <w:rPr>
          <w:rFonts w:ascii="Times New Roman" w:hAnsi="Times New Roman"/>
          <w:b/>
          <w:color w:val="000000"/>
          <w:sz w:val="24"/>
          <w:szCs w:val="24"/>
        </w:rPr>
        <w:t>XVII</w:t>
      </w:r>
      <w:r w:rsidRPr="007229B3">
        <w:rPr>
          <w:rFonts w:ascii="Times New Roman" w:hAnsi="Times New Roman"/>
          <w:b/>
          <w:color w:val="000000"/>
          <w:sz w:val="24"/>
          <w:szCs w:val="24"/>
          <w:lang w:val="ru-RU"/>
        </w:rPr>
        <w:t xml:space="preserve"> в.</w:t>
      </w:r>
      <w:r w:rsidRPr="007229B3">
        <w:rPr>
          <w:rFonts w:ascii="Times New Roman" w:hAnsi="Times New Roman"/>
          <w:color w:val="000000"/>
          <w:sz w:val="24"/>
          <w:szCs w:val="24"/>
          <w:lang w:val="ru-RU"/>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Страны Центральной, Южной и Юго-Восточной Европы.</w:t>
      </w:r>
      <w:r w:rsidRPr="007229B3">
        <w:rPr>
          <w:rFonts w:ascii="Times New Roman" w:hAnsi="Times New Roman"/>
          <w:color w:val="000000"/>
          <w:sz w:val="24"/>
          <w:szCs w:val="24"/>
          <w:lang w:val="ru-RU"/>
        </w:rPr>
        <w:t xml:space="preserve"> В мире империй и вне его. Германские государства. Итальянские земли. Положение славянских народов. Образование Речи Посполитой.</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Международные отношения в </w:t>
      </w:r>
      <w:r>
        <w:rPr>
          <w:rFonts w:ascii="Times New Roman" w:hAnsi="Times New Roman"/>
          <w:b/>
          <w:color w:val="000000"/>
          <w:sz w:val="24"/>
          <w:szCs w:val="24"/>
        </w:rPr>
        <w:t>XVI</w:t>
      </w:r>
      <w:r w:rsidRPr="007229B3">
        <w:rPr>
          <w:rFonts w:ascii="Times New Roman" w:hAnsi="Times New Roman"/>
          <w:b/>
          <w:color w:val="000000"/>
          <w:sz w:val="24"/>
          <w:szCs w:val="24"/>
          <w:lang w:val="ru-RU"/>
        </w:rPr>
        <w:t>–</w:t>
      </w:r>
      <w:r>
        <w:rPr>
          <w:rFonts w:ascii="Times New Roman" w:hAnsi="Times New Roman"/>
          <w:b/>
          <w:color w:val="000000"/>
          <w:sz w:val="24"/>
          <w:szCs w:val="24"/>
        </w:rPr>
        <w:t>XVII</w:t>
      </w:r>
      <w:r w:rsidRPr="007229B3">
        <w:rPr>
          <w:rFonts w:ascii="Times New Roman" w:hAnsi="Times New Roman"/>
          <w:b/>
          <w:color w:val="000000"/>
          <w:sz w:val="24"/>
          <w:szCs w:val="24"/>
          <w:lang w:val="ru-RU"/>
        </w:rPr>
        <w:t xml:space="preserve"> вв.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Европейская культура в раннее Новое время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Страны Востока в </w:t>
      </w:r>
      <w:r>
        <w:rPr>
          <w:rFonts w:ascii="Times New Roman" w:hAnsi="Times New Roman"/>
          <w:b/>
          <w:color w:val="000000"/>
          <w:sz w:val="24"/>
          <w:szCs w:val="24"/>
        </w:rPr>
        <w:t>XVI</w:t>
      </w:r>
      <w:r w:rsidRPr="007229B3">
        <w:rPr>
          <w:rFonts w:ascii="Times New Roman" w:hAnsi="Times New Roman"/>
          <w:b/>
          <w:color w:val="000000"/>
          <w:sz w:val="24"/>
          <w:szCs w:val="24"/>
          <w:lang w:val="ru-RU"/>
        </w:rPr>
        <w:t>–</w:t>
      </w:r>
      <w:r>
        <w:rPr>
          <w:rFonts w:ascii="Times New Roman" w:hAnsi="Times New Roman"/>
          <w:b/>
          <w:color w:val="000000"/>
          <w:sz w:val="24"/>
          <w:szCs w:val="24"/>
        </w:rPr>
        <w:t>XVII</w:t>
      </w:r>
      <w:r w:rsidRPr="007229B3">
        <w:rPr>
          <w:rFonts w:ascii="Times New Roman" w:hAnsi="Times New Roman"/>
          <w:b/>
          <w:color w:val="000000"/>
          <w:sz w:val="24"/>
          <w:szCs w:val="24"/>
          <w:lang w:val="ru-RU"/>
        </w:rPr>
        <w:t xml:space="preserve"> вв.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Османская империя:</w:t>
      </w:r>
      <w:r w:rsidRPr="007229B3">
        <w:rPr>
          <w:rFonts w:ascii="Times New Roman" w:hAnsi="Times New Roman"/>
          <w:color w:val="000000"/>
          <w:sz w:val="24"/>
          <w:szCs w:val="24"/>
          <w:lang w:val="ru-RU"/>
        </w:rPr>
        <w:t xml:space="preserve"> на вершине могущества. Сулейман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Великолепный: завоеватель, законодатель. Управление многонациональной империей. Османская армия. </w:t>
      </w:r>
      <w:r w:rsidRPr="007229B3">
        <w:rPr>
          <w:rFonts w:ascii="Times New Roman" w:hAnsi="Times New Roman"/>
          <w:b/>
          <w:color w:val="000000"/>
          <w:sz w:val="24"/>
          <w:szCs w:val="24"/>
          <w:lang w:val="ru-RU"/>
        </w:rPr>
        <w:t>Индия</w:t>
      </w:r>
      <w:r w:rsidRPr="007229B3">
        <w:rPr>
          <w:rFonts w:ascii="Times New Roman" w:hAnsi="Times New Roman"/>
          <w:color w:val="000000"/>
          <w:sz w:val="24"/>
          <w:szCs w:val="24"/>
          <w:lang w:val="ru-RU"/>
        </w:rPr>
        <w:t xml:space="preserve"> при Великих Моголах. Начало проникновения европейцев. Ост-Индские компании. </w:t>
      </w:r>
      <w:r w:rsidRPr="007229B3">
        <w:rPr>
          <w:rFonts w:ascii="Times New Roman" w:hAnsi="Times New Roman"/>
          <w:b/>
          <w:color w:val="000000"/>
          <w:sz w:val="24"/>
          <w:szCs w:val="24"/>
          <w:lang w:val="ru-RU"/>
        </w:rPr>
        <w:t>Китай</w:t>
      </w:r>
      <w:r w:rsidRPr="007229B3">
        <w:rPr>
          <w:rFonts w:ascii="Times New Roman" w:hAnsi="Times New Roman"/>
          <w:color w:val="000000"/>
          <w:sz w:val="24"/>
          <w:szCs w:val="24"/>
          <w:lang w:val="ru-RU"/>
        </w:rPr>
        <w:t xml:space="preserve"> в эпоху Мин. Экономическая и социальная политика государства. Утверждение маньчжурской династии Цин. </w:t>
      </w:r>
      <w:r w:rsidRPr="007229B3">
        <w:rPr>
          <w:rFonts w:ascii="Times New Roman" w:hAnsi="Times New Roman"/>
          <w:b/>
          <w:color w:val="000000"/>
          <w:sz w:val="24"/>
          <w:szCs w:val="24"/>
          <w:lang w:val="ru-RU"/>
        </w:rPr>
        <w:t>Япония:</w:t>
      </w:r>
      <w:r w:rsidRPr="007229B3">
        <w:rPr>
          <w:rFonts w:ascii="Times New Roman" w:hAnsi="Times New Roman"/>
          <w:color w:val="000000"/>
          <w:sz w:val="24"/>
          <w:szCs w:val="24"/>
          <w:lang w:val="ru-RU"/>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Обобщение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Историческое и культурное наследие Раннего Нового времени.</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 xml:space="preserve">ИСТОРИЯ РОССИИ. РОССИЯ В </w:t>
      </w:r>
      <w:r>
        <w:rPr>
          <w:rFonts w:ascii="Times New Roman" w:hAnsi="Times New Roman"/>
          <w:b/>
          <w:color w:val="000000"/>
          <w:sz w:val="28"/>
        </w:rPr>
        <w:t>XVI</w:t>
      </w:r>
      <w:r w:rsidRPr="007229B3">
        <w:rPr>
          <w:rFonts w:ascii="Times New Roman" w:hAnsi="Times New Roman"/>
          <w:b/>
          <w:color w:val="000000"/>
          <w:sz w:val="28"/>
          <w:lang w:val="ru-RU"/>
        </w:rPr>
        <w:t>–</w:t>
      </w:r>
      <w:r>
        <w:rPr>
          <w:rFonts w:ascii="Times New Roman" w:hAnsi="Times New Roman"/>
          <w:b/>
          <w:color w:val="000000"/>
          <w:sz w:val="28"/>
        </w:rPr>
        <w:t>XVII</w:t>
      </w:r>
      <w:r w:rsidRPr="007229B3">
        <w:rPr>
          <w:rFonts w:ascii="Times New Roman" w:hAnsi="Times New Roman"/>
          <w:b/>
          <w:color w:val="000000"/>
          <w:sz w:val="28"/>
          <w:lang w:val="ru-RU"/>
        </w:rPr>
        <w:t xml:space="preserve"> вв.: ОТ ВЕЛИКОГО КНЯЖЕСТВА К ЦАРСТВУ</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Россия в </w:t>
      </w:r>
      <w:r>
        <w:rPr>
          <w:rFonts w:ascii="Times New Roman" w:hAnsi="Times New Roman"/>
          <w:b/>
          <w:color w:val="000000"/>
          <w:sz w:val="24"/>
          <w:szCs w:val="24"/>
        </w:rPr>
        <w:t>XVI</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Завершение объединения русских земель.</w:t>
      </w:r>
      <w:r w:rsidRPr="007229B3">
        <w:rPr>
          <w:rFonts w:ascii="Times New Roman" w:hAnsi="Times New Roman"/>
          <w:color w:val="000000"/>
          <w:sz w:val="24"/>
          <w:szCs w:val="24"/>
          <w:lang w:val="ru-RU"/>
        </w:rPr>
        <w:t xml:space="preserve"> Княжение Василия </w:t>
      </w:r>
      <w:r>
        <w:rPr>
          <w:rFonts w:ascii="Times New Roman" w:hAnsi="Times New Roman"/>
          <w:color w:val="000000"/>
          <w:sz w:val="24"/>
          <w:szCs w:val="24"/>
        </w:rPr>
        <w:t>III</w:t>
      </w:r>
      <w:r w:rsidRPr="007229B3">
        <w:rPr>
          <w:rFonts w:ascii="Times New Roman" w:hAnsi="Times New Roman"/>
          <w:color w:val="000000"/>
          <w:sz w:val="24"/>
          <w:szCs w:val="24"/>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w:t>
      </w:r>
      <w:r w:rsidRPr="007229B3">
        <w:rPr>
          <w:rFonts w:ascii="Times New Roman" w:hAnsi="Times New Roman"/>
          <w:color w:val="000000"/>
          <w:sz w:val="24"/>
          <w:szCs w:val="24"/>
          <w:lang w:val="ru-RU"/>
        </w:rPr>
        <w:lastRenderedPageBreak/>
        <w:t xml:space="preserve">Внешняя политика Московского княжества в первой трети </w:t>
      </w:r>
      <w:r>
        <w:rPr>
          <w:rFonts w:ascii="Times New Roman" w:hAnsi="Times New Roman"/>
          <w:color w:val="000000"/>
          <w:sz w:val="24"/>
          <w:szCs w:val="24"/>
        </w:rPr>
        <w:t>XVI</w:t>
      </w:r>
      <w:r w:rsidRPr="007229B3">
        <w:rPr>
          <w:rFonts w:ascii="Times New Roman" w:hAnsi="Times New Roman"/>
          <w:color w:val="000000"/>
          <w:sz w:val="24"/>
          <w:szCs w:val="24"/>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Царствование Ивана </w:t>
      </w:r>
      <w:r>
        <w:rPr>
          <w:rFonts w:ascii="Times New Roman" w:hAnsi="Times New Roman"/>
          <w:b/>
          <w:color w:val="000000"/>
          <w:sz w:val="24"/>
          <w:szCs w:val="24"/>
        </w:rPr>
        <w:t>IV</w:t>
      </w:r>
      <w:r w:rsidRPr="007229B3">
        <w:rPr>
          <w:rFonts w:ascii="Times New Roman" w:hAnsi="Times New Roman"/>
          <w:b/>
          <w:color w:val="000000"/>
          <w:sz w:val="24"/>
          <w:szCs w:val="24"/>
          <w:lang w:val="ru-RU"/>
        </w:rPr>
        <w:t>.</w:t>
      </w:r>
      <w:r w:rsidRPr="007229B3">
        <w:rPr>
          <w:rFonts w:ascii="Times New Roman" w:hAnsi="Times New Roman"/>
          <w:color w:val="000000"/>
          <w:sz w:val="24"/>
          <w:szCs w:val="24"/>
          <w:lang w:val="ru-RU"/>
        </w:rPr>
        <w:t xml:space="preserve"> Регентство Елены Глинской. Сопротивление удельных князей великокняжеской власти. Унификация денежной системы.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Период боярского правления. Борьба за власть между боярскими кланами. Губная реформа. Московское восстание 1547 г. Ереси.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Принятие Иваном </w:t>
      </w:r>
      <w:r>
        <w:rPr>
          <w:rFonts w:ascii="Times New Roman" w:hAnsi="Times New Roman"/>
          <w:color w:val="000000"/>
          <w:sz w:val="24"/>
          <w:szCs w:val="24"/>
        </w:rPr>
        <w:t>IV</w:t>
      </w:r>
      <w:r w:rsidRPr="007229B3">
        <w:rPr>
          <w:rFonts w:ascii="Times New Roman" w:hAnsi="Times New Roman"/>
          <w:color w:val="000000"/>
          <w:sz w:val="24"/>
          <w:szCs w:val="24"/>
          <w:lang w:val="ru-RU"/>
        </w:rPr>
        <w:t xml:space="preserve"> царского титула. Реформы середины </w:t>
      </w:r>
      <w:r>
        <w:rPr>
          <w:rFonts w:ascii="Times New Roman" w:hAnsi="Times New Roman"/>
          <w:color w:val="000000"/>
          <w:sz w:val="24"/>
          <w:szCs w:val="24"/>
        </w:rPr>
        <w:t>XVI</w:t>
      </w:r>
      <w:r w:rsidRPr="007229B3">
        <w:rPr>
          <w:rFonts w:ascii="Times New Roman" w:hAnsi="Times New Roman"/>
          <w:color w:val="000000"/>
          <w:sz w:val="24"/>
          <w:szCs w:val="24"/>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Внешняя политика России в </w:t>
      </w:r>
      <w:r>
        <w:rPr>
          <w:rFonts w:ascii="Times New Roman" w:hAnsi="Times New Roman"/>
          <w:color w:val="000000"/>
          <w:sz w:val="24"/>
          <w:szCs w:val="24"/>
        </w:rPr>
        <w:t>XVI</w:t>
      </w:r>
      <w:r w:rsidRPr="007229B3">
        <w:rPr>
          <w:rFonts w:ascii="Times New Roman" w:hAnsi="Times New Roman"/>
          <w:color w:val="000000"/>
          <w:sz w:val="24"/>
          <w:szCs w:val="24"/>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Россия в конце </w:t>
      </w:r>
      <w:r>
        <w:rPr>
          <w:rFonts w:ascii="Times New Roman" w:hAnsi="Times New Roman"/>
          <w:b/>
          <w:color w:val="000000"/>
          <w:sz w:val="24"/>
          <w:szCs w:val="24"/>
        </w:rPr>
        <w:t>XVI</w:t>
      </w:r>
      <w:r w:rsidRPr="007229B3">
        <w:rPr>
          <w:rFonts w:ascii="Times New Roman" w:hAnsi="Times New Roman"/>
          <w:b/>
          <w:color w:val="000000"/>
          <w:sz w:val="24"/>
          <w:szCs w:val="24"/>
          <w:lang w:val="ru-RU"/>
        </w:rPr>
        <w:t xml:space="preserve"> в.</w:t>
      </w:r>
      <w:r w:rsidRPr="007229B3">
        <w:rPr>
          <w:rFonts w:ascii="Times New Roman" w:hAnsi="Times New Roman"/>
          <w:color w:val="000000"/>
          <w:sz w:val="24"/>
          <w:szCs w:val="24"/>
          <w:lang w:val="ru-RU"/>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Смута в России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Накануне Смуты.</w:t>
      </w:r>
      <w:r w:rsidRPr="007229B3">
        <w:rPr>
          <w:rFonts w:ascii="Times New Roman" w:hAnsi="Times New Roman"/>
          <w:color w:val="000000"/>
          <w:sz w:val="24"/>
          <w:szCs w:val="24"/>
          <w:lang w:val="ru-RU"/>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Смутное время начала </w:t>
      </w:r>
      <w:r>
        <w:rPr>
          <w:rFonts w:ascii="Times New Roman" w:hAnsi="Times New Roman"/>
          <w:b/>
          <w:color w:val="000000"/>
          <w:sz w:val="24"/>
          <w:szCs w:val="24"/>
        </w:rPr>
        <w:t>XVII</w:t>
      </w:r>
      <w:r w:rsidRPr="007229B3">
        <w:rPr>
          <w:rFonts w:ascii="Times New Roman" w:hAnsi="Times New Roman"/>
          <w:b/>
          <w:color w:val="000000"/>
          <w:sz w:val="24"/>
          <w:szCs w:val="24"/>
          <w:lang w:val="ru-RU"/>
        </w:rPr>
        <w:t xml:space="preserve"> в.</w:t>
      </w:r>
      <w:r w:rsidRPr="007229B3">
        <w:rPr>
          <w:rFonts w:ascii="Times New Roman" w:hAnsi="Times New Roman"/>
          <w:color w:val="000000"/>
          <w:sz w:val="24"/>
          <w:szCs w:val="24"/>
          <w:lang w:val="ru-RU"/>
        </w:rPr>
        <w:t xml:space="preserve"> Дискуссия о его причинах. Самозванцы и самозванство. Личность Лжедмитрия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и его политика. Восстание 1606 г. и убийство самозванца.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4"/>
          <w:szCs w:val="24"/>
        </w:rPr>
        <w:t>II</w:t>
      </w:r>
      <w:r w:rsidRPr="007229B3">
        <w:rPr>
          <w:rFonts w:ascii="Times New Roman" w:hAnsi="Times New Roman"/>
          <w:color w:val="000000"/>
          <w:sz w:val="24"/>
          <w:szCs w:val="24"/>
          <w:lang w:val="ru-RU"/>
        </w:rPr>
        <w:t xml:space="preserve">.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w:t>
      </w:r>
      <w:r w:rsidRPr="007229B3">
        <w:rPr>
          <w:rFonts w:ascii="Times New Roman" w:hAnsi="Times New Roman"/>
          <w:color w:val="000000"/>
          <w:sz w:val="24"/>
          <w:szCs w:val="24"/>
          <w:lang w:val="ru-RU"/>
        </w:rPr>
        <w:lastRenderedPageBreak/>
        <w:t>Поход войска М.В. Скопина-Шуйского и Я.</w:t>
      </w:r>
      <w:r w:rsidRPr="007229B3">
        <w:rPr>
          <w:rFonts w:ascii="Times New Roman" w:hAnsi="Times New Roman"/>
          <w:color w:val="000000"/>
          <w:sz w:val="24"/>
          <w:szCs w:val="24"/>
          <w:lang w:val="ru-RU"/>
        </w:rPr>
        <w:noBreakHyphen/>
        <w:t>П. Делагарди и распад тушинского лагеря. Открытое вступление Речи Посполитой в войну против России. Оборона Смоленска.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Окончание Смуты.</w:t>
      </w:r>
      <w:r w:rsidRPr="007229B3">
        <w:rPr>
          <w:rFonts w:ascii="Times New Roman" w:hAnsi="Times New Roman"/>
          <w:color w:val="000000"/>
          <w:sz w:val="24"/>
          <w:szCs w:val="24"/>
          <w:lang w:val="ru-RU"/>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Россия в </w:t>
      </w:r>
      <w:r>
        <w:rPr>
          <w:rFonts w:ascii="Times New Roman" w:hAnsi="Times New Roman"/>
          <w:b/>
          <w:color w:val="000000"/>
          <w:sz w:val="24"/>
          <w:szCs w:val="24"/>
        </w:rPr>
        <w:t>XVII</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Россия при первых Романовых.</w:t>
      </w:r>
      <w:r w:rsidRPr="007229B3">
        <w:rPr>
          <w:rFonts w:ascii="Times New Roman" w:hAnsi="Times New Roman"/>
          <w:color w:val="000000"/>
          <w:sz w:val="24"/>
          <w:szCs w:val="24"/>
          <w:lang w:val="ru-RU"/>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Экономическое развитие России в </w:t>
      </w:r>
      <w:r>
        <w:rPr>
          <w:rFonts w:ascii="Times New Roman" w:hAnsi="Times New Roman"/>
          <w:b/>
          <w:color w:val="000000"/>
          <w:sz w:val="24"/>
          <w:szCs w:val="24"/>
        </w:rPr>
        <w:t>XVII</w:t>
      </w:r>
      <w:r w:rsidRPr="007229B3">
        <w:rPr>
          <w:rFonts w:ascii="Times New Roman" w:hAnsi="Times New Roman"/>
          <w:b/>
          <w:color w:val="000000"/>
          <w:sz w:val="24"/>
          <w:szCs w:val="24"/>
          <w:lang w:val="ru-RU"/>
        </w:rPr>
        <w:t xml:space="preserve"> в.</w:t>
      </w:r>
      <w:r w:rsidRPr="007229B3">
        <w:rPr>
          <w:rFonts w:ascii="Times New Roman" w:hAnsi="Times New Roman"/>
          <w:color w:val="000000"/>
          <w:sz w:val="24"/>
          <w:szCs w:val="24"/>
          <w:lang w:val="ru-RU"/>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Социальная структура российского общества.</w:t>
      </w:r>
      <w:r w:rsidRPr="007229B3">
        <w:rPr>
          <w:rFonts w:ascii="Times New Roman" w:hAnsi="Times New Roman"/>
          <w:color w:val="000000"/>
          <w:sz w:val="24"/>
          <w:szCs w:val="24"/>
          <w:lang w:val="ru-RU"/>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 Городские восстания середины </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Внешняя политика России в </w:t>
      </w:r>
      <w:r>
        <w:rPr>
          <w:rFonts w:ascii="Times New Roman" w:hAnsi="Times New Roman"/>
          <w:b/>
          <w:color w:val="000000"/>
          <w:sz w:val="24"/>
          <w:szCs w:val="24"/>
        </w:rPr>
        <w:t>XVII</w:t>
      </w:r>
      <w:r w:rsidRPr="007229B3">
        <w:rPr>
          <w:rFonts w:ascii="Times New Roman" w:hAnsi="Times New Roman"/>
          <w:b/>
          <w:color w:val="000000"/>
          <w:sz w:val="24"/>
          <w:szCs w:val="24"/>
          <w:lang w:val="ru-RU"/>
        </w:rPr>
        <w:t xml:space="preserve"> в.</w:t>
      </w:r>
      <w:r w:rsidRPr="007229B3">
        <w:rPr>
          <w:rFonts w:ascii="Times New Roman" w:hAnsi="Times New Roman"/>
          <w:color w:val="000000"/>
          <w:sz w:val="24"/>
          <w:szCs w:val="24"/>
          <w:lang w:val="ru-RU"/>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Освоение новых территорий.</w:t>
      </w:r>
      <w:r w:rsidRPr="007229B3">
        <w:rPr>
          <w:rFonts w:ascii="Times New Roman" w:hAnsi="Times New Roman"/>
          <w:color w:val="000000"/>
          <w:sz w:val="24"/>
          <w:szCs w:val="24"/>
          <w:lang w:val="ru-RU"/>
        </w:rPr>
        <w:t xml:space="preserve"> Народы России в </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w:t>
      </w:r>
      <w:r w:rsidRPr="007229B3">
        <w:rPr>
          <w:rFonts w:ascii="Times New Roman" w:hAnsi="Times New Roman"/>
          <w:color w:val="000000"/>
          <w:sz w:val="24"/>
          <w:szCs w:val="24"/>
          <w:lang w:val="ru-RU"/>
        </w:rPr>
        <w:lastRenderedPageBreak/>
        <w:t>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Культурное пространство </w:t>
      </w:r>
      <w:r>
        <w:rPr>
          <w:rFonts w:ascii="Times New Roman" w:hAnsi="Times New Roman"/>
          <w:b/>
          <w:color w:val="000000"/>
          <w:sz w:val="24"/>
          <w:szCs w:val="24"/>
        </w:rPr>
        <w:t>XVI</w:t>
      </w:r>
      <w:r w:rsidRPr="007229B3">
        <w:rPr>
          <w:rFonts w:ascii="Times New Roman" w:hAnsi="Times New Roman"/>
          <w:b/>
          <w:color w:val="000000"/>
          <w:sz w:val="24"/>
          <w:szCs w:val="24"/>
          <w:lang w:val="ru-RU"/>
        </w:rPr>
        <w:t>–</w:t>
      </w:r>
      <w:r>
        <w:rPr>
          <w:rFonts w:ascii="Times New Roman" w:hAnsi="Times New Roman"/>
          <w:b/>
          <w:color w:val="000000"/>
          <w:sz w:val="24"/>
          <w:szCs w:val="24"/>
        </w:rPr>
        <w:t>XVII</w:t>
      </w:r>
      <w:r w:rsidRPr="007229B3">
        <w:rPr>
          <w:rFonts w:ascii="Times New Roman" w:hAnsi="Times New Roman"/>
          <w:b/>
          <w:color w:val="000000"/>
          <w:sz w:val="24"/>
          <w:szCs w:val="24"/>
          <w:lang w:val="ru-RU"/>
        </w:rPr>
        <w:t xml:space="preserve"> вв.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Изменения в картине мира человека в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Наш край в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Обобщение</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8 КЛАСС</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XVIII</w:t>
      </w:r>
      <w:r w:rsidRPr="007229B3">
        <w:rPr>
          <w:rFonts w:ascii="Times New Roman" w:hAnsi="Times New Roman"/>
          <w:b/>
          <w:color w:val="000000"/>
          <w:sz w:val="28"/>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Введение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Век Просвещения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Государства Европы в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Монархии в Европе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w:t>
      </w:r>
      <w:r w:rsidRPr="007229B3">
        <w:rPr>
          <w:rFonts w:ascii="Times New Roman" w:hAnsi="Times New Roman"/>
          <w:color w:val="000000"/>
          <w:sz w:val="24"/>
          <w:szCs w:val="24"/>
          <w:lang w:val="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Великобритания в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w:t>
      </w:r>
      <w:r w:rsidRPr="007229B3">
        <w:rPr>
          <w:rFonts w:ascii="Times New Roman" w:hAnsi="Times New Roman"/>
          <w:color w:val="000000"/>
          <w:sz w:val="24"/>
          <w:szCs w:val="24"/>
          <w:lang w:val="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Франция.</w:t>
      </w:r>
      <w:r w:rsidRPr="007229B3">
        <w:rPr>
          <w:rFonts w:ascii="Times New Roman" w:hAnsi="Times New Roman"/>
          <w:color w:val="000000"/>
          <w:sz w:val="24"/>
          <w:szCs w:val="24"/>
          <w:lang w:val="ru-RU"/>
        </w:rPr>
        <w:t xml:space="preserve"> Абсолютная монархия: политика сохранения старого порядка. Попытки проведения реформ. Королевская власть и сословия.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Германские государства, монархия Габсбургов, итальянские земли в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w:t>
      </w:r>
      <w:r w:rsidRPr="007229B3">
        <w:rPr>
          <w:rFonts w:ascii="Times New Roman" w:hAnsi="Times New Roman"/>
          <w:color w:val="000000"/>
          <w:sz w:val="24"/>
          <w:szCs w:val="24"/>
          <w:lang w:val="ru-RU"/>
        </w:rPr>
        <w:t xml:space="preserve"> Раздробленность Германии. Возвышение Пруссии. Фридрих </w:t>
      </w:r>
      <w:r>
        <w:rPr>
          <w:rFonts w:ascii="Times New Roman" w:hAnsi="Times New Roman"/>
          <w:color w:val="000000"/>
          <w:sz w:val="24"/>
          <w:szCs w:val="24"/>
        </w:rPr>
        <w:t>II</w:t>
      </w:r>
      <w:r w:rsidRPr="007229B3">
        <w:rPr>
          <w:rFonts w:ascii="Times New Roman" w:hAnsi="Times New Roman"/>
          <w:color w:val="000000"/>
          <w:sz w:val="24"/>
          <w:szCs w:val="24"/>
          <w:lang w:val="ru-RU"/>
        </w:rPr>
        <w:t xml:space="preserve"> Великий. </w:t>
      </w:r>
      <w:r w:rsidRPr="007229B3">
        <w:rPr>
          <w:rFonts w:ascii="Times New Roman" w:hAnsi="Times New Roman"/>
          <w:color w:val="000000"/>
          <w:sz w:val="24"/>
          <w:szCs w:val="24"/>
          <w:lang w:val="ru-RU"/>
        </w:rPr>
        <w:lastRenderedPageBreak/>
        <w:t xml:space="preserve">Габсбургская монархия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Правление Марии Терезии и Иосифа </w:t>
      </w:r>
      <w:r>
        <w:rPr>
          <w:rFonts w:ascii="Times New Roman" w:hAnsi="Times New Roman"/>
          <w:color w:val="000000"/>
          <w:sz w:val="24"/>
          <w:szCs w:val="24"/>
        </w:rPr>
        <w:t>II</w:t>
      </w:r>
      <w:r w:rsidRPr="007229B3">
        <w:rPr>
          <w:rFonts w:ascii="Times New Roman" w:hAnsi="Times New Roman"/>
          <w:color w:val="000000"/>
          <w:sz w:val="24"/>
          <w:szCs w:val="24"/>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Государства Пиренейского полуострова.</w:t>
      </w:r>
      <w:r w:rsidRPr="007229B3">
        <w:rPr>
          <w:rFonts w:ascii="Times New Roman" w:hAnsi="Times New Roman"/>
          <w:color w:val="000000"/>
          <w:sz w:val="24"/>
          <w:szCs w:val="24"/>
          <w:lang w:val="ru-RU"/>
        </w:rPr>
        <w:t xml:space="preserve"> Испания: проблемы внутреннего развития, ослабление международных позиций. Реформы в правление Карла </w:t>
      </w:r>
      <w:r>
        <w:rPr>
          <w:rFonts w:ascii="Times New Roman" w:hAnsi="Times New Roman"/>
          <w:color w:val="000000"/>
          <w:sz w:val="24"/>
          <w:szCs w:val="24"/>
        </w:rPr>
        <w:t>III</w:t>
      </w:r>
      <w:r w:rsidRPr="007229B3">
        <w:rPr>
          <w:rFonts w:ascii="Times New Roman" w:hAnsi="Times New Roman"/>
          <w:color w:val="000000"/>
          <w:sz w:val="24"/>
          <w:szCs w:val="24"/>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Британские колонии в Северной Америке: борьба за независимость</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Французская революция конца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Европейская культура в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Международные отношения в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Страны Востока в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Османская империя: от могущества к упадку. Положение населения. Попытки проведения реформ; Селим </w:t>
      </w:r>
      <w:r>
        <w:rPr>
          <w:rFonts w:ascii="Times New Roman" w:hAnsi="Times New Roman"/>
          <w:color w:val="000000"/>
          <w:sz w:val="24"/>
          <w:szCs w:val="24"/>
        </w:rPr>
        <w:t>III</w:t>
      </w:r>
      <w:r w:rsidRPr="007229B3">
        <w:rPr>
          <w:rFonts w:ascii="Times New Roman" w:hAnsi="Times New Roman"/>
          <w:color w:val="000000"/>
          <w:sz w:val="24"/>
          <w:szCs w:val="24"/>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Сегуны и дайме. Положение сословий. Культура стран Востока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lastRenderedPageBreak/>
        <w:t>Обобщение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Историческое и культурное наследие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 xml:space="preserve">ИСТОРИЯ РОССИИ. РОССИЯ В КОНЦЕ </w:t>
      </w:r>
      <w:r>
        <w:rPr>
          <w:rFonts w:ascii="Times New Roman" w:hAnsi="Times New Roman"/>
          <w:b/>
          <w:color w:val="000000"/>
          <w:sz w:val="28"/>
        </w:rPr>
        <w:t>XVII</w:t>
      </w:r>
      <w:r w:rsidRPr="007229B3">
        <w:rPr>
          <w:rFonts w:ascii="Times New Roman" w:hAnsi="Times New Roman"/>
          <w:b/>
          <w:color w:val="000000"/>
          <w:sz w:val="28"/>
          <w:lang w:val="ru-RU"/>
        </w:rPr>
        <w:t xml:space="preserve"> – </w:t>
      </w:r>
      <w:r>
        <w:rPr>
          <w:rFonts w:ascii="Times New Roman" w:hAnsi="Times New Roman"/>
          <w:b/>
          <w:color w:val="000000"/>
          <w:sz w:val="28"/>
        </w:rPr>
        <w:t>XVIII</w:t>
      </w:r>
      <w:r w:rsidRPr="007229B3">
        <w:rPr>
          <w:rFonts w:ascii="Times New Roman" w:hAnsi="Times New Roman"/>
          <w:b/>
          <w:color w:val="000000"/>
          <w:sz w:val="28"/>
          <w:lang w:val="ru-RU"/>
        </w:rPr>
        <w:t xml:space="preserve"> в.: ОТ ЦАРСТВА К ИМПЕРИИ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Введение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Россия в эпоху преобразований Петра </w:t>
      </w:r>
      <w:r>
        <w:rPr>
          <w:rFonts w:ascii="Times New Roman" w:hAnsi="Times New Roman"/>
          <w:b/>
          <w:color w:val="000000"/>
          <w:sz w:val="24"/>
          <w:szCs w:val="24"/>
        </w:rPr>
        <w:t>I</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Причины и предпосылки преобразований.</w:t>
      </w:r>
      <w:r w:rsidRPr="007229B3">
        <w:rPr>
          <w:rFonts w:ascii="Times New Roman" w:hAnsi="Times New Roman"/>
          <w:color w:val="000000"/>
          <w:sz w:val="24"/>
          <w:szCs w:val="24"/>
          <w:lang w:val="ru-RU"/>
        </w:rPr>
        <w:t xml:space="preserve"> Россия и Европа в конце </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 Модернизация как жизненно важная национальная задача. Начало царствования Петра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rFonts w:ascii="Times New Roman" w:hAnsi="Times New Roman"/>
          <w:color w:val="000000"/>
          <w:sz w:val="24"/>
          <w:szCs w:val="24"/>
        </w:rPr>
        <w:t>I</w:t>
      </w:r>
      <w:r w:rsidRPr="007229B3">
        <w:rPr>
          <w:rFonts w:ascii="Times New Roman" w:hAnsi="Times New Roman"/>
          <w:color w:val="000000"/>
          <w:sz w:val="24"/>
          <w:szCs w:val="24"/>
          <w:lang w:val="ru-RU"/>
        </w:rPr>
        <w:t>.</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Экономическая политика.</w:t>
      </w:r>
      <w:r w:rsidRPr="007229B3">
        <w:rPr>
          <w:rFonts w:ascii="Times New Roman" w:hAnsi="Times New Roman"/>
          <w:color w:val="000000"/>
          <w:sz w:val="24"/>
          <w:szCs w:val="24"/>
          <w:lang w:val="ru-RU"/>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Социальная политика.</w:t>
      </w:r>
      <w:r w:rsidRPr="007229B3">
        <w:rPr>
          <w:rFonts w:ascii="Times New Roman" w:hAnsi="Times New Roman"/>
          <w:color w:val="000000"/>
          <w:sz w:val="24"/>
          <w:szCs w:val="24"/>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Реформы управления.</w:t>
      </w:r>
      <w:r w:rsidRPr="007229B3">
        <w:rPr>
          <w:rFonts w:ascii="Times New Roman" w:hAnsi="Times New Roman"/>
          <w:color w:val="000000"/>
          <w:sz w:val="24"/>
          <w:szCs w:val="24"/>
          <w:lang w:val="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Первые гвардейские полки. Создание регулярной армии, военного флота. Рекрутские наборы.</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Церковная реформа.</w:t>
      </w:r>
      <w:r w:rsidRPr="007229B3">
        <w:rPr>
          <w:rFonts w:ascii="Times New Roman" w:hAnsi="Times New Roman"/>
          <w:color w:val="000000"/>
          <w:sz w:val="24"/>
          <w:szCs w:val="24"/>
          <w:lang w:val="ru-RU"/>
        </w:rPr>
        <w:t xml:space="preserve"> Упразднение патриаршества, учреждение Синода. Положение инославных конфессий.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Оппозиция реформам Петра </w:t>
      </w: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w:t>
      </w:r>
      <w:r w:rsidRPr="007229B3">
        <w:rPr>
          <w:rFonts w:ascii="Times New Roman" w:hAnsi="Times New Roman"/>
          <w:color w:val="000000"/>
          <w:sz w:val="24"/>
          <w:szCs w:val="24"/>
          <w:lang w:val="ru-RU"/>
        </w:rPr>
        <w:t xml:space="preserve">Социальные движения в первой четверти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Восстания в Астрахани, Башкирии, на Дону. Дело царевича Алексея.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Внешняя политика.</w:t>
      </w:r>
      <w:r w:rsidRPr="007229B3">
        <w:rPr>
          <w:rFonts w:ascii="Times New Roman" w:hAnsi="Times New Roman"/>
          <w:color w:val="000000"/>
          <w:sz w:val="24"/>
          <w:szCs w:val="24"/>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Pr>
          <w:rFonts w:ascii="Times New Roman" w:hAnsi="Times New Roman"/>
          <w:color w:val="000000"/>
          <w:sz w:val="24"/>
          <w:szCs w:val="24"/>
        </w:rPr>
        <w:t>I</w:t>
      </w:r>
      <w:r w:rsidRPr="007229B3">
        <w:rPr>
          <w:rFonts w:ascii="Times New Roman" w:hAnsi="Times New Roman"/>
          <w:color w:val="000000"/>
          <w:sz w:val="24"/>
          <w:szCs w:val="24"/>
          <w:lang w:val="ru-RU"/>
        </w:rPr>
        <w:t>.</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Преобразования Петра </w:t>
      </w: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в области культуры.</w:t>
      </w:r>
      <w:r w:rsidRPr="007229B3">
        <w:rPr>
          <w:rFonts w:ascii="Times New Roman" w:hAnsi="Times New Roman"/>
          <w:color w:val="000000"/>
          <w:sz w:val="24"/>
          <w:szCs w:val="24"/>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Итоги, последствия и значение петровских преобразований. Образ Петра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в русской культуре.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lastRenderedPageBreak/>
        <w:t xml:space="preserve">Россия после Петра </w:t>
      </w:r>
      <w:r>
        <w:rPr>
          <w:rFonts w:ascii="Times New Roman" w:hAnsi="Times New Roman"/>
          <w:b/>
          <w:color w:val="000000"/>
          <w:sz w:val="24"/>
          <w:szCs w:val="24"/>
        </w:rPr>
        <w:t>I</w:t>
      </w:r>
      <w:r w:rsidRPr="007229B3">
        <w:rPr>
          <w:rFonts w:ascii="Times New Roman" w:hAnsi="Times New Roman"/>
          <w:b/>
          <w:color w:val="000000"/>
          <w:sz w:val="24"/>
          <w:szCs w:val="24"/>
          <w:lang w:val="ru-RU"/>
        </w:rPr>
        <w:t>. Дворцовые перевороты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Россия при Елизавете Петровне.</w:t>
      </w:r>
      <w:r w:rsidRPr="007229B3">
        <w:rPr>
          <w:rFonts w:ascii="Times New Roman" w:hAnsi="Times New Roman"/>
          <w:color w:val="000000"/>
          <w:sz w:val="24"/>
          <w:szCs w:val="24"/>
          <w:lang w:val="ru-RU"/>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Петр </w:t>
      </w:r>
      <w:r>
        <w:rPr>
          <w:rFonts w:ascii="Times New Roman" w:hAnsi="Times New Roman"/>
          <w:b/>
          <w:color w:val="000000"/>
          <w:sz w:val="24"/>
          <w:szCs w:val="24"/>
        </w:rPr>
        <w:t>III</w:t>
      </w:r>
      <w:r w:rsidRPr="007229B3">
        <w:rPr>
          <w:rFonts w:ascii="Times New Roman" w:hAnsi="Times New Roman"/>
          <w:b/>
          <w:color w:val="000000"/>
          <w:sz w:val="24"/>
          <w:szCs w:val="24"/>
          <w:lang w:val="ru-RU"/>
        </w:rPr>
        <w:t>.</w:t>
      </w:r>
      <w:r w:rsidRPr="007229B3">
        <w:rPr>
          <w:rFonts w:ascii="Times New Roman" w:hAnsi="Times New Roman"/>
          <w:color w:val="000000"/>
          <w:sz w:val="24"/>
          <w:szCs w:val="24"/>
          <w:lang w:val="ru-RU"/>
        </w:rPr>
        <w:t xml:space="preserve"> Манифест о вольности дворянства. Причины переворота 28 июня 1762 г.</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Россия в 1760–1790-х гг. </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Правление Екатерины </w:t>
      </w:r>
      <w:r>
        <w:rPr>
          <w:rFonts w:ascii="Times New Roman" w:hAnsi="Times New Roman"/>
          <w:b/>
          <w:color w:val="000000"/>
          <w:sz w:val="24"/>
          <w:szCs w:val="24"/>
        </w:rPr>
        <w:t>II</w:t>
      </w:r>
      <w:r w:rsidRPr="007229B3">
        <w:rPr>
          <w:rFonts w:ascii="Times New Roman" w:hAnsi="Times New Roman"/>
          <w:b/>
          <w:color w:val="000000"/>
          <w:sz w:val="24"/>
          <w:szCs w:val="24"/>
          <w:lang w:val="ru-RU"/>
        </w:rPr>
        <w:t xml:space="preserve"> и Павла </w:t>
      </w: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Внутренняя политика Екатерины </w:t>
      </w:r>
      <w:r>
        <w:rPr>
          <w:rFonts w:ascii="Times New Roman" w:hAnsi="Times New Roman"/>
          <w:b/>
          <w:color w:val="000000"/>
          <w:sz w:val="24"/>
          <w:szCs w:val="24"/>
        </w:rPr>
        <w:t>II</w:t>
      </w:r>
      <w:r w:rsidRPr="007229B3">
        <w:rPr>
          <w:rFonts w:ascii="Times New Roman" w:hAnsi="Times New Roman"/>
          <w:b/>
          <w:color w:val="000000"/>
          <w:sz w:val="24"/>
          <w:szCs w:val="24"/>
          <w:lang w:val="ru-RU"/>
        </w:rPr>
        <w:t>.</w:t>
      </w:r>
      <w:r w:rsidRPr="007229B3">
        <w:rPr>
          <w:rFonts w:ascii="Times New Roman" w:hAnsi="Times New Roman"/>
          <w:color w:val="000000"/>
          <w:sz w:val="24"/>
          <w:szCs w:val="24"/>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Национальная политика и народы России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Экономическое развитие России во второй половине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w:t>
      </w:r>
      <w:r w:rsidRPr="007229B3">
        <w:rPr>
          <w:rFonts w:ascii="Times New Roman" w:hAnsi="Times New Roman"/>
          <w:color w:val="000000"/>
          <w:sz w:val="24"/>
          <w:szCs w:val="24"/>
          <w:lang w:val="ru-RU"/>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lastRenderedPageBreak/>
        <w:t>Обострение социальных противоречий.</w:t>
      </w:r>
      <w:r w:rsidRPr="007229B3">
        <w:rPr>
          <w:rFonts w:ascii="Times New Roman" w:hAnsi="Times New Roman"/>
          <w:color w:val="000000"/>
          <w:sz w:val="24"/>
          <w:szCs w:val="24"/>
          <w:lang w:val="ru-RU"/>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Внешняя политика России второй половины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 ее основные задачи. </w:t>
      </w:r>
      <w:r w:rsidRPr="007229B3">
        <w:rPr>
          <w:rFonts w:ascii="Times New Roman" w:hAnsi="Times New Roman"/>
          <w:color w:val="000000"/>
          <w:sz w:val="24"/>
          <w:szCs w:val="24"/>
          <w:lang w:val="ru-RU"/>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Pr>
          <w:rFonts w:ascii="Times New Roman" w:hAnsi="Times New Roman"/>
          <w:color w:val="000000"/>
          <w:sz w:val="24"/>
          <w:szCs w:val="24"/>
        </w:rPr>
        <w:t>II</w:t>
      </w:r>
      <w:r w:rsidRPr="007229B3">
        <w:rPr>
          <w:rFonts w:ascii="Times New Roman" w:hAnsi="Times New Roman"/>
          <w:color w:val="000000"/>
          <w:sz w:val="24"/>
          <w:szCs w:val="24"/>
          <w:lang w:val="ru-RU"/>
        </w:rPr>
        <w:t xml:space="preserve"> на юг в 1787 г.</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Россия при Павле </w:t>
      </w: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w:t>
      </w:r>
      <w:r w:rsidRPr="007229B3">
        <w:rPr>
          <w:rFonts w:ascii="Times New Roman" w:hAnsi="Times New Roman"/>
          <w:color w:val="000000"/>
          <w:sz w:val="24"/>
          <w:szCs w:val="24"/>
          <w:lang w:val="ru-RU"/>
        </w:rPr>
        <w:t xml:space="preserve">Личность Павла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Культурное пространство Российской империи в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Идеи Просвещения в российской общественной мысли, публицистике и литературе. Литература народов России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Русская культура и культура народов России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Развитие новой светской культуры после преобразований Петра </w:t>
      </w:r>
      <w:r>
        <w:rPr>
          <w:rFonts w:ascii="Times New Roman" w:hAnsi="Times New Roman"/>
          <w:color w:val="000000"/>
          <w:sz w:val="24"/>
          <w:szCs w:val="24"/>
        </w:rPr>
        <w:t>I</w:t>
      </w:r>
      <w:r w:rsidRPr="007229B3">
        <w:rPr>
          <w:rFonts w:ascii="Times New Roman" w:hAnsi="Times New Roman"/>
          <w:color w:val="000000"/>
          <w:sz w:val="24"/>
          <w:szCs w:val="24"/>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Культура и быт российских сословий. Дворянство: жизнь и быт дворянской усадьбы. Духовенство. Купечество. Крестьянство.</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Российская наука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Образование в России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w:t>
      </w:r>
      <w:r w:rsidRPr="007229B3">
        <w:rPr>
          <w:rFonts w:ascii="Times New Roman" w:hAnsi="Times New Roman"/>
          <w:color w:val="000000"/>
          <w:sz w:val="24"/>
          <w:szCs w:val="24"/>
          <w:lang w:val="ru-RU"/>
        </w:rPr>
        <w:lastRenderedPageBreak/>
        <w:t>заведения для юношества из дворянства. Московский университет – первый российский университет.</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Русская архитектура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Новые веяния в изобразительном искусстве в конце столетия.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Наш край в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 </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Обобщение</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9 КЛАСС</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sz w:val="24"/>
          <w:szCs w:val="24"/>
          <w:lang w:val="ru-RU"/>
        </w:rPr>
      </w:pPr>
      <w:r w:rsidRPr="007229B3">
        <w:rPr>
          <w:rFonts w:ascii="Times New Roman" w:hAnsi="Times New Roman"/>
          <w:b/>
          <w:color w:val="000000"/>
          <w:sz w:val="24"/>
          <w:szCs w:val="24"/>
          <w:lang w:val="ru-RU"/>
        </w:rPr>
        <w:t xml:space="preserve">ВСЕОБЩАЯ ИСТОРИЯ. ИСТОРИЯ НОВОГО ВРЕМЕНИ.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 НАЧАЛО ХХ 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Введение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Европа в начале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Провозглашение империи Наполеона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Развитие индустриального общества в первой половине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 экономика</w:t>
      </w:r>
      <w:r w:rsidRPr="007229B3">
        <w:rPr>
          <w:rFonts w:ascii="Times New Roman" w:hAnsi="Times New Roman"/>
          <w:color w:val="000000"/>
          <w:sz w:val="24"/>
          <w:szCs w:val="24"/>
          <w:lang w:val="ru-RU"/>
        </w:rPr>
        <w:t xml:space="preserve">, </w:t>
      </w:r>
      <w:r w:rsidRPr="007229B3">
        <w:rPr>
          <w:rFonts w:ascii="Times New Roman" w:hAnsi="Times New Roman"/>
          <w:b/>
          <w:color w:val="000000"/>
          <w:sz w:val="24"/>
          <w:szCs w:val="24"/>
          <w:lang w:val="ru-RU"/>
        </w:rPr>
        <w:t xml:space="preserve">социальные отношения, политические процессы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Политическое развитие европейских стран в 1815–1840-е гг.</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Страны Европы и Северной Америки в середине Х</w:t>
      </w:r>
      <w:r>
        <w:rPr>
          <w:rFonts w:ascii="Times New Roman" w:hAnsi="Times New Roman"/>
          <w:b/>
          <w:color w:val="000000"/>
          <w:sz w:val="24"/>
          <w:szCs w:val="24"/>
        </w:rPr>
        <w:t>I</w:t>
      </w:r>
      <w:r w:rsidRPr="007229B3">
        <w:rPr>
          <w:rFonts w:ascii="Times New Roman" w:hAnsi="Times New Roman"/>
          <w:b/>
          <w:color w:val="000000"/>
          <w:sz w:val="24"/>
          <w:szCs w:val="24"/>
          <w:lang w:val="ru-RU"/>
        </w:rPr>
        <w:t>Х – начале ХХ 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Великобритания </w:t>
      </w:r>
      <w:r w:rsidRPr="007229B3">
        <w:rPr>
          <w:rFonts w:ascii="Times New Roman" w:hAnsi="Times New Roman"/>
          <w:color w:val="000000"/>
          <w:sz w:val="24"/>
          <w:szCs w:val="24"/>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Франция.</w:t>
      </w:r>
      <w:r w:rsidRPr="007229B3">
        <w:rPr>
          <w:rFonts w:ascii="Times New Roman" w:hAnsi="Times New Roman"/>
          <w:color w:val="000000"/>
          <w:sz w:val="24"/>
          <w:szCs w:val="24"/>
          <w:lang w:val="ru-RU"/>
        </w:rPr>
        <w:t xml:space="preserve"> Империя Наполеона </w:t>
      </w:r>
      <w:r>
        <w:rPr>
          <w:rFonts w:ascii="Times New Roman" w:hAnsi="Times New Roman"/>
          <w:color w:val="000000"/>
          <w:sz w:val="24"/>
          <w:szCs w:val="24"/>
        </w:rPr>
        <w:t>III</w:t>
      </w:r>
      <w:r w:rsidRPr="007229B3">
        <w:rPr>
          <w:rFonts w:ascii="Times New Roman" w:hAnsi="Times New Roman"/>
          <w:color w:val="000000"/>
          <w:sz w:val="24"/>
          <w:szCs w:val="24"/>
          <w:lang w:val="ru-RU"/>
        </w:rPr>
        <w:t>: внутренняя и внешняя политика. Активизация колониальной экспансии. Франко-германская война 1870–1871 гг. Парижская коммуна.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Италия.</w:t>
      </w:r>
      <w:r w:rsidRPr="007229B3">
        <w:rPr>
          <w:rFonts w:ascii="Times New Roman" w:hAnsi="Times New Roman"/>
          <w:color w:val="000000"/>
          <w:sz w:val="24"/>
          <w:szCs w:val="24"/>
          <w:lang w:val="ru-RU"/>
        </w:rPr>
        <w:t xml:space="preserve"> Подъем борьбы за независимость итальянских земель. К. Кавур, Дж. Гарибальди. Образование единого государства. Король Виктор Эммануил </w:t>
      </w:r>
      <w:r>
        <w:rPr>
          <w:rFonts w:ascii="Times New Roman" w:hAnsi="Times New Roman"/>
          <w:color w:val="000000"/>
          <w:sz w:val="24"/>
          <w:szCs w:val="24"/>
        </w:rPr>
        <w:t>II</w:t>
      </w:r>
      <w:r w:rsidRPr="007229B3">
        <w:rPr>
          <w:rFonts w:ascii="Times New Roman" w:hAnsi="Times New Roman"/>
          <w:color w:val="000000"/>
          <w:sz w:val="24"/>
          <w:szCs w:val="24"/>
          <w:lang w:val="ru-RU"/>
        </w:rPr>
        <w:t>.</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Германия.</w:t>
      </w:r>
      <w:r w:rsidRPr="007229B3">
        <w:rPr>
          <w:rFonts w:ascii="Times New Roman" w:hAnsi="Times New Roman"/>
          <w:color w:val="000000"/>
          <w:sz w:val="24"/>
          <w:szCs w:val="24"/>
          <w:lang w:val="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Страны Центральной и Юго-ВосточнойЕвропы во второй половине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 начале </w:t>
      </w:r>
      <w:r>
        <w:rPr>
          <w:rFonts w:ascii="Times New Roman" w:hAnsi="Times New Roman"/>
          <w:b/>
          <w:color w:val="000000"/>
          <w:sz w:val="24"/>
          <w:szCs w:val="24"/>
        </w:rPr>
        <w:t>XX</w:t>
      </w:r>
      <w:r w:rsidRPr="007229B3">
        <w:rPr>
          <w:rFonts w:ascii="Times New Roman" w:hAnsi="Times New Roman"/>
          <w:b/>
          <w:color w:val="000000"/>
          <w:sz w:val="24"/>
          <w:szCs w:val="24"/>
          <w:lang w:val="ru-RU"/>
        </w:rPr>
        <w:t xml:space="preserve"> в.</w:t>
      </w:r>
      <w:r w:rsidRPr="007229B3">
        <w:rPr>
          <w:rFonts w:ascii="Times New Roman" w:hAnsi="Times New Roman"/>
          <w:color w:val="000000"/>
          <w:sz w:val="24"/>
          <w:szCs w:val="24"/>
          <w:lang w:val="ru-RU"/>
        </w:rPr>
        <w:t xml:space="preserve"> Габсбургская империя: экономическое и политическое развитие, положение народов, национальные движения. Провозглашение дуалистической </w:t>
      </w:r>
      <w:r w:rsidRPr="007229B3">
        <w:rPr>
          <w:rFonts w:ascii="Times New Roman" w:hAnsi="Times New Roman"/>
          <w:color w:val="000000"/>
          <w:sz w:val="24"/>
          <w:szCs w:val="24"/>
          <w:lang w:val="ru-RU"/>
        </w:rPr>
        <w:lastRenderedPageBreak/>
        <w:t>Австро-Венгерской монархии (1867). Югославянские народы: борьба за освобождение от османского господства. Русско-турецкая война 1877–1878 гг., ее итоги.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Соединенные Штаты Америки.</w:t>
      </w:r>
      <w:r w:rsidRPr="007229B3">
        <w:rPr>
          <w:rFonts w:ascii="Times New Roman" w:hAnsi="Times New Roman"/>
          <w:color w:val="000000"/>
          <w:sz w:val="24"/>
          <w:szCs w:val="24"/>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Экономическое и социально-политическое развитие стран Европы и США в конце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начале ХХ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Страны Латинской Америки в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 начале ХХ в.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Страны Азии в Х</w:t>
      </w:r>
      <w:r>
        <w:rPr>
          <w:rFonts w:ascii="Times New Roman" w:hAnsi="Times New Roman"/>
          <w:b/>
          <w:color w:val="000000"/>
          <w:sz w:val="24"/>
          <w:szCs w:val="24"/>
        </w:rPr>
        <w:t>I</w:t>
      </w:r>
      <w:r w:rsidRPr="007229B3">
        <w:rPr>
          <w:rFonts w:ascii="Times New Roman" w:hAnsi="Times New Roman"/>
          <w:b/>
          <w:color w:val="000000"/>
          <w:sz w:val="24"/>
          <w:szCs w:val="24"/>
          <w:lang w:val="ru-RU"/>
        </w:rPr>
        <w:t>Х – начале ХХ 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Япония.</w:t>
      </w:r>
      <w:r w:rsidRPr="007229B3">
        <w:rPr>
          <w:rFonts w:ascii="Times New Roman" w:hAnsi="Times New Roman"/>
          <w:color w:val="000000"/>
          <w:sz w:val="24"/>
          <w:szCs w:val="24"/>
          <w:lang w:val="ru-RU"/>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Китай.</w:t>
      </w:r>
      <w:r w:rsidRPr="007229B3">
        <w:rPr>
          <w:rFonts w:ascii="Times New Roman" w:hAnsi="Times New Roman"/>
          <w:color w:val="000000"/>
          <w:sz w:val="24"/>
          <w:szCs w:val="24"/>
          <w:lang w:val="ru-RU"/>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Османская империя.</w:t>
      </w:r>
      <w:r w:rsidRPr="007229B3">
        <w:rPr>
          <w:rFonts w:ascii="Times New Roman" w:hAnsi="Times New Roman"/>
          <w:color w:val="000000"/>
          <w:sz w:val="24"/>
          <w:szCs w:val="24"/>
          <w:lang w:val="ru-RU"/>
        </w:rPr>
        <w:t xml:space="preserve"> Традиционные устои и попытки проведения реформ. Политика Танзимата. Принятие конституции. Младотурецкая революция 1908–1909 гг.</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Революция 1905–1911 г. в Иране.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Индия.</w:t>
      </w:r>
      <w:r w:rsidRPr="007229B3">
        <w:rPr>
          <w:rFonts w:ascii="Times New Roman" w:hAnsi="Times New Roman"/>
          <w:color w:val="000000"/>
          <w:sz w:val="24"/>
          <w:szCs w:val="24"/>
          <w:lang w:val="ru-RU"/>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в. Создание Индийского национального конгресса. Б. Тилак, М.К. Ганди.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Народы Африки в Х</w:t>
      </w:r>
      <w:r>
        <w:rPr>
          <w:rFonts w:ascii="Times New Roman" w:hAnsi="Times New Roman"/>
          <w:b/>
          <w:color w:val="000000"/>
          <w:sz w:val="24"/>
          <w:szCs w:val="24"/>
        </w:rPr>
        <w:t>I</w:t>
      </w:r>
      <w:r w:rsidRPr="007229B3">
        <w:rPr>
          <w:rFonts w:ascii="Times New Roman" w:hAnsi="Times New Roman"/>
          <w:b/>
          <w:color w:val="000000"/>
          <w:sz w:val="24"/>
          <w:szCs w:val="24"/>
          <w:lang w:val="ru-RU"/>
        </w:rPr>
        <w:t>Х – начале ХХ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Развитие культуры в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 начале ХХ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Научные открытия и технические изобретения в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Международные отношения в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 начале </w:t>
      </w:r>
      <w:r>
        <w:rPr>
          <w:rFonts w:ascii="Times New Roman" w:hAnsi="Times New Roman"/>
          <w:b/>
          <w:color w:val="000000"/>
          <w:sz w:val="24"/>
          <w:szCs w:val="24"/>
        </w:rPr>
        <w:t>XX</w:t>
      </w:r>
      <w:r w:rsidRPr="007229B3">
        <w:rPr>
          <w:rFonts w:ascii="Times New Roman" w:hAnsi="Times New Roman"/>
          <w:b/>
          <w:color w:val="000000"/>
          <w:sz w:val="24"/>
          <w:szCs w:val="24"/>
          <w:lang w:val="ru-RU"/>
        </w:rPr>
        <w:t xml:space="preserve"> в.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w:t>
      </w:r>
      <w:r w:rsidRPr="007229B3">
        <w:rPr>
          <w:rFonts w:ascii="Times New Roman" w:hAnsi="Times New Roman"/>
          <w:color w:val="000000"/>
          <w:sz w:val="24"/>
          <w:szCs w:val="24"/>
          <w:lang w:val="ru-RU"/>
        </w:rPr>
        <w:lastRenderedPageBreak/>
        <w:t xml:space="preserve">великих держав. Первая Гаагская мирная конференция (1899). Международные конфликты и войны в конце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начале ХХ в. (испано-американская война, русско-японская война, боснийский кризис). Балканские войны.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Обобщение (1 ч).</w:t>
      </w:r>
      <w:r w:rsidRPr="007229B3">
        <w:rPr>
          <w:rFonts w:ascii="Times New Roman" w:hAnsi="Times New Roman"/>
          <w:color w:val="000000"/>
          <w:sz w:val="24"/>
          <w:szCs w:val="24"/>
          <w:lang w:val="ru-RU"/>
        </w:rPr>
        <w:t xml:space="preserve"> Историческое и культурное наследие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в.</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 xml:space="preserve">ИСТОРИЯ РОССИИ. РОССИЙСКАЯ ИМПЕРИЯ В </w:t>
      </w:r>
      <w:r>
        <w:rPr>
          <w:rFonts w:ascii="Times New Roman" w:hAnsi="Times New Roman"/>
          <w:b/>
          <w:color w:val="000000"/>
          <w:sz w:val="28"/>
        </w:rPr>
        <w:t>XIX</w:t>
      </w:r>
      <w:r w:rsidRPr="007229B3">
        <w:rPr>
          <w:rFonts w:ascii="Times New Roman" w:hAnsi="Times New Roman"/>
          <w:b/>
          <w:color w:val="000000"/>
          <w:sz w:val="28"/>
          <w:lang w:val="ru-RU"/>
        </w:rPr>
        <w:t xml:space="preserve"> – НАЧАЛЕ </w:t>
      </w:r>
      <w:r>
        <w:rPr>
          <w:rFonts w:ascii="Times New Roman" w:hAnsi="Times New Roman"/>
          <w:b/>
          <w:color w:val="000000"/>
          <w:sz w:val="28"/>
        </w:rPr>
        <w:t>XX</w:t>
      </w:r>
      <w:r w:rsidRPr="007229B3">
        <w:rPr>
          <w:rFonts w:ascii="Times New Roman" w:hAnsi="Times New Roman"/>
          <w:b/>
          <w:color w:val="000000"/>
          <w:sz w:val="28"/>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Введение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Александровская эпоха: государственный либерализм</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Проекты либеральных реформ Александра </w:t>
      </w:r>
      <w:r>
        <w:rPr>
          <w:rFonts w:ascii="Times New Roman" w:hAnsi="Times New Roman"/>
          <w:color w:val="000000"/>
          <w:sz w:val="24"/>
          <w:szCs w:val="24"/>
        </w:rPr>
        <w:t>I</w:t>
      </w:r>
      <w:r w:rsidRPr="007229B3">
        <w:rPr>
          <w:rFonts w:ascii="Times New Roman" w:hAnsi="Times New Roman"/>
          <w:color w:val="000000"/>
          <w:sz w:val="24"/>
          <w:szCs w:val="24"/>
          <w:lang w:val="ru-RU"/>
        </w:rPr>
        <w:t>. Внешние и внутренние факторы. Негласный комитет. Реформы государственного управления. М. М. Сперанский.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Николаевское самодержавие: государственный консерватизм</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Реформаторские и консервативные тенденции в политике Николая </w:t>
      </w:r>
      <w:r>
        <w:rPr>
          <w:rFonts w:ascii="Times New Roman" w:hAnsi="Times New Roman"/>
          <w:color w:val="000000"/>
          <w:sz w:val="24"/>
          <w:szCs w:val="24"/>
        </w:rPr>
        <w:t>I</w:t>
      </w:r>
      <w:r w:rsidRPr="007229B3">
        <w:rPr>
          <w:rFonts w:ascii="Times New Roman" w:hAnsi="Times New Roman"/>
          <w:color w:val="000000"/>
          <w:sz w:val="24"/>
          <w:szCs w:val="24"/>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Культурное пространство империи в первой половине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w:t>
      </w:r>
      <w:r w:rsidRPr="007229B3">
        <w:rPr>
          <w:rFonts w:ascii="Times New Roman" w:hAnsi="Times New Roman"/>
          <w:color w:val="000000"/>
          <w:sz w:val="24"/>
          <w:szCs w:val="24"/>
          <w:lang w:val="ru-RU"/>
        </w:rPr>
        <w:lastRenderedPageBreak/>
        <w:t>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Народы России в первой половине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Социальная и правовая модернизация страны при Александре </w:t>
      </w:r>
      <w:r>
        <w:rPr>
          <w:rFonts w:ascii="Times New Roman" w:hAnsi="Times New Roman"/>
          <w:b/>
          <w:color w:val="000000"/>
          <w:sz w:val="24"/>
          <w:szCs w:val="24"/>
        </w:rPr>
        <w:t>II</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Россия в 1880–1890-х гг.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«Народное самодержавие» Александра </w:t>
      </w:r>
      <w:r>
        <w:rPr>
          <w:rFonts w:ascii="Times New Roman" w:hAnsi="Times New Roman"/>
          <w:color w:val="000000"/>
          <w:sz w:val="24"/>
          <w:szCs w:val="24"/>
        </w:rPr>
        <w:t>III</w:t>
      </w:r>
      <w:r w:rsidRPr="007229B3">
        <w:rPr>
          <w:rFonts w:ascii="Times New Roman" w:hAnsi="Times New Roman"/>
          <w:color w:val="000000"/>
          <w:sz w:val="24"/>
          <w:szCs w:val="24"/>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Культурное пространство империи во второй половине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Культура и быт народов России во второй половине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Этнокультурный облик империи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w:t>
      </w:r>
      <w:r w:rsidRPr="007229B3">
        <w:rPr>
          <w:rFonts w:ascii="Times New Roman" w:hAnsi="Times New Roman"/>
          <w:color w:val="000000"/>
          <w:sz w:val="24"/>
          <w:szCs w:val="24"/>
          <w:lang w:val="ru-RU"/>
        </w:rPr>
        <w:lastRenderedPageBreak/>
        <w:t>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Формирование гражданского общества и основные направления общественных движений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съезд РСДРП.</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Россия на пороге ХХ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Имперский центр и регионы. Национальная политика, этнические элиты и национально-культурные движения.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Первая российская революция 1905–1907 гг. Начало парламентаризма в России. Николай </w:t>
      </w:r>
      <w:r>
        <w:rPr>
          <w:rFonts w:ascii="Times New Roman" w:hAnsi="Times New Roman"/>
          <w:color w:val="000000"/>
          <w:sz w:val="24"/>
          <w:szCs w:val="24"/>
        </w:rPr>
        <w:t>II</w:t>
      </w:r>
      <w:r w:rsidRPr="007229B3">
        <w:rPr>
          <w:rFonts w:ascii="Times New Roman" w:hAnsi="Times New Roman"/>
          <w:color w:val="000000"/>
          <w:sz w:val="24"/>
          <w:szCs w:val="24"/>
          <w:lang w:val="ru-RU"/>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lastRenderedPageBreak/>
        <w:t xml:space="preserve">Избирательный закон 11 декабря 1905 г. Избирательная кампания в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Государственную думу. Основные государственные законы 23 апреля 1906 г. Деятельность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и </w:t>
      </w:r>
      <w:r>
        <w:rPr>
          <w:rFonts w:ascii="Times New Roman" w:hAnsi="Times New Roman"/>
          <w:color w:val="000000"/>
          <w:sz w:val="24"/>
          <w:szCs w:val="24"/>
        </w:rPr>
        <w:t>II</w:t>
      </w:r>
      <w:r w:rsidRPr="007229B3">
        <w:rPr>
          <w:rFonts w:ascii="Times New Roman" w:hAnsi="Times New Roman"/>
          <w:color w:val="000000"/>
          <w:sz w:val="24"/>
          <w:szCs w:val="24"/>
          <w:lang w:val="ru-RU"/>
        </w:rPr>
        <w:t xml:space="preserve"> Государственной думы: итоги и уроки.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Pr>
          <w:rFonts w:ascii="Times New Roman" w:hAnsi="Times New Roman"/>
          <w:color w:val="000000"/>
          <w:sz w:val="24"/>
          <w:szCs w:val="24"/>
        </w:rPr>
        <w:t>III</w:t>
      </w:r>
      <w:r w:rsidRPr="007229B3">
        <w:rPr>
          <w:rFonts w:ascii="Times New Roman" w:hAnsi="Times New Roman"/>
          <w:color w:val="000000"/>
          <w:sz w:val="24"/>
          <w:szCs w:val="24"/>
          <w:lang w:val="ru-RU"/>
        </w:rPr>
        <w:t xml:space="preserve"> и </w:t>
      </w:r>
      <w:r>
        <w:rPr>
          <w:rFonts w:ascii="Times New Roman" w:hAnsi="Times New Roman"/>
          <w:color w:val="000000"/>
          <w:sz w:val="24"/>
          <w:szCs w:val="24"/>
        </w:rPr>
        <w:t>IV</w:t>
      </w:r>
      <w:r w:rsidRPr="007229B3">
        <w:rPr>
          <w:rFonts w:ascii="Times New Roman" w:hAnsi="Times New Roman"/>
          <w:color w:val="000000"/>
          <w:sz w:val="24"/>
          <w:szCs w:val="24"/>
          <w:lang w:val="ru-RU"/>
        </w:rPr>
        <w:t xml:space="preserve"> Государственная дума. Идейно-политический спектр. Общественный и социальный подъем.</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Обострение международной обстановки. Блоковая система и участие в ней России. Россия в преддверии мировой катастрофы.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в мировую культуру.</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Наш край в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начале ХХ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Обобщение.</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ВВЕДЕНИЕ В НОВЕЙШУЮ ИСТОРИЮ РОССИИ</w:t>
      </w:r>
    </w:p>
    <w:p w:rsidR="00480CE6" w:rsidRPr="007229B3" w:rsidRDefault="00480CE6">
      <w:pPr>
        <w:spacing w:after="0" w:line="264" w:lineRule="exact"/>
        <w:ind w:firstLine="600"/>
        <w:jc w:val="both"/>
        <w:rPr>
          <w:lang w:val="ru-RU"/>
        </w:rPr>
      </w:pP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Введение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rFonts w:ascii="Times New Roman" w:hAnsi="Times New Roman"/>
          <w:color w:val="000000"/>
          <w:sz w:val="24"/>
          <w:szCs w:val="24"/>
        </w:rPr>
        <w:t>XXI</w:t>
      </w:r>
      <w:r w:rsidRPr="007229B3">
        <w:rPr>
          <w:rFonts w:ascii="Times New Roman" w:hAnsi="Times New Roman"/>
          <w:color w:val="000000"/>
          <w:sz w:val="24"/>
          <w:szCs w:val="24"/>
          <w:lang w:val="ru-RU"/>
        </w:rPr>
        <w:t xml:space="preserve"> 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Российская революция 1917-1922 гг.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Российская империя накануне Февральской революции 1917 г.: общенациональный кризис.</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Февральское восстание в Петрограде. Отречение Николая </w:t>
      </w:r>
      <w:r>
        <w:rPr>
          <w:rFonts w:ascii="Times New Roman" w:hAnsi="Times New Roman"/>
          <w:color w:val="000000"/>
          <w:sz w:val="24"/>
          <w:szCs w:val="24"/>
        </w:rPr>
        <w:t>II</w:t>
      </w:r>
      <w:r w:rsidRPr="007229B3">
        <w:rPr>
          <w:rFonts w:ascii="Times New Roman" w:hAnsi="Times New Roman"/>
          <w:color w:val="000000"/>
          <w:sz w:val="24"/>
          <w:szCs w:val="24"/>
          <w:lang w:val="ru-RU"/>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Гражданская война как национальная трагедия. Военная интервенция. Политика белых правительств А. В. Колчака, А. И. Деникина и П. Н. Врангеля.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Переход страны к мирной жизни. Образование СССР.</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Революционные события в России глазами соотечественников и мира. Русское зарубежье.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Влияние революционных событий на общемировые процессы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историю народов России.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Великая Отечественная война (1941—1945 гг.) </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w:t>
      </w:r>
      <w:r w:rsidRPr="007229B3">
        <w:rPr>
          <w:rFonts w:ascii="Times New Roman" w:hAnsi="Times New Roman"/>
          <w:color w:val="000000"/>
          <w:sz w:val="24"/>
          <w:szCs w:val="24"/>
          <w:lang w:val="ru-RU"/>
        </w:rPr>
        <w:lastRenderedPageBreak/>
        <w:t>«Всё для фронта! Все для победы!»: мобилизация сил на отпор врагу и перестройка экономики на военный лад.</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Битва за Москву. Парад 7 ноября 1941 г. на Красной площади. Срыв германских планов молниеносной войны.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Блокада Ленинграда. Дорога жизни. Значение героического сопротивления Ленинграда.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Коренной перелом в ходе Великой Отечественной войны. Сталинградская битва. Битва на Курской дуге.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Прорыв и снятие блокады Ленинграда. Битва за Днепр.</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Освобождение оккупированной территории СССР. Белорусская наступательная операция (операция «Багратион») Красной Армии.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Разгром милитаристской Японии. 3 сентября — окончание Второй мировой войны.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Окончание Второй мировой войны. Осуждение главных военных преступников и их пособников (Нюрнбергский, Токийский и Хабаровский процессы).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Распад СССР. Становление новой России (1992—1999 гг.)</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Референдум о сохранении СССР и введении поста Президента РСФСР. Избрание Б.Н. Ельцина Президентом РСФСР.</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lastRenderedPageBreak/>
        <w:t>Распад СССР и его последствия для России и мира.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Россия на постсоветском пространстве. СНГ и Союзное государство. Значение сохранения Россией статуса ядерной державы.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Добровольная отставка Б. Н. Ельцина.</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Возрождение страны с 2000-х гг. </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 xml:space="preserve">Российская Федерация в начале </w:t>
      </w:r>
      <w:r>
        <w:rPr>
          <w:rFonts w:ascii="Times New Roman" w:hAnsi="Times New Roman"/>
          <w:b/>
          <w:color w:val="000000"/>
          <w:sz w:val="24"/>
          <w:szCs w:val="24"/>
        </w:rPr>
        <w:t>XXI</w:t>
      </w:r>
      <w:r w:rsidRPr="007229B3">
        <w:rPr>
          <w:rFonts w:ascii="Times New Roman" w:hAnsi="Times New Roman"/>
          <w:b/>
          <w:color w:val="000000"/>
          <w:sz w:val="24"/>
          <w:szCs w:val="24"/>
          <w:lang w:val="ru-RU"/>
        </w:rPr>
        <w:t xml:space="preserve"> века: на пути восстановления и укрепления страны.</w:t>
      </w:r>
      <w:r w:rsidRPr="007229B3">
        <w:rPr>
          <w:rFonts w:ascii="Times New Roman" w:hAnsi="Times New Roman"/>
          <w:color w:val="000000"/>
          <w:sz w:val="24"/>
          <w:szCs w:val="24"/>
          <w:lang w:val="ru-RU"/>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Восстановление лидирующих позиций России в международных отношениях. Отношения с США и Евросоюзом.</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Воссоединение Крыма с Россией.</w:t>
      </w:r>
      <w:r w:rsidRPr="007229B3">
        <w:rPr>
          <w:rFonts w:ascii="Times New Roman" w:hAnsi="Times New Roman"/>
          <w:color w:val="000000"/>
          <w:sz w:val="24"/>
          <w:szCs w:val="24"/>
          <w:lang w:val="ru-RU"/>
        </w:rPr>
        <w:t xml:space="preserve"> Крым в составе Российского государства в </w:t>
      </w:r>
      <w:r>
        <w:rPr>
          <w:rFonts w:ascii="Times New Roman" w:hAnsi="Times New Roman"/>
          <w:color w:val="000000"/>
          <w:sz w:val="24"/>
          <w:szCs w:val="24"/>
        </w:rPr>
        <w:t>XX</w:t>
      </w:r>
      <w:r w:rsidRPr="007229B3">
        <w:rPr>
          <w:rFonts w:ascii="Times New Roman" w:hAnsi="Times New Roman"/>
          <w:color w:val="000000"/>
          <w:sz w:val="24"/>
          <w:szCs w:val="24"/>
          <w:lang w:val="ru-RU"/>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Воссоединение Крыма с Россией, его значение и международные последствия.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Российская Федерация на современном этапе.</w:t>
      </w:r>
      <w:r w:rsidRPr="007229B3">
        <w:rPr>
          <w:rFonts w:ascii="Times New Roman" w:hAnsi="Times New Roman"/>
          <w:color w:val="000000"/>
          <w:sz w:val="24"/>
          <w:szCs w:val="24"/>
          <w:lang w:val="ru-RU"/>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Общероссийское голосование по поправкам к Конституции России (2020 г.).</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Признание Россией ДНР и ЛНР (2022 г.)</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Итоговое повторение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История родного края в годы революций и Гражданской войны.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Наши земляки — герои Великой Отечественной войны (1941—1945 гг.).</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Наш регион в конце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 начале </w:t>
      </w:r>
      <w:r>
        <w:rPr>
          <w:rFonts w:ascii="Times New Roman" w:hAnsi="Times New Roman"/>
          <w:color w:val="000000"/>
          <w:sz w:val="24"/>
          <w:szCs w:val="24"/>
        </w:rPr>
        <w:t>XXI</w:t>
      </w:r>
      <w:r w:rsidRPr="007229B3">
        <w:rPr>
          <w:rFonts w:ascii="Times New Roman" w:hAnsi="Times New Roman"/>
          <w:color w:val="000000"/>
          <w:sz w:val="24"/>
          <w:szCs w:val="24"/>
          <w:lang w:val="ru-RU"/>
        </w:rPr>
        <w:t xml:space="preserve"> вв.</w:t>
      </w:r>
    </w:p>
    <w:p w:rsidR="00480CE6" w:rsidRDefault="007229B3">
      <w:pPr>
        <w:spacing w:after="0" w:line="264" w:lineRule="exact"/>
        <w:ind w:firstLine="600"/>
        <w:jc w:val="both"/>
        <w:rPr>
          <w:rFonts w:ascii="Times New Roman" w:hAnsi="Times New Roman"/>
          <w:color w:val="000000"/>
          <w:sz w:val="24"/>
          <w:szCs w:val="24"/>
          <w:lang w:val="ru-RU"/>
        </w:rPr>
      </w:pPr>
      <w:r w:rsidRPr="007229B3">
        <w:rPr>
          <w:rFonts w:ascii="Times New Roman" w:hAnsi="Times New Roman"/>
          <w:color w:val="000000"/>
          <w:sz w:val="24"/>
          <w:szCs w:val="24"/>
          <w:lang w:val="ru-RU"/>
        </w:rPr>
        <w:t>Трудовые достижения родного края.</w:t>
      </w:r>
      <w:bookmarkStart w:id="5" w:name="block-35043732"/>
      <w:bookmarkStart w:id="6" w:name="block-350437321"/>
      <w:bookmarkEnd w:id="5"/>
      <w:bookmarkEnd w:id="6"/>
    </w:p>
    <w:p w:rsidR="007229B3" w:rsidRPr="007229B3" w:rsidRDefault="007229B3">
      <w:pPr>
        <w:spacing w:after="0" w:line="264" w:lineRule="exact"/>
        <w:ind w:firstLine="600"/>
        <w:jc w:val="both"/>
        <w:rPr>
          <w:sz w:val="24"/>
          <w:szCs w:val="24"/>
          <w:lang w:val="ru-RU"/>
        </w:rPr>
        <w:sectPr w:rsidR="007229B3" w:rsidRPr="007229B3">
          <w:pgSz w:w="11906" w:h="16383"/>
          <w:pgMar w:top="1440" w:right="1440" w:bottom="1440" w:left="1440" w:header="0" w:footer="0" w:gutter="0"/>
          <w:cols w:space="720"/>
          <w:formProt w:val="0"/>
          <w:docGrid w:linePitch="100" w:charSpace="4096"/>
        </w:sect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lastRenderedPageBreak/>
        <w:t>ПЛАНИРУЕМЫЕ РЕЗУЛЬТАТЫ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ЛИЧНОСТНЫЕ РЕЗУЛЬТАТЫ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 xml:space="preserve">К важнейшим </w:t>
      </w:r>
      <w:r w:rsidRPr="007229B3">
        <w:rPr>
          <w:rFonts w:ascii="Times New Roman" w:hAnsi="Times New Roman"/>
          <w:b/>
          <w:color w:val="000000"/>
          <w:sz w:val="24"/>
          <w:szCs w:val="24"/>
          <w:lang w:val="ru-RU"/>
        </w:rPr>
        <w:t>личностным результатам</w:t>
      </w:r>
      <w:r w:rsidRPr="007229B3">
        <w:rPr>
          <w:rFonts w:ascii="Times New Roman" w:hAnsi="Times New Roman"/>
          <w:color w:val="000000"/>
          <w:sz w:val="24"/>
          <w:szCs w:val="24"/>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lastRenderedPageBreak/>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480CE6" w:rsidRPr="007229B3" w:rsidRDefault="00480CE6">
      <w:pPr>
        <w:spacing w:after="0"/>
        <w:ind w:left="120"/>
        <w:rPr>
          <w:lang w:val="ru-RU"/>
        </w:rPr>
      </w:pPr>
    </w:p>
    <w:p w:rsidR="00480CE6" w:rsidRPr="007229B3" w:rsidRDefault="007229B3">
      <w:pPr>
        <w:spacing w:after="0"/>
        <w:ind w:left="120"/>
        <w:rPr>
          <w:lang w:val="ru-RU"/>
        </w:rPr>
      </w:pPr>
      <w:r w:rsidRPr="007229B3">
        <w:rPr>
          <w:rFonts w:ascii="Times New Roman" w:hAnsi="Times New Roman"/>
          <w:b/>
          <w:color w:val="000000"/>
          <w:sz w:val="28"/>
          <w:lang w:val="ru-RU"/>
        </w:rPr>
        <w:t>МЕТАПРЕДМЕТНЫЕ РЕЗУЛЬТАТЫ</w:t>
      </w:r>
    </w:p>
    <w:p w:rsidR="00480CE6" w:rsidRPr="007229B3" w:rsidRDefault="007229B3">
      <w:pPr>
        <w:spacing w:after="0" w:line="264" w:lineRule="exact"/>
        <w:ind w:firstLine="600"/>
        <w:jc w:val="both"/>
        <w:rPr>
          <w:sz w:val="24"/>
          <w:szCs w:val="24"/>
          <w:lang w:val="ru-RU"/>
        </w:rPr>
      </w:pPr>
      <w:r w:rsidRPr="007229B3">
        <w:rPr>
          <w:rFonts w:ascii="Times New Roman" w:hAnsi="Times New Roman"/>
          <w:b/>
          <w:color w:val="000000"/>
          <w:sz w:val="24"/>
          <w:szCs w:val="24"/>
          <w:lang w:val="ru-RU"/>
        </w:rPr>
        <w:t>Метапредметные результаты</w:t>
      </w:r>
      <w:r w:rsidRPr="007229B3">
        <w:rPr>
          <w:rFonts w:ascii="Times New Roman" w:hAnsi="Times New Roman"/>
          <w:color w:val="000000"/>
          <w:sz w:val="24"/>
          <w:szCs w:val="24"/>
          <w:lang w:val="ru-RU"/>
        </w:rPr>
        <w:t xml:space="preserve"> изучения истории в основной школе выражаются в следующих качествах и действиях.</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сфере универсальных учебных познавательных действий: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сфере универсальных учебных коммуникативных действий: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сфере универсальных учебных регулятивных действий:</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lastRenderedPageBreak/>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 сфере эмоционального интеллекта, понимания себя и других:</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выявлять на примерах исторических ситуаций роль эмоций в отношениях между людьми;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480CE6" w:rsidRPr="007229B3" w:rsidRDefault="007229B3">
      <w:pPr>
        <w:spacing w:after="0" w:line="264" w:lineRule="exact"/>
        <w:ind w:firstLine="600"/>
        <w:jc w:val="both"/>
        <w:rPr>
          <w:sz w:val="24"/>
          <w:szCs w:val="24"/>
          <w:lang w:val="ru-RU"/>
        </w:rPr>
      </w:pPr>
      <w:r w:rsidRPr="007229B3">
        <w:rPr>
          <w:rFonts w:ascii="Times New Roman" w:hAnsi="Times New Roman"/>
          <w:color w:val="000000"/>
          <w:sz w:val="24"/>
          <w:szCs w:val="24"/>
          <w:lang w:val="ru-RU"/>
        </w:rPr>
        <w:t>регулировать способ выражения своих эмоций с учетом позиций и мнений других участников общения.</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ПРЕДМЕТНЫЕ РЕЗУЛЬТАТЫ</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5 КЛАСС</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1. Знание хронологии, работа с хронологией:</w:t>
      </w:r>
    </w:p>
    <w:p w:rsidR="00480CE6" w:rsidRPr="007229B3" w:rsidRDefault="007229B3">
      <w:pPr>
        <w:numPr>
          <w:ilvl w:val="0"/>
          <w:numId w:val="2"/>
        </w:numPr>
        <w:spacing w:after="0" w:line="264" w:lineRule="exact"/>
        <w:jc w:val="both"/>
        <w:rPr>
          <w:sz w:val="24"/>
          <w:szCs w:val="24"/>
          <w:lang w:val="ru-RU"/>
        </w:rPr>
      </w:pPr>
      <w:r w:rsidRPr="007229B3">
        <w:rPr>
          <w:rFonts w:ascii="Times New Roman" w:hAnsi="Times New Roman"/>
          <w:color w:val="000000"/>
          <w:sz w:val="24"/>
          <w:szCs w:val="24"/>
          <w:lang w:val="ru-RU"/>
        </w:rPr>
        <w:t>объяснять смысл основных хронологических понятий (век, тысячелетие, до нашей эры, наша эра);</w:t>
      </w:r>
    </w:p>
    <w:p w:rsidR="00480CE6" w:rsidRPr="007229B3" w:rsidRDefault="007229B3">
      <w:pPr>
        <w:numPr>
          <w:ilvl w:val="0"/>
          <w:numId w:val="2"/>
        </w:numPr>
        <w:spacing w:after="0" w:line="264" w:lineRule="exact"/>
        <w:jc w:val="both"/>
        <w:rPr>
          <w:sz w:val="24"/>
          <w:szCs w:val="24"/>
          <w:lang w:val="ru-RU"/>
        </w:rPr>
      </w:pPr>
      <w:r w:rsidRPr="007229B3">
        <w:rPr>
          <w:rFonts w:ascii="Times New Roman" w:hAnsi="Times New Roman"/>
          <w:color w:val="000000"/>
          <w:sz w:val="24"/>
          <w:szCs w:val="24"/>
          <w:lang w:val="ru-RU"/>
        </w:rPr>
        <w:t>называть даты важнейших событий истории Древнего мира; по дате устанавливать принадлежность события к веку, тысячелетию;</w:t>
      </w:r>
    </w:p>
    <w:p w:rsidR="00480CE6" w:rsidRPr="007229B3" w:rsidRDefault="007229B3">
      <w:pPr>
        <w:numPr>
          <w:ilvl w:val="0"/>
          <w:numId w:val="2"/>
        </w:numPr>
        <w:spacing w:after="0" w:line="264" w:lineRule="exact"/>
        <w:jc w:val="both"/>
        <w:rPr>
          <w:sz w:val="24"/>
          <w:szCs w:val="24"/>
          <w:lang w:val="ru-RU"/>
        </w:rPr>
      </w:pPr>
      <w:r w:rsidRPr="007229B3">
        <w:rPr>
          <w:rFonts w:ascii="Times New Roman" w:hAnsi="Times New Roman"/>
          <w:color w:val="000000"/>
          <w:sz w:val="24"/>
          <w:szCs w:val="24"/>
          <w:lang w:val="ru-RU"/>
        </w:rPr>
        <w:t>определять длительность и последовательность событий, периодов истории Древнего мира, вести счет лет до нашей эры и нашей эры.</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2. Знание исторических фактов, работа с фактами:</w:t>
      </w:r>
    </w:p>
    <w:p w:rsidR="00480CE6" w:rsidRPr="007229B3" w:rsidRDefault="007229B3">
      <w:pPr>
        <w:numPr>
          <w:ilvl w:val="0"/>
          <w:numId w:val="3"/>
        </w:numPr>
        <w:spacing w:after="0" w:line="264" w:lineRule="exact"/>
        <w:jc w:val="both"/>
        <w:rPr>
          <w:sz w:val="24"/>
          <w:szCs w:val="24"/>
          <w:lang w:val="ru-RU"/>
        </w:rPr>
      </w:pPr>
      <w:r w:rsidRPr="007229B3">
        <w:rPr>
          <w:rFonts w:ascii="Times New Roman" w:hAnsi="Times New Roman"/>
          <w:color w:val="000000"/>
          <w:sz w:val="24"/>
          <w:szCs w:val="24"/>
          <w:lang w:val="ru-RU"/>
        </w:rPr>
        <w:t>указывать (называть) место, обстоятельства, участников, результаты важнейших событий истории Древнего мира;</w:t>
      </w:r>
    </w:p>
    <w:p w:rsidR="00480CE6" w:rsidRPr="007229B3" w:rsidRDefault="007229B3">
      <w:pPr>
        <w:numPr>
          <w:ilvl w:val="0"/>
          <w:numId w:val="3"/>
        </w:numPr>
        <w:spacing w:after="0" w:line="264" w:lineRule="exact"/>
        <w:jc w:val="both"/>
        <w:rPr>
          <w:sz w:val="24"/>
          <w:szCs w:val="24"/>
          <w:lang w:val="ru-RU"/>
        </w:rPr>
      </w:pPr>
      <w:r w:rsidRPr="007229B3">
        <w:rPr>
          <w:rFonts w:ascii="Times New Roman" w:hAnsi="Times New Roman"/>
          <w:color w:val="000000"/>
          <w:sz w:val="24"/>
          <w:szCs w:val="24"/>
          <w:lang w:val="ru-RU"/>
        </w:rPr>
        <w:t>группировать, систематизировать факты по заданному признаку.</w:t>
      </w:r>
    </w:p>
    <w:p w:rsidR="00480CE6" w:rsidRDefault="007229B3">
      <w:pPr>
        <w:spacing w:after="0" w:line="264" w:lineRule="exact"/>
        <w:ind w:left="120"/>
        <w:jc w:val="both"/>
        <w:rPr>
          <w:sz w:val="24"/>
          <w:szCs w:val="24"/>
        </w:rPr>
      </w:pPr>
      <w:r>
        <w:rPr>
          <w:rFonts w:ascii="Times New Roman" w:hAnsi="Times New Roman"/>
          <w:color w:val="000000"/>
          <w:sz w:val="24"/>
          <w:szCs w:val="24"/>
        </w:rPr>
        <w:t>3. Работа с исторической картой:</w:t>
      </w:r>
    </w:p>
    <w:p w:rsidR="00480CE6" w:rsidRPr="007229B3" w:rsidRDefault="007229B3">
      <w:pPr>
        <w:numPr>
          <w:ilvl w:val="0"/>
          <w:numId w:val="4"/>
        </w:numPr>
        <w:spacing w:after="0" w:line="264" w:lineRule="exact"/>
        <w:jc w:val="both"/>
        <w:rPr>
          <w:sz w:val="24"/>
          <w:szCs w:val="24"/>
          <w:lang w:val="ru-RU"/>
        </w:rPr>
      </w:pPr>
      <w:r w:rsidRPr="007229B3">
        <w:rPr>
          <w:rFonts w:ascii="Times New Roman" w:hAnsi="Times New Roman"/>
          <w:color w:val="000000"/>
          <w:sz w:val="24"/>
          <w:szCs w:val="24"/>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480CE6" w:rsidRPr="007229B3" w:rsidRDefault="007229B3">
      <w:pPr>
        <w:numPr>
          <w:ilvl w:val="0"/>
          <w:numId w:val="4"/>
        </w:numPr>
        <w:spacing w:after="0" w:line="264" w:lineRule="exact"/>
        <w:jc w:val="both"/>
        <w:rPr>
          <w:sz w:val="24"/>
          <w:szCs w:val="24"/>
          <w:lang w:val="ru-RU"/>
        </w:rPr>
      </w:pPr>
      <w:r w:rsidRPr="007229B3">
        <w:rPr>
          <w:rFonts w:ascii="Times New Roman" w:hAnsi="Times New Roman"/>
          <w:color w:val="000000"/>
          <w:sz w:val="24"/>
          <w:szCs w:val="24"/>
          <w:lang w:val="ru-RU"/>
        </w:rPr>
        <w:t>устанавливать на основе картографических сведений связь между условиями среды обитания людей и их занятиями.</w:t>
      </w:r>
    </w:p>
    <w:p w:rsidR="00480CE6" w:rsidRDefault="007229B3">
      <w:pPr>
        <w:spacing w:after="0" w:line="264" w:lineRule="exact"/>
        <w:ind w:left="120"/>
        <w:jc w:val="both"/>
        <w:rPr>
          <w:sz w:val="24"/>
          <w:szCs w:val="24"/>
        </w:rPr>
      </w:pPr>
      <w:r>
        <w:rPr>
          <w:rFonts w:ascii="Times New Roman" w:hAnsi="Times New Roman"/>
          <w:color w:val="000000"/>
          <w:sz w:val="24"/>
          <w:szCs w:val="24"/>
        </w:rPr>
        <w:t>4. Работа с историческими источниками:</w:t>
      </w:r>
    </w:p>
    <w:p w:rsidR="00480CE6" w:rsidRPr="007229B3" w:rsidRDefault="007229B3">
      <w:pPr>
        <w:numPr>
          <w:ilvl w:val="0"/>
          <w:numId w:val="5"/>
        </w:numPr>
        <w:spacing w:after="0" w:line="264" w:lineRule="exact"/>
        <w:jc w:val="both"/>
        <w:rPr>
          <w:sz w:val="24"/>
          <w:szCs w:val="24"/>
          <w:lang w:val="ru-RU"/>
        </w:rPr>
      </w:pPr>
      <w:r w:rsidRPr="007229B3">
        <w:rPr>
          <w:rFonts w:ascii="Times New Roman" w:hAnsi="Times New Roman"/>
          <w:color w:val="000000"/>
          <w:sz w:val="24"/>
          <w:szCs w:val="24"/>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480CE6" w:rsidRPr="007229B3" w:rsidRDefault="007229B3">
      <w:pPr>
        <w:numPr>
          <w:ilvl w:val="0"/>
          <w:numId w:val="5"/>
        </w:numPr>
        <w:spacing w:after="0" w:line="264" w:lineRule="exact"/>
        <w:jc w:val="both"/>
        <w:rPr>
          <w:sz w:val="24"/>
          <w:szCs w:val="24"/>
          <w:lang w:val="ru-RU"/>
        </w:rPr>
      </w:pPr>
      <w:r w:rsidRPr="007229B3">
        <w:rPr>
          <w:rFonts w:ascii="Times New Roman" w:hAnsi="Times New Roman"/>
          <w:color w:val="000000"/>
          <w:sz w:val="24"/>
          <w:szCs w:val="24"/>
          <w:lang w:val="ru-RU"/>
        </w:rPr>
        <w:t>различать памятники культуры изучаемой эпохи и источники, созданные в последующие эпохи, приводить примеры;</w:t>
      </w:r>
    </w:p>
    <w:p w:rsidR="00480CE6" w:rsidRPr="007229B3" w:rsidRDefault="007229B3">
      <w:pPr>
        <w:numPr>
          <w:ilvl w:val="0"/>
          <w:numId w:val="5"/>
        </w:numPr>
        <w:spacing w:after="0" w:line="264" w:lineRule="exact"/>
        <w:jc w:val="both"/>
        <w:rPr>
          <w:sz w:val="24"/>
          <w:szCs w:val="24"/>
          <w:lang w:val="ru-RU"/>
        </w:rPr>
      </w:pPr>
      <w:r w:rsidRPr="007229B3">
        <w:rPr>
          <w:rFonts w:ascii="Times New Roman" w:hAnsi="Times New Roman"/>
          <w:color w:val="000000"/>
          <w:sz w:val="24"/>
          <w:szCs w:val="24"/>
          <w:lang w:val="ru-RU"/>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480CE6" w:rsidRDefault="007229B3">
      <w:pPr>
        <w:spacing w:after="0" w:line="264" w:lineRule="exact"/>
        <w:ind w:left="120"/>
        <w:jc w:val="both"/>
        <w:rPr>
          <w:sz w:val="24"/>
          <w:szCs w:val="24"/>
        </w:rPr>
      </w:pPr>
      <w:r>
        <w:rPr>
          <w:rFonts w:ascii="Times New Roman" w:hAnsi="Times New Roman"/>
          <w:color w:val="000000"/>
          <w:sz w:val="24"/>
          <w:szCs w:val="24"/>
        </w:rPr>
        <w:t>5. Историческое описание (реконструкция):</w:t>
      </w:r>
    </w:p>
    <w:p w:rsidR="00480CE6" w:rsidRPr="007229B3" w:rsidRDefault="007229B3">
      <w:pPr>
        <w:numPr>
          <w:ilvl w:val="0"/>
          <w:numId w:val="6"/>
        </w:numPr>
        <w:spacing w:after="0" w:line="264" w:lineRule="exact"/>
        <w:jc w:val="both"/>
        <w:rPr>
          <w:sz w:val="24"/>
          <w:szCs w:val="24"/>
          <w:lang w:val="ru-RU"/>
        </w:rPr>
      </w:pPr>
      <w:r w:rsidRPr="007229B3">
        <w:rPr>
          <w:rFonts w:ascii="Times New Roman" w:hAnsi="Times New Roman"/>
          <w:color w:val="000000"/>
          <w:sz w:val="24"/>
          <w:szCs w:val="24"/>
          <w:lang w:val="ru-RU"/>
        </w:rPr>
        <w:t>характеризовать условия жизни людей в древности;</w:t>
      </w:r>
    </w:p>
    <w:p w:rsidR="00480CE6" w:rsidRPr="007229B3" w:rsidRDefault="007229B3">
      <w:pPr>
        <w:numPr>
          <w:ilvl w:val="0"/>
          <w:numId w:val="6"/>
        </w:numPr>
        <w:spacing w:after="0" w:line="264" w:lineRule="exact"/>
        <w:jc w:val="both"/>
        <w:rPr>
          <w:sz w:val="24"/>
          <w:szCs w:val="24"/>
          <w:lang w:val="ru-RU"/>
        </w:rPr>
      </w:pPr>
      <w:r w:rsidRPr="007229B3">
        <w:rPr>
          <w:rFonts w:ascii="Times New Roman" w:hAnsi="Times New Roman"/>
          <w:color w:val="000000"/>
          <w:sz w:val="24"/>
          <w:szCs w:val="24"/>
          <w:lang w:val="ru-RU"/>
        </w:rPr>
        <w:t>рассказывать о значительных событиях древней истории, их участниках;</w:t>
      </w:r>
    </w:p>
    <w:p w:rsidR="00480CE6" w:rsidRPr="007229B3" w:rsidRDefault="007229B3">
      <w:pPr>
        <w:numPr>
          <w:ilvl w:val="0"/>
          <w:numId w:val="6"/>
        </w:numPr>
        <w:spacing w:after="0" w:line="264" w:lineRule="exact"/>
        <w:jc w:val="both"/>
        <w:rPr>
          <w:sz w:val="24"/>
          <w:szCs w:val="24"/>
          <w:lang w:val="ru-RU"/>
        </w:rPr>
      </w:pPr>
      <w:r w:rsidRPr="007229B3">
        <w:rPr>
          <w:rFonts w:ascii="Times New Roman" w:hAnsi="Times New Roman"/>
          <w:color w:val="000000"/>
          <w:sz w:val="24"/>
          <w:szCs w:val="24"/>
          <w:lang w:val="ru-RU"/>
        </w:rPr>
        <w:t>рассказывать об исторических личностях Древнего мира (ключевых моментах их биографии, роли в исторических событиях);</w:t>
      </w:r>
    </w:p>
    <w:p w:rsidR="00480CE6" w:rsidRPr="007229B3" w:rsidRDefault="007229B3">
      <w:pPr>
        <w:numPr>
          <w:ilvl w:val="0"/>
          <w:numId w:val="6"/>
        </w:numPr>
        <w:spacing w:after="0" w:line="264" w:lineRule="exact"/>
        <w:jc w:val="both"/>
        <w:rPr>
          <w:sz w:val="24"/>
          <w:szCs w:val="24"/>
          <w:lang w:val="ru-RU"/>
        </w:rPr>
      </w:pPr>
      <w:r w:rsidRPr="007229B3">
        <w:rPr>
          <w:rFonts w:ascii="Times New Roman" w:hAnsi="Times New Roman"/>
          <w:color w:val="000000"/>
          <w:sz w:val="24"/>
          <w:szCs w:val="24"/>
          <w:lang w:val="ru-RU"/>
        </w:rPr>
        <w:t>давать краткое описание памятников культуры эпохи первобытности и древнейших цивилизаций.</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6. Анализ, объяснение исторических событий, явлений:</w:t>
      </w:r>
    </w:p>
    <w:p w:rsidR="00480CE6" w:rsidRPr="007229B3" w:rsidRDefault="007229B3">
      <w:pPr>
        <w:numPr>
          <w:ilvl w:val="0"/>
          <w:numId w:val="7"/>
        </w:numPr>
        <w:spacing w:after="0" w:line="264" w:lineRule="exact"/>
        <w:jc w:val="both"/>
        <w:rPr>
          <w:sz w:val="24"/>
          <w:szCs w:val="24"/>
          <w:lang w:val="ru-RU"/>
        </w:rPr>
      </w:pPr>
      <w:r w:rsidRPr="007229B3">
        <w:rPr>
          <w:rFonts w:ascii="Times New Roman" w:hAnsi="Times New Roman"/>
          <w:color w:val="000000"/>
          <w:sz w:val="24"/>
          <w:szCs w:val="24"/>
          <w:lang w:val="ru-RU"/>
        </w:rPr>
        <w:lastRenderedPageBreak/>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480CE6" w:rsidRPr="007229B3" w:rsidRDefault="007229B3">
      <w:pPr>
        <w:numPr>
          <w:ilvl w:val="0"/>
          <w:numId w:val="7"/>
        </w:numPr>
        <w:spacing w:after="0" w:line="264" w:lineRule="exact"/>
        <w:jc w:val="both"/>
        <w:rPr>
          <w:sz w:val="24"/>
          <w:szCs w:val="24"/>
          <w:lang w:val="ru-RU"/>
        </w:rPr>
      </w:pPr>
      <w:r w:rsidRPr="007229B3">
        <w:rPr>
          <w:rFonts w:ascii="Times New Roman" w:hAnsi="Times New Roman"/>
          <w:color w:val="000000"/>
          <w:sz w:val="24"/>
          <w:szCs w:val="24"/>
          <w:lang w:val="ru-RU"/>
        </w:rPr>
        <w:t>сравнивать исторические явления, определять их общие черты;</w:t>
      </w:r>
    </w:p>
    <w:p w:rsidR="00480CE6" w:rsidRPr="007229B3" w:rsidRDefault="007229B3">
      <w:pPr>
        <w:numPr>
          <w:ilvl w:val="0"/>
          <w:numId w:val="7"/>
        </w:numPr>
        <w:spacing w:after="0" w:line="264" w:lineRule="exact"/>
        <w:jc w:val="both"/>
        <w:rPr>
          <w:sz w:val="24"/>
          <w:szCs w:val="24"/>
          <w:lang w:val="ru-RU"/>
        </w:rPr>
      </w:pPr>
      <w:r w:rsidRPr="007229B3">
        <w:rPr>
          <w:rFonts w:ascii="Times New Roman" w:hAnsi="Times New Roman"/>
          <w:color w:val="000000"/>
          <w:sz w:val="24"/>
          <w:szCs w:val="24"/>
          <w:lang w:val="ru-RU"/>
        </w:rPr>
        <w:t>иллюстрировать общие явления, черты конкретными примерами;</w:t>
      </w:r>
    </w:p>
    <w:p w:rsidR="00480CE6" w:rsidRPr="007229B3" w:rsidRDefault="007229B3">
      <w:pPr>
        <w:numPr>
          <w:ilvl w:val="0"/>
          <w:numId w:val="7"/>
        </w:numPr>
        <w:spacing w:after="0" w:line="264" w:lineRule="exact"/>
        <w:jc w:val="both"/>
        <w:rPr>
          <w:sz w:val="24"/>
          <w:szCs w:val="24"/>
          <w:lang w:val="ru-RU"/>
        </w:rPr>
      </w:pPr>
      <w:r w:rsidRPr="007229B3">
        <w:rPr>
          <w:rFonts w:ascii="Times New Roman" w:hAnsi="Times New Roman"/>
          <w:color w:val="000000"/>
          <w:sz w:val="24"/>
          <w:szCs w:val="24"/>
          <w:lang w:val="ru-RU"/>
        </w:rPr>
        <w:t>объяснять причины и следствия важнейших событий древней истории.</w:t>
      </w:r>
    </w:p>
    <w:p w:rsidR="00480CE6" w:rsidRPr="007229B3" w:rsidRDefault="007229B3">
      <w:pPr>
        <w:numPr>
          <w:ilvl w:val="0"/>
          <w:numId w:val="7"/>
        </w:numPr>
        <w:spacing w:after="0" w:line="264" w:lineRule="exact"/>
        <w:jc w:val="both"/>
        <w:rPr>
          <w:sz w:val="24"/>
          <w:szCs w:val="24"/>
          <w:lang w:val="ru-RU"/>
        </w:rPr>
      </w:pPr>
      <w:r w:rsidRPr="007229B3">
        <w:rPr>
          <w:rFonts w:ascii="Times New Roman" w:hAnsi="Times New Roman"/>
          <w:color w:val="000000"/>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480CE6" w:rsidRPr="007229B3" w:rsidRDefault="007229B3">
      <w:pPr>
        <w:numPr>
          <w:ilvl w:val="0"/>
          <w:numId w:val="7"/>
        </w:numPr>
        <w:spacing w:after="0" w:line="264" w:lineRule="exact"/>
        <w:jc w:val="both"/>
        <w:rPr>
          <w:sz w:val="24"/>
          <w:szCs w:val="24"/>
          <w:lang w:val="ru-RU"/>
        </w:rPr>
      </w:pPr>
      <w:r w:rsidRPr="007229B3">
        <w:rPr>
          <w:rFonts w:ascii="Times New Roman" w:hAnsi="Times New Roman"/>
          <w:color w:val="000000"/>
          <w:sz w:val="24"/>
          <w:szCs w:val="24"/>
          <w:lang w:val="ru-RU"/>
        </w:rPr>
        <w:t>излагать оценки наиболее значительных событий и личностей древней истории, приводимые в учебной литературе;</w:t>
      </w:r>
    </w:p>
    <w:p w:rsidR="00480CE6" w:rsidRPr="007229B3" w:rsidRDefault="007229B3">
      <w:pPr>
        <w:numPr>
          <w:ilvl w:val="0"/>
          <w:numId w:val="7"/>
        </w:numPr>
        <w:spacing w:after="0" w:line="264" w:lineRule="exact"/>
        <w:jc w:val="both"/>
        <w:rPr>
          <w:sz w:val="24"/>
          <w:szCs w:val="24"/>
          <w:lang w:val="ru-RU"/>
        </w:rPr>
      </w:pPr>
      <w:r w:rsidRPr="007229B3">
        <w:rPr>
          <w:rFonts w:ascii="Times New Roman" w:hAnsi="Times New Roman"/>
          <w:color w:val="000000"/>
          <w:sz w:val="24"/>
          <w:szCs w:val="24"/>
          <w:lang w:val="ru-RU"/>
        </w:rPr>
        <w:t>высказывать на уровне эмоциональных оценок отношение к поступкам людей прошлого, к памятникам культуры.</w:t>
      </w:r>
    </w:p>
    <w:p w:rsidR="00480CE6" w:rsidRDefault="007229B3">
      <w:pPr>
        <w:spacing w:after="0" w:line="264" w:lineRule="exact"/>
        <w:ind w:left="120"/>
        <w:jc w:val="both"/>
        <w:rPr>
          <w:sz w:val="24"/>
          <w:szCs w:val="24"/>
        </w:rPr>
      </w:pPr>
      <w:r>
        <w:rPr>
          <w:rFonts w:ascii="Times New Roman" w:hAnsi="Times New Roman"/>
          <w:color w:val="000000"/>
          <w:sz w:val="24"/>
          <w:szCs w:val="24"/>
        </w:rPr>
        <w:t>8. Применение исторических знаний:</w:t>
      </w:r>
    </w:p>
    <w:p w:rsidR="00480CE6" w:rsidRPr="007229B3" w:rsidRDefault="007229B3">
      <w:pPr>
        <w:numPr>
          <w:ilvl w:val="0"/>
          <w:numId w:val="8"/>
        </w:numPr>
        <w:spacing w:after="0" w:line="264" w:lineRule="exact"/>
        <w:jc w:val="both"/>
        <w:rPr>
          <w:sz w:val="24"/>
          <w:szCs w:val="24"/>
          <w:lang w:val="ru-RU"/>
        </w:rPr>
      </w:pPr>
      <w:r w:rsidRPr="007229B3">
        <w:rPr>
          <w:rFonts w:ascii="Times New Roman" w:hAnsi="Times New Roman"/>
          <w:color w:val="000000"/>
          <w:sz w:val="24"/>
          <w:szCs w:val="24"/>
          <w:lang w:val="ru-RU"/>
        </w:rPr>
        <w:t>раскрывать значение памятников древней истории и культуры, необходимость сохранения их в современном мире;</w:t>
      </w:r>
    </w:p>
    <w:p w:rsidR="00480CE6" w:rsidRPr="007229B3" w:rsidRDefault="007229B3">
      <w:pPr>
        <w:numPr>
          <w:ilvl w:val="0"/>
          <w:numId w:val="8"/>
        </w:numPr>
        <w:spacing w:after="0" w:line="264" w:lineRule="exact"/>
        <w:jc w:val="both"/>
        <w:rPr>
          <w:sz w:val="24"/>
          <w:szCs w:val="24"/>
          <w:lang w:val="ru-RU"/>
        </w:rPr>
      </w:pPr>
      <w:r w:rsidRPr="007229B3">
        <w:rPr>
          <w:rFonts w:ascii="Times New Roman" w:hAnsi="Times New Roman"/>
          <w:color w:val="000000"/>
          <w:sz w:val="24"/>
          <w:szCs w:val="24"/>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6 КЛАСС</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1. Знание хронологии, работа с хронологией:</w:t>
      </w:r>
    </w:p>
    <w:p w:rsidR="00480CE6" w:rsidRPr="007229B3" w:rsidRDefault="007229B3">
      <w:pPr>
        <w:numPr>
          <w:ilvl w:val="0"/>
          <w:numId w:val="9"/>
        </w:numPr>
        <w:spacing w:after="0" w:line="264" w:lineRule="exact"/>
        <w:jc w:val="both"/>
        <w:rPr>
          <w:sz w:val="24"/>
          <w:szCs w:val="24"/>
          <w:lang w:val="ru-RU"/>
        </w:rPr>
      </w:pPr>
      <w:r w:rsidRPr="007229B3">
        <w:rPr>
          <w:rFonts w:ascii="Times New Roman" w:hAnsi="Times New Roman"/>
          <w:color w:val="000000"/>
          <w:sz w:val="24"/>
          <w:szCs w:val="24"/>
          <w:lang w:val="ru-RU"/>
        </w:rPr>
        <w:t>называть даты важнейших событий Средневековья, определять их принадлежность к веку, историческому периоду;</w:t>
      </w:r>
    </w:p>
    <w:p w:rsidR="00480CE6" w:rsidRPr="007229B3" w:rsidRDefault="007229B3">
      <w:pPr>
        <w:numPr>
          <w:ilvl w:val="0"/>
          <w:numId w:val="9"/>
        </w:numPr>
        <w:spacing w:after="0" w:line="264" w:lineRule="exact"/>
        <w:jc w:val="both"/>
        <w:rPr>
          <w:sz w:val="24"/>
          <w:szCs w:val="24"/>
          <w:lang w:val="ru-RU"/>
        </w:rPr>
      </w:pPr>
      <w:r w:rsidRPr="007229B3">
        <w:rPr>
          <w:rFonts w:ascii="Times New Roman" w:hAnsi="Times New Roman"/>
          <w:color w:val="000000"/>
          <w:sz w:val="24"/>
          <w:szCs w:val="24"/>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480CE6" w:rsidRPr="007229B3" w:rsidRDefault="007229B3">
      <w:pPr>
        <w:numPr>
          <w:ilvl w:val="0"/>
          <w:numId w:val="9"/>
        </w:numPr>
        <w:spacing w:after="0" w:line="264" w:lineRule="exact"/>
        <w:jc w:val="both"/>
        <w:rPr>
          <w:sz w:val="24"/>
          <w:szCs w:val="24"/>
          <w:lang w:val="ru-RU"/>
        </w:rPr>
      </w:pPr>
      <w:r w:rsidRPr="007229B3">
        <w:rPr>
          <w:rFonts w:ascii="Times New Roman" w:hAnsi="Times New Roman"/>
          <w:color w:val="000000"/>
          <w:sz w:val="24"/>
          <w:szCs w:val="24"/>
          <w:lang w:val="ru-RU"/>
        </w:rPr>
        <w:t>устанавливать длительность и синхронность событий истории Руси и всеобщей истории.</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2. Знание исторических фактов, работа с фактами:</w:t>
      </w:r>
    </w:p>
    <w:p w:rsidR="00480CE6" w:rsidRPr="007229B3" w:rsidRDefault="007229B3">
      <w:pPr>
        <w:numPr>
          <w:ilvl w:val="0"/>
          <w:numId w:val="10"/>
        </w:numPr>
        <w:spacing w:after="0" w:line="264" w:lineRule="exact"/>
        <w:jc w:val="both"/>
        <w:rPr>
          <w:sz w:val="24"/>
          <w:szCs w:val="24"/>
          <w:lang w:val="ru-RU"/>
        </w:rPr>
      </w:pPr>
      <w:r w:rsidRPr="007229B3">
        <w:rPr>
          <w:rFonts w:ascii="Times New Roman" w:hAnsi="Times New Roman"/>
          <w:color w:val="000000"/>
          <w:sz w:val="24"/>
          <w:szCs w:val="24"/>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480CE6" w:rsidRPr="007229B3" w:rsidRDefault="007229B3">
      <w:pPr>
        <w:numPr>
          <w:ilvl w:val="0"/>
          <w:numId w:val="10"/>
        </w:numPr>
        <w:spacing w:after="0" w:line="264" w:lineRule="exact"/>
        <w:jc w:val="both"/>
        <w:rPr>
          <w:sz w:val="24"/>
          <w:szCs w:val="24"/>
          <w:lang w:val="ru-RU"/>
        </w:rPr>
      </w:pPr>
      <w:r w:rsidRPr="007229B3">
        <w:rPr>
          <w:rFonts w:ascii="Times New Roman" w:hAnsi="Times New Roman"/>
          <w:color w:val="000000"/>
          <w:sz w:val="24"/>
          <w:szCs w:val="24"/>
          <w:lang w:val="ru-RU"/>
        </w:rPr>
        <w:t>группировать, систематизировать факты по заданному признаку (составление систематических таблиц).</w:t>
      </w:r>
    </w:p>
    <w:p w:rsidR="00480CE6" w:rsidRDefault="007229B3">
      <w:pPr>
        <w:spacing w:after="0" w:line="264" w:lineRule="exact"/>
        <w:ind w:left="120"/>
        <w:jc w:val="both"/>
        <w:rPr>
          <w:sz w:val="24"/>
          <w:szCs w:val="24"/>
        </w:rPr>
      </w:pPr>
      <w:r>
        <w:rPr>
          <w:rFonts w:ascii="Times New Roman" w:hAnsi="Times New Roman"/>
          <w:color w:val="000000"/>
          <w:sz w:val="24"/>
          <w:szCs w:val="24"/>
        </w:rPr>
        <w:t>3. Работа с исторической картой:</w:t>
      </w:r>
    </w:p>
    <w:p w:rsidR="00480CE6" w:rsidRPr="007229B3" w:rsidRDefault="007229B3">
      <w:pPr>
        <w:numPr>
          <w:ilvl w:val="0"/>
          <w:numId w:val="11"/>
        </w:numPr>
        <w:spacing w:after="0" w:line="264" w:lineRule="exact"/>
        <w:jc w:val="both"/>
        <w:rPr>
          <w:sz w:val="24"/>
          <w:szCs w:val="24"/>
          <w:lang w:val="ru-RU"/>
        </w:rPr>
      </w:pPr>
      <w:r w:rsidRPr="007229B3">
        <w:rPr>
          <w:rFonts w:ascii="Times New Roman" w:hAnsi="Times New Roman"/>
          <w:color w:val="000000"/>
          <w:sz w:val="24"/>
          <w:szCs w:val="24"/>
          <w:lang w:val="ru-RU"/>
        </w:rPr>
        <w:t>находить и показывать на карте исторические объекты, используя легенду карты; давать словесное описание их местоположения;</w:t>
      </w:r>
    </w:p>
    <w:p w:rsidR="00480CE6" w:rsidRPr="007229B3" w:rsidRDefault="007229B3">
      <w:pPr>
        <w:numPr>
          <w:ilvl w:val="0"/>
          <w:numId w:val="11"/>
        </w:numPr>
        <w:spacing w:after="0" w:line="264" w:lineRule="exact"/>
        <w:jc w:val="both"/>
        <w:rPr>
          <w:sz w:val="24"/>
          <w:szCs w:val="24"/>
          <w:lang w:val="ru-RU"/>
        </w:rPr>
      </w:pPr>
      <w:r w:rsidRPr="007229B3">
        <w:rPr>
          <w:rFonts w:ascii="Times New Roman" w:hAnsi="Times New Roman"/>
          <w:color w:val="000000"/>
          <w:sz w:val="24"/>
          <w:szCs w:val="24"/>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480CE6" w:rsidRDefault="007229B3">
      <w:pPr>
        <w:spacing w:after="0" w:line="264" w:lineRule="exact"/>
        <w:ind w:left="120"/>
        <w:jc w:val="both"/>
        <w:rPr>
          <w:sz w:val="24"/>
          <w:szCs w:val="24"/>
        </w:rPr>
      </w:pPr>
      <w:r>
        <w:rPr>
          <w:rFonts w:ascii="Times New Roman" w:hAnsi="Times New Roman"/>
          <w:color w:val="000000"/>
          <w:sz w:val="24"/>
          <w:szCs w:val="24"/>
        </w:rPr>
        <w:t>4. Работа с историческими источниками:</w:t>
      </w:r>
    </w:p>
    <w:p w:rsidR="00480CE6" w:rsidRPr="007229B3" w:rsidRDefault="007229B3">
      <w:pPr>
        <w:numPr>
          <w:ilvl w:val="0"/>
          <w:numId w:val="12"/>
        </w:numPr>
        <w:spacing w:after="0" w:line="264" w:lineRule="exact"/>
        <w:jc w:val="both"/>
        <w:rPr>
          <w:sz w:val="24"/>
          <w:szCs w:val="24"/>
          <w:lang w:val="ru-RU"/>
        </w:rPr>
      </w:pPr>
      <w:r w:rsidRPr="007229B3">
        <w:rPr>
          <w:rFonts w:ascii="Times New Roman" w:hAnsi="Times New Roman"/>
          <w:color w:val="000000"/>
          <w:sz w:val="24"/>
          <w:szCs w:val="24"/>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480CE6" w:rsidRPr="007229B3" w:rsidRDefault="007229B3">
      <w:pPr>
        <w:numPr>
          <w:ilvl w:val="0"/>
          <w:numId w:val="12"/>
        </w:numPr>
        <w:spacing w:after="0" w:line="264" w:lineRule="exact"/>
        <w:jc w:val="both"/>
        <w:rPr>
          <w:sz w:val="24"/>
          <w:szCs w:val="24"/>
          <w:lang w:val="ru-RU"/>
        </w:rPr>
      </w:pPr>
      <w:r w:rsidRPr="007229B3">
        <w:rPr>
          <w:rFonts w:ascii="Times New Roman" w:hAnsi="Times New Roman"/>
          <w:color w:val="000000"/>
          <w:sz w:val="24"/>
          <w:szCs w:val="24"/>
          <w:lang w:val="ru-RU"/>
        </w:rPr>
        <w:t>характеризовать авторство, время, место создания источника;</w:t>
      </w:r>
    </w:p>
    <w:p w:rsidR="00480CE6" w:rsidRPr="007229B3" w:rsidRDefault="007229B3">
      <w:pPr>
        <w:numPr>
          <w:ilvl w:val="0"/>
          <w:numId w:val="12"/>
        </w:numPr>
        <w:spacing w:after="0" w:line="264" w:lineRule="exact"/>
        <w:jc w:val="both"/>
        <w:rPr>
          <w:sz w:val="24"/>
          <w:szCs w:val="24"/>
          <w:lang w:val="ru-RU"/>
        </w:rPr>
      </w:pPr>
      <w:r w:rsidRPr="007229B3">
        <w:rPr>
          <w:rFonts w:ascii="Times New Roman" w:hAnsi="Times New Roman"/>
          <w:color w:val="000000"/>
          <w:sz w:val="24"/>
          <w:szCs w:val="24"/>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480CE6" w:rsidRPr="007229B3" w:rsidRDefault="007229B3">
      <w:pPr>
        <w:numPr>
          <w:ilvl w:val="0"/>
          <w:numId w:val="12"/>
        </w:numPr>
        <w:spacing w:after="0" w:line="264" w:lineRule="exact"/>
        <w:jc w:val="both"/>
        <w:rPr>
          <w:sz w:val="24"/>
          <w:szCs w:val="24"/>
          <w:lang w:val="ru-RU"/>
        </w:rPr>
      </w:pPr>
      <w:r w:rsidRPr="007229B3">
        <w:rPr>
          <w:rFonts w:ascii="Times New Roman" w:hAnsi="Times New Roman"/>
          <w:color w:val="000000"/>
          <w:sz w:val="24"/>
          <w:szCs w:val="24"/>
          <w:lang w:val="ru-RU"/>
        </w:rPr>
        <w:lastRenderedPageBreak/>
        <w:t>находить в визуальном источнике и вещественном памятнике ключевые символы, образы;</w:t>
      </w:r>
    </w:p>
    <w:p w:rsidR="00480CE6" w:rsidRPr="007229B3" w:rsidRDefault="007229B3">
      <w:pPr>
        <w:numPr>
          <w:ilvl w:val="0"/>
          <w:numId w:val="12"/>
        </w:numPr>
        <w:spacing w:after="0" w:line="264" w:lineRule="exact"/>
        <w:jc w:val="both"/>
        <w:rPr>
          <w:sz w:val="24"/>
          <w:szCs w:val="24"/>
          <w:lang w:val="ru-RU"/>
        </w:rPr>
      </w:pPr>
      <w:r w:rsidRPr="007229B3">
        <w:rPr>
          <w:rFonts w:ascii="Times New Roman" w:hAnsi="Times New Roman"/>
          <w:color w:val="000000"/>
          <w:sz w:val="24"/>
          <w:szCs w:val="24"/>
          <w:lang w:val="ru-RU"/>
        </w:rPr>
        <w:t>характеризовать позицию автора письменного и визуального исторического источника.</w:t>
      </w:r>
    </w:p>
    <w:p w:rsidR="00480CE6" w:rsidRDefault="007229B3">
      <w:pPr>
        <w:spacing w:after="0" w:line="264" w:lineRule="exact"/>
        <w:ind w:left="120"/>
        <w:jc w:val="both"/>
        <w:rPr>
          <w:sz w:val="24"/>
          <w:szCs w:val="24"/>
        </w:rPr>
      </w:pPr>
      <w:r>
        <w:rPr>
          <w:rFonts w:ascii="Times New Roman" w:hAnsi="Times New Roman"/>
          <w:color w:val="000000"/>
          <w:sz w:val="24"/>
          <w:szCs w:val="24"/>
        </w:rPr>
        <w:t>5. Историческое описание (реконструкция):</w:t>
      </w:r>
    </w:p>
    <w:p w:rsidR="00480CE6" w:rsidRPr="007229B3" w:rsidRDefault="007229B3">
      <w:pPr>
        <w:numPr>
          <w:ilvl w:val="0"/>
          <w:numId w:val="13"/>
        </w:numPr>
        <w:spacing w:after="0" w:line="264" w:lineRule="exact"/>
        <w:jc w:val="both"/>
        <w:rPr>
          <w:sz w:val="24"/>
          <w:szCs w:val="24"/>
          <w:lang w:val="ru-RU"/>
        </w:rPr>
      </w:pPr>
      <w:r w:rsidRPr="007229B3">
        <w:rPr>
          <w:rFonts w:ascii="Times New Roman" w:hAnsi="Times New Roman"/>
          <w:color w:val="000000"/>
          <w:sz w:val="24"/>
          <w:szCs w:val="24"/>
          <w:lang w:val="ru-RU"/>
        </w:rPr>
        <w:t>рассказывать о ключевых событиях отечественной и всеобщей истории в эпоху Средневековья, их участниках;</w:t>
      </w:r>
    </w:p>
    <w:p w:rsidR="00480CE6" w:rsidRPr="007229B3" w:rsidRDefault="007229B3">
      <w:pPr>
        <w:numPr>
          <w:ilvl w:val="0"/>
          <w:numId w:val="13"/>
        </w:numPr>
        <w:spacing w:after="0" w:line="264" w:lineRule="exact"/>
        <w:jc w:val="both"/>
        <w:rPr>
          <w:sz w:val="24"/>
          <w:szCs w:val="24"/>
          <w:lang w:val="ru-RU"/>
        </w:rPr>
      </w:pPr>
      <w:r w:rsidRPr="007229B3">
        <w:rPr>
          <w:rFonts w:ascii="Times New Roman" w:hAnsi="Times New Roman"/>
          <w:color w:val="000000"/>
          <w:sz w:val="24"/>
          <w:szCs w:val="24"/>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480CE6" w:rsidRPr="007229B3" w:rsidRDefault="007229B3">
      <w:pPr>
        <w:numPr>
          <w:ilvl w:val="0"/>
          <w:numId w:val="13"/>
        </w:numPr>
        <w:spacing w:after="0" w:line="264" w:lineRule="exact"/>
        <w:jc w:val="both"/>
        <w:rPr>
          <w:sz w:val="24"/>
          <w:szCs w:val="24"/>
          <w:lang w:val="ru-RU"/>
        </w:rPr>
      </w:pPr>
      <w:r w:rsidRPr="007229B3">
        <w:rPr>
          <w:rFonts w:ascii="Times New Roman" w:hAnsi="Times New Roman"/>
          <w:color w:val="000000"/>
          <w:sz w:val="24"/>
          <w:szCs w:val="24"/>
          <w:lang w:val="ru-RU"/>
        </w:rPr>
        <w:t>рассказывать об образе жизни различных групп населения в средневековых обществах на Руси и в других странах;</w:t>
      </w:r>
    </w:p>
    <w:p w:rsidR="00480CE6" w:rsidRPr="007229B3" w:rsidRDefault="007229B3">
      <w:pPr>
        <w:numPr>
          <w:ilvl w:val="0"/>
          <w:numId w:val="13"/>
        </w:numPr>
        <w:spacing w:after="0" w:line="264" w:lineRule="exact"/>
        <w:jc w:val="both"/>
        <w:rPr>
          <w:sz w:val="24"/>
          <w:szCs w:val="24"/>
          <w:lang w:val="ru-RU"/>
        </w:rPr>
      </w:pPr>
      <w:r w:rsidRPr="007229B3">
        <w:rPr>
          <w:rFonts w:ascii="Times New Roman" w:hAnsi="Times New Roman"/>
          <w:color w:val="000000"/>
          <w:sz w:val="24"/>
          <w:szCs w:val="24"/>
          <w:lang w:val="ru-RU"/>
        </w:rPr>
        <w:t>представлять описание памятников материальной и художественной культуры изучаемой эпохи.</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6. Анализ, объяснение исторических событий, явлений:</w:t>
      </w:r>
    </w:p>
    <w:p w:rsidR="00480CE6" w:rsidRPr="007229B3" w:rsidRDefault="007229B3">
      <w:pPr>
        <w:numPr>
          <w:ilvl w:val="0"/>
          <w:numId w:val="14"/>
        </w:numPr>
        <w:spacing w:after="0" w:line="264" w:lineRule="exact"/>
        <w:jc w:val="both"/>
        <w:rPr>
          <w:sz w:val="24"/>
          <w:szCs w:val="24"/>
          <w:lang w:val="ru-RU"/>
        </w:rPr>
      </w:pPr>
      <w:r w:rsidRPr="007229B3">
        <w:rPr>
          <w:rFonts w:ascii="Times New Roman" w:hAnsi="Times New Roman"/>
          <w:color w:val="000000"/>
          <w:sz w:val="24"/>
          <w:szCs w:val="24"/>
          <w:lang w:val="ru-RU"/>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480CE6" w:rsidRPr="007229B3" w:rsidRDefault="007229B3">
      <w:pPr>
        <w:numPr>
          <w:ilvl w:val="0"/>
          <w:numId w:val="14"/>
        </w:numPr>
        <w:spacing w:after="0" w:line="264" w:lineRule="exact"/>
        <w:jc w:val="both"/>
        <w:rPr>
          <w:sz w:val="24"/>
          <w:szCs w:val="24"/>
          <w:lang w:val="ru-RU"/>
        </w:rPr>
      </w:pPr>
      <w:r w:rsidRPr="007229B3">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80CE6" w:rsidRPr="007229B3" w:rsidRDefault="007229B3">
      <w:pPr>
        <w:numPr>
          <w:ilvl w:val="0"/>
          <w:numId w:val="14"/>
        </w:numPr>
        <w:spacing w:after="0" w:line="264" w:lineRule="exact"/>
        <w:jc w:val="both"/>
        <w:rPr>
          <w:sz w:val="24"/>
          <w:szCs w:val="24"/>
          <w:lang w:val="ru-RU"/>
        </w:rPr>
      </w:pPr>
      <w:r w:rsidRPr="007229B3">
        <w:rPr>
          <w:rFonts w:ascii="Times New Roman" w:hAnsi="Times New Roman"/>
          <w:color w:val="000000"/>
          <w:sz w:val="24"/>
          <w:szCs w:val="24"/>
          <w:lang w:val="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480CE6" w:rsidRPr="007229B3" w:rsidRDefault="007229B3">
      <w:pPr>
        <w:numPr>
          <w:ilvl w:val="0"/>
          <w:numId w:val="14"/>
        </w:numPr>
        <w:spacing w:after="0" w:line="264" w:lineRule="exact"/>
        <w:jc w:val="both"/>
        <w:rPr>
          <w:sz w:val="24"/>
          <w:szCs w:val="24"/>
          <w:lang w:val="ru-RU"/>
        </w:rPr>
      </w:pPr>
      <w:r w:rsidRPr="007229B3">
        <w:rPr>
          <w:rFonts w:ascii="Times New Roman" w:hAnsi="Times New Roman"/>
          <w:color w:val="000000"/>
          <w:sz w:val="24"/>
          <w:szCs w:val="24"/>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rsidR="00480CE6" w:rsidRPr="007229B3" w:rsidRDefault="007229B3">
      <w:pPr>
        <w:numPr>
          <w:ilvl w:val="0"/>
          <w:numId w:val="15"/>
        </w:numPr>
        <w:spacing w:after="0" w:line="264" w:lineRule="exact"/>
        <w:jc w:val="both"/>
        <w:rPr>
          <w:sz w:val="24"/>
          <w:szCs w:val="24"/>
          <w:lang w:val="ru-RU"/>
        </w:rPr>
      </w:pPr>
      <w:r w:rsidRPr="007229B3">
        <w:rPr>
          <w:rFonts w:ascii="Times New Roman" w:hAnsi="Times New Roman"/>
          <w:color w:val="000000"/>
          <w:sz w:val="24"/>
          <w:szCs w:val="24"/>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480CE6" w:rsidRPr="007229B3" w:rsidRDefault="007229B3">
      <w:pPr>
        <w:numPr>
          <w:ilvl w:val="0"/>
          <w:numId w:val="15"/>
        </w:numPr>
        <w:spacing w:after="0" w:line="264" w:lineRule="exact"/>
        <w:jc w:val="both"/>
        <w:rPr>
          <w:sz w:val="24"/>
          <w:szCs w:val="24"/>
          <w:lang w:val="ru-RU"/>
        </w:rPr>
      </w:pPr>
      <w:r w:rsidRPr="007229B3">
        <w:rPr>
          <w:rFonts w:ascii="Times New Roman" w:hAnsi="Times New Roman"/>
          <w:color w:val="000000"/>
          <w:sz w:val="24"/>
          <w:szCs w:val="24"/>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480CE6" w:rsidRDefault="007229B3">
      <w:pPr>
        <w:spacing w:after="0" w:line="264" w:lineRule="exact"/>
        <w:ind w:left="120"/>
        <w:jc w:val="both"/>
        <w:rPr>
          <w:sz w:val="24"/>
          <w:szCs w:val="24"/>
        </w:rPr>
      </w:pPr>
      <w:r>
        <w:rPr>
          <w:rFonts w:ascii="Times New Roman" w:hAnsi="Times New Roman"/>
          <w:color w:val="000000"/>
          <w:sz w:val="24"/>
          <w:szCs w:val="24"/>
        </w:rPr>
        <w:t>8. Применение исторических знаний:</w:t>
      </w:r>
    </w:p>
    <w:p w:rsidR="00480CE6" w:rsidRPr="007229B3" w:rsidRDefault="007229B3">
      <w:pPr>
        <w:numPr>
          <w:ilvl w:val="0"/>
          <w:numId w:val="16"/>
        </w:numPr>
        <w:spacing w:after="0" w:line="264" w:lineRule="exact"/>
        <w:jc w:val="both"/>
        <w:rPr>
          <w:sz w:val="24"/>
          <w:szCs w:val="24"/>
          <w:lang w:val="ru-RU"/>
        </w:rPr>
      </w:pPr>
      <w:r w:rsidRPr="007229B3">
        <w:rPr>
          <w:rFonts w:ascii="Times New Roman" w:hAnsi="Times New Roman"/>
          <w:color w:val="000000"/>
          <w:sz w:val="24"/>
          <w:szCs w:val="24"/>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480CE6" w:rsidRPr="007229B3" w:rsidRDefault="007229B3">
      <w:pPr>
        <w:numPr>
          <w:ilvl w:val="0"/>
          <w:numId w:val="16"/>
        </w:numPr>
        <w:spacing w:after="0" w:line="264" w:lineRule="exact"/>
        <w:jc w:val="both"/>
        <w:rPr>
          <w:sz w:val="24"/>
          <w:szCs w:val="24"/>
          <w:lang w:val="ru-RU"/>
        </w:rPr>
      </w:pPr>
      <w:r w:rsidRPr="007229B3">
        <w:rPr>
          <w:rFonts w:ascii="Times New Roman" w:hAnsi="Times New Roman"/>
          <w:color w:val="000000"/>
          <w:sz w:val="24"/>
          <w:szCs w:val="24"/>
          <w:lang w:val="ru-RU"/>
        </w:rPr>
        <w:t>выполнять учебные проекты по истории Средних веков (в том числе на региональном материале).</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7 КЛАСС</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1. Знание хронологии, работа с хронологией:</w:t>
      </w:r>
    </w:p>
    <w:p w:rsidR="00480CE6" w:rsidRPr="007229B3" w:rsidRDefault="007229B3">
      <w:pPr>
        <w:numPr>
          <w:ilvl w:val="0"/>
          <w:numId w:val="17"/>
        </w:numPr>
        <w:spacing w:after="0" w:line="264" w:lineRule="exact"/>
        <w:jc w:val="both"/>
        <w:rPr>
          <w:sz w:val="24"/>
          <w:szCs w:val="24"/>
          <w:lang w:val="ru-RU"/>
        </w:rPr>
      </w:pPr>
      <w:r w:rsidRPr="007229B3">
        <w:rPr>
          <w:rFonts w:ascii="Times New Roman" w:hAnsi="Times New Roman"/>
          <w:color w:val="000000"/>
          <w:sz w:val="24"/>
          <w:szCs w:val="24"/>
          <w:lang w:val="ru-RU"/>
        </w:rPr>
        <w:t>называть этапы отечественной и всеобщей истории Нового времени, их хронологические рамки;</w:t>
      </w:r>
    </w:p>
    <w:p w:rsidR="00480CE6" w:rsidRPr="007229B3" w:rsidRDefault="007229B3">
      <w:pPr>
        <w:numPr>
          <w:ilvl w:val="0"/>
          <w:numId w:val="17"/>
        </w:numPr>
        <w:spacing w:after="0" w:line="264" w:lineRule="exact"/>
        <w:jc w:val="both"/>
        <w:rPr>
          <w:sz w:val="24"/>
          <w:szCs w:val="24"/>
          <w:lang w:val="ru-RU"/>
        </w:rPr>
      </w:pPr>
      <w:r w:rsidRPr="007229B3">
        <w:rPr>
          <w:rFonts w:ascii="Times New Roman" w:hAnsi="Times New Roman"/>
          <w:color w:val="000000"/>
          <w:sz w:val="24"/>
          <w:szCs w:val="24"/>
          <w:lang w:val="ru-RU"/>
        </w:rPr>
        <w:t xml:space="preserve">локализовать во времени ключевые события отечественной и всеобщей истории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 определять их принадлежность к части века (половина, треть, четверть);</w:t>
      </w:r>
    </w:p>
    <w:p w:rsidR="00480CE6" w:rsidRPr="007229B3" w:rsidRDefault="007229B3">
      <w:pPr>
        <w:numPr>
          <w:ilvl w:val="0"/>
          <w:numId w:val="17"/>
        </w:numPr>
        <w:spacing w:after="0" w:line="264" w:lineRule="exact"/>
        <w:jc w:val="both"/>
        <w:rPr>
          <w:sz w:val="24"/>
          <w:szCs w:val="24"/>
          <w:lang w:val="ru-RU"/>
        </w:rPr>
      </w:pPr>
      <w:r w:rsidRPr="007229B3">
        <w:rPr>
          <w:rFonts w:ascii="Times New Roman" w:hAnsi="Times New Roman"/>
          <w:color w:val="000000"/>
          <w:sz w:val="24"/>
          <w:szCs w:val="24"/>
          <w:lang w:val="ru-RU"/>
        </w:rPr>
        <w:lastRenderedPageBreak/>
        <w:t xml:space="preserve">устанавливать синхронность событий отечественной и всеобщей истории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2. Знание исторических фактов, работа с фактами:</w:t>
      </w:r>
    </w:p>
    <w:p w:rsidR="00480CE6" w:rsidRPr="007229B3" w:rsidRDefault="007229B3">
      <w:pPr>
        <w:numPr>
          <w:ilvl w:val="0"/>
          <w:numId w:val="18"/>
        </w:numPr>
        <w:spacing w:after="0" w:line="264" w:lineRule="exact"/>
        <w:jc w:val="both"/>
        <w:rPr>
          <w:sz w:val="24"/>
          <w:szCs w:val="24"/>
          <w:lang w:val="ru-RU"/>
        </w:rPr>
      </w:pPr>
      <w:r w:rsidRPr="007229B3">
        <w:rPr>
          <w:rFonts w:ascii="Times New Roman" w:hAnsi="Times New Roman"/>
          <w:color w:val="000000"/>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w:t>
      </w:r>
    </w:p>
    <w:p w:rsidR="00480CE6" w:rsidRPr="007229B3" w:rsidRDefault="007229B3">
      <w:pPr>
        <w:numPr>
          <w:ilvl w:val="0"/>
          <w:numId w:val="18"/>
        </w:numPr>
        <w:spacing w:after="0" w:line="264" w:lineRule="exact"/>
        <w:jc w:val="both"/>
        <w:rPr>
          <w:sz w:val="24"/>
          <w:szCs w:val="24"/>
          <w:lang w:val="ru-RU"/>
        </w:rPr>
      </w:pPr>
      <w:r w:rsidRPr="007229B3">
        <w:rPr>
          <w:rFonts w:ascii="Times New Roman" w:hAnsi="Times New Roman"/>
          <w:color w:val="000000"/>
          <w:sz w:val="24"/>
          <w:szCs w:val="24"/>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480CE6" w:rsidRDefault="007229B3">
      <w:pPr>
        <w:spacing w:after="0" w:line="264" w:lineRule="exact"/>
        <w:ind w:left="120"/>
        <w:jc w:val="both"/>
        <w:rPr>
          <w:sz w:val="24"/>
          <w:szCs w:val="24"/>
        </w:rPr>
      </w:pPr>
      <w:r>
        <w:rPr>
          <w:rFonts w:ascii="Times New Roman" w:hAnsi="Times New Roman"/>
          <w:color w:val="000000"/>
          <w:sz w:val="24"/>
          <w:szCs w:val="24"/>
        </w:rPr>
        <w:t>3. Работа с исторической картой:</w:t>
      </w:r>
    </w:p>
    <w:p w:rsidR="00480CE6" w:rsidRPr="007229B3" w:rsidRDefault="007229B3">
      <w:pPr>
        <w:numPr>
          <w:ilvl w:val="0"/>
          <w:numId w:val="19"/>
        </w:numPr>
        <w:spacing w:after="0" w:line="264" w:lineRule="exact"/>
        <w:jc w:val="both"/>
        <w:rPr>
          <w:sz w:val="24"/>
          <w:szCs w:val="24"/>
          <w:lang w:val="ru-RU"/>
        </w:rPr>
      </w:pPr>
      <w:r w:rsidRPr="007229B3">
        <w:rPr>
          <w:rFonts w:ascii="Times New Roman" w:hAnsi="Times New Roman"/>
          <w:color w:val="000000"/>
          <w:sz w:val="24"/>
          <w:szCs w:val="24"/>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w:t>
      </w:r>
    </w:p>
    <w:p w:rsidR="00480CE6" w:rsidRPr="007229B3" w:rsidRDefault="007229B3">
      <w:pPr>
        <w:numPr>
          <w:ilvl w:val="0"/>
          <w:numId w:val="19"/>
        </w:numPr>
        <w:spacing w:after="0" w:line="264" w:lineRule="exact"/>
        <w:jc w:val="both"/>
        <w:rPr>
          <w:sz w:val="24"/>
          <w:szCs w:val="24"/>
          <w:lang w:val="ru-RU"/>
        </w:rPr>
      </w:pPr>
      <w:r w:rsidRPr="007229B3">
        <w:rPr>
          <w:rFonts w:ascii="Times New Roman" w:hAnsi="Times New Roman"/>
          <w:color w:val="000000"/>
          <w:sz w:val="24"/>
          <w:szCs w:val="24"/>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480CE6" w:rsidRDefault="007229B3">
      <w:pPr>
        <w:spacing w:after="0" w:line="264" w:lineRule="exact"/>
        <w:ind w:left="120"/>
        <w:jc w:val="both"/>
        <w:rPr>
          <w:sz w:val="24"/>
          <w:szCs w:val="24"/>
        </w:rPr>
      </w:pPr>
      <w:r>
        <w:rPr>
          <w:rFonts w:ascii="Times New Roman" w:hAnsi="Times New Roman"/>
          <w:color w:val="000000"/>
          <w:sz w:val="24"/>
          <w:szCs w:val="24"/>
        </w:rPr>
        <w:t>4. Работа с историческими источниками:</w:t>
      </w:r>
    </w:p>
    <w:p w:rsidR="00480CE6" w:rsidRPr="007229B3" w:rsidRDefault="007229B3">
      <w:pPr>
        <w:numPr>
          <w:ilvl w:val="0"/>
          <w:numId w:val="20"/>
        </w:numPr>
        <w:spacing w:after="0" w:line="264" w:lineRule="exact"/>
        <w:jc w:val="both"/>
        <w:rPr>
          <w:sz w:val="24"/>
          <w:szCs w:val="24"/>
          <w:lang w:val="ru-RU"/>
        </w:rPr>
      </w:pPr>
      <w:r w:rsidRPr="007229B3">
        <w:rPr>
          <w:rFonts w:ascii="Times New Roman" w:hAnsi="Times New Roman"/>
          <w:color w:val="000000"/>
          <w:sz w:val="24"/>
          <w:szCs w:val="24"/>
          <w:lang w:val="ru-RU"/>
        </w:rPr>
        <w:t>различать виды письменных исторических источников (официальные, личные, литературные и др.);</w:t>
      </w:r>
    </w:p>
    <w:p w:rsidR="00480CE6" w:rsidRPr="007229B3" w:rsidRDefault="007229B3">
      <w:pPr>
        <w:numPr>
          <w:ilvl w:val="0"/>
          <w:numId w:val="20"/>
        </w:numPr>
        <w:spacing w:after="0" w:line="264" w:lineRule="exact"/>
        <w:jc w:val="both"/>
        <w:rPr>
          <w:sz w:val="24"/>
          <w:szCs w:val="24"/>
          <w:lang w:val="ru-RU"/>
        </w:rPr>
      </w:pPr>
      <w:r w:rsidRPr="007229B3">
        <w:rPr>
          <w:rFonts w:ascii="Times New Roman" w:hAnsi="Times New Roman"/>
          <w:color w:val="000000"/>
          <w:sz w:val="24"/>
          <w:szCs w:val="24"/>
          <w:lang w:val="ru-RU"/>
        </w:rPr>
        <w:t>характеризовать обстоятельства и цель создания источника, раскрывать его информационную ценность;</w:t>
      </w:r>
    </w:p>
    <w:p w:rsidR="00480CE6" w:rsidRPr="007229B3" w:rsidRDefault="007229B3">
      <w:pPr>
        <w:numPr>
          <w:ilvl w:val="0"/>
          <w:numId w:val="20"/>
        </w:numPr>
        <w:spacing w:after="0" w:line="264" w:lineRule="exact"/>
        <w:jc w:val="both"/>
        <w:rPr>
          <w:sz w:val="24"/>
          <w:szCs w:val="24"/>
          <w:lang w:val="ru-RU"/>
        </w:rPr>
      </w:pPr>
      <w:r w:rsidRPr="007229B3">
        <w:rPr>
          <w:rFonts w:ascii="Times New Roman" w:hAnsi="Times New Roman"/>
          <w:color w:val="000000"/>
          <w:sz w:val="24"/>
          <w:szCs w:val="24"/>
          <w:lang w:val="ru-RU"/>
        </w:rPr>
        <w:t>проводить поиск информации в тексте письменного источника, визуальных и вещественных памятниках эпохи;</w:t>
      </w:r>
    </w:p>
    <w:p w:rsidR="00480CE6" w:rsidRPr="007229B3" w:rsidRDefault="007229B3">
      <w:pPr>
        <w:numPr>
          <w:ilvl w:val="0"/>
          <w:numId w:val="20"/>
        </w:numPr>
        <w:spacing w:after="0" w:line="264" w:lineRule="exact"/>
        <w:jc w:val="both"/>
        <w:rPr>
          <w:sz w:val="24"/>
          <w:szCs w:val="24"/>
          <w:lang w:val="ru-RU"/>
        </w:rPr>
      </w:pPr>
      <w:r w:rsidRPr="007229B3">
        <w:rPr>
          <w:rFonts w:ascii="Times New Roman" w:hAnsi="Times New Roman"/>
          <w:color w:val="000000"/>
          <w:sz w:val="24"/>
          <w:szCs w:val="24"/>
          <w:lang w:val="ru-RU"/>
        </w:rPr>
        <w:t>сопоставлять и систематизировать информацию из нескольких однотипных источников.</w:t>
      </w:r>
    </w:p>
    <w:p w:rsidR="00480CE6" w:rsidRDefault="007229B3">
      <w:pPr>
        <w:spacing w:after="0" w:line="264" w:lineRule="exact"/>
        <w:ind w:left="120"/>
        <w:jc w:val="both"/>
        <w:rPr>
          <w:sz w:val="24"/>
          <w:szCs w:val="24"/>
        </w:rPr>
      </w:pPr>
      <w:r>
        <w:rPr>
          <w:rFonts w:ascii="Times New Roman" w:hAnsi="Times New Roman"/>
          <w:color w:val="000000"/>
          <w:sz w:val="24"/>
          <w:szCs w:val="24"/>
        </w:rPr>
        <w:t>5. Историческое описание (реконструкция):</w:t>
      </w:r>
    </w:p>
    <w:p w:rsidR="00480CE6" w:rsidRPr="007229B3" w:rsidRDefault="007229B3">
      <w:pPr>
        <w:numPr>
          <w:ilvl w:val="0"/>
          <w:numId w:val="21"/>
        </w:numPr>
        <w:spacing w:after="0" w:line="264" w:lineRule="exact"/>
        <w:jc w:val="both"/>
        <w:rPr>
          <w:sz w:val="24"/>
          <w:szCs w:val="24"/>
          <w:lang w:val="ru-RU"/>
        </w:rPr>
      </w:pPr>
      <w:r w:rsidRPr="007229B3">
        <w:rPr>
          <w:rFonts w:ascii="Times New Roman" w:hAnsi="Times New Roman"/>
          <w:color w:val="000000"/>
          <w:sz w:val="24"/>
          <w:szCs w:val="24"/>
          <w:lang w:val="ru-RU"/>
        </w:rPr>
        <w:t xml:space="preserve">рассказывать о ключевых событиях отечественной и всеобщей истории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 их участниках;</w:t>
      </w:r>
    </w:p>
    <w:p w:rsidR="00480CE6" w:rsidRDefault="007229B3">
      <w:pPr>
        <w:numPr>
          <w:ilvl w:val="0"/>
          <w:numId w:val="21"/>
        </w:numPr>
        <w:spacing w:after="0" w:line="264" w:lineRule="exact"/>
        <w:jc w:val="both"/>
        <w:rPr>
          <w:sz w:val="24"/>
          <w:szCs w:val="24"/>
        </w:rPr>
      </w:pPr>
      <w:r w:rsidRPr="007229B3">
        <w:rPr>
          <w:rFonts w:ascii="Times New Roman" w:hAnsi="Times New Roman"/>
          <w:color w:val="000000"/>
          <w:sz w:val="24"/>
          <w:szCs w:val="24"/>
          <w:lang w:val="ru-RU"/>
        </w:rPr>
        <w:t xml:space="preserve">составлять краткую характеристику известных персоналий отечественной и всеобщей истории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 </w:t>
      </w:r>
      <w:r>
        <w:rPr>
          <w:rFonts w:ascii="Times New Roman" w:hAnsi="Times New Roman"/>
          <w:color w:val="000000"/>
          <w:sz w:val="24"/>
          <w:szCs w:val="24"/>
        </w:rPr>
        <w:t>(ключевые факты биографии, личные качества, деятельность);</w:t>
      </w:r>
    </w:p>
    <w:p w:rsidR="00480CE6" w:rsidRPr="007229B3" w:rsidRDefault="007229B3">
      <w:pPr>
        <w:numPr>
          <w:ilvl w:val="0"/>
          <w:numId w:val="21"/>
        </w:numPr>
        <w:spacing w:after="0" w:line="264" w:lineRule="exact"/>
        <w:jc w:val="both"/>
        <w:rPr>
          <w:sz w:val="24"/>
          <w:szCs w:val="24"/>
          <w:lang w:val="ru-RU"/>
        </w:rPr>
      </w:pPr>
      <w:r w:rsidRPr="007229B3">
        <w:rPr>
          <w:rFonts w:ascii="Times New Roman" w:hAnsi="Times New Roman"/>
          <w:color w:val="000000"/>
          <w:sz w:val="24"/>
          <w:szCs w:val="24"/>
          <w:lang w:val="ru-RU"/>
        </w:rPr>
        <w:t>рассказывать об образе жизни различных групп населения в России и других странах в раннее Новое время;</w:t>
      </w:r>
    </w:p>
    <w:p w:rsidR="00480CE6" w:rsidRPr="007229B3" w:rsidRDefault="007229B3">
      <w:pPr>
        <w:numPr>
          <w:ilvl w:val="0"/>
          <w:numId w:val="21"/>
        </w:numPr>
        <w:spacing w:after="0" w:line="264" w:lineRule="exact"/>
        <w:jc w:val="both"/>
        <w:rPr>
          <w:sz w:val="24"/>
          <w:szCs w:val="24"/>
          <w:lang w:val="ru-RU"/>
        </w:rPr>
      </w:pPr>
      <w:r w:rsidRPr="007229B3">
        <w:rPr>
          <w:rFonts w:ascii="Times New Roman" w:hAnsi="Times New Roman"/>
          <w:color w:val="000000"/>
          <w:sz w:val="24"/>
          <w:szCs w:val="24"/>
          <w:lang w:val="ru-RU"/>
        </w:rPr>
        <w:t>представлять описание памятников материальной и художественной культуры изучаемой эпохи.</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6. Анализ, объяснение исторических событий, явлений:</w:t>
      </w:r>
    </w:p>
    <w:p w:rsidR="00480CE6" w:rsidRPr="007229B3" w:rsidRDefault="007229B3">
      <w:pPr>
        <w:numPr>
          <w:ilvl w:val="0"/>
          <w:numId w:val="22"/>
        </w:numPr>
        <w:spacing w:after="0" w:line="264" w:lineRule="exact"/>
        <w:jc w:val="both"/>
        <w:rPr>
          <w:sz w:val="24"/>
          <w:szCs w:val="24"/>
          <w:lang w:val="ru-RU"/>
        </w:rPr>
      </w:pPr>
      <w:r w:rsidRPr="007229B3">
        <w:rPr>
          <w:rFonts w:ascii="Times New Roman" w:hAnsi="Times New Roman"/>
          <w:color w:val="000000"/>
          <w:sz w:val="24"/>
          <w:szCs w:val="24"/>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 б) европейской реформации; в) новых веяний в духовной жизни общества, культуре; г) революций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 в европейских странах;</w:t>
      </w:r>
    </w:p>
    <w:p w:rsidR="00480CE6" w:rsidRPr="007229B3" w:rsidRDefault="007229B3">
      <w:pPr>
        <w:numPr>
          <w:ilvl w:val="0"/>
          <w:numId w:val="22"/>
        </w:numPr>
        <w:spacing w:after="0" w:line="264" w:lineRule="exact"/>
        <w:jc w:val="both"/>
        <w:rPr>
          <w:sz w:val="24"/>
          <w:szCs w:val="24"/>
          <w:lang w:val="ru-RU"/>
        </w:rPr>
      </w:pPr>
      <w:r w:rsidRPr="007229B3">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80CE6" w:rsidRPr="007229B3" w:rsidRDefault="007229B3">
      <w:pPr>
        <w:numPr>
          <w:ilvl w:val="0"/>
          <w:numId w:val="22"/>
        </w:numPr>
        <w:spacing w:after="0" w:line="264" w:lineRule="exact"/>
        <w:jc w:val="both"/>
        <w:rPr>
          <w:sz w:val="24"/>
          <w:szCs w:val="24"/>
          <w:lang w:val="ru-RU"/>
        </w:rPr>
      </w:pPr>
      <w:r w:rsidRPr="007229B3">
        <w:rPr>
          <w:rFonts w:ascii="Times New Roman" w:hAnsi="Times New Roman"/>
          <w:color w:val="000000"/>
          <w:sz w:val="24"/>
          <w:szCs w:val="24"/>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480CE6" w:rsidRPr="007229B3" w:rsidRDefault="007229B3">
      <w:pPr>
        <w:numPr>
          <w:ilvl w:val="0"/>
          <w:numId w:val="22"/>
        </w:numPr>
        <w:spacing w:after="0" w:line="264" w:lineRule="exact"/>
        <w:jc w:val="both"/>
        <w:rPr>
          <w:sz w:val="24"/>
          <w:szCs w:val="24"/>
          <w:lang w:val="ru-RU"/>
        </w:rPr>
      </w:pPr>
      <w:r w:rsidRPr="007229B3">
        <w:rPr>
          <w:rFonts w:ascii="Times New Roman" w:hAnsi="Times New Roman"/>
          <w:color w:val="000000"/>
          <w:sz w:val="24"/>
          <w:szCs w:val="24"/>
          <w:lang w:val="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480CE6" w:rsidRPr="007229B3" w:rsidRDefault="007229B3">
      <w:pPr>
        <w:numPr>
          <w:ilvl w:val="0"/>
          <w:numId w:val="22"/>
        </w:numPr>
        <w:spacing w:after="0" w:line="264" w:lineRule="exact"/>
        <w:jc w:val="both"/>
        <w:rPr>
          <w:sz w:val="24"/>
          <w:szCs w:val="24"/>
          <w:lang w:val="ru-RU"/>
        </w:rPr>
      </w:pPr>
      <w:r w:rsidRPr="007229B3">
        <w:rPr>
          <w:rFonts w:ascii="Times New Roman" w:hAnsi="Times New Roman"/>
          <w:color w:val="000000"/>
          <w:sz w:val="24"/>
          <w:szCs w:val="24"/>
          <w:lang w:val="ru-RU"/>
        </w:rPr>
        <w:lastRenderedPageBreak/>
        <w:t>7. Рассмотрение исторических версий и оценок, определение своего отношения к наиболее значимым событиям и личностям прошлого:</w:t>
      </w:r>
    </w:p>
    <w:p w:rsidR="00480CE6" w:rsidRPr="007229B3" w:rsidRDefault="007229B3">
      <w:pPr>
        <w:numPr>
          <w:ilvl w:val="0"/>
          <w:numId w:val="22"/>
        </w:numPr>
        <w:spacing w:after="0" w:line="264" w:lineRule="exact"/>
        <w:jc w:val="both"/>
        <w:rPr>
          <w:sz w:val="24"/>
          <w:szCs w:val="24"/>
          <w:lang w:val="ru-RU"/>
        </w:rPr>
      </w:pPr>
      <w:r w:rsidRPr="007229B3">
        <w:rPr>
          <w:rFonts w:ascii="Times New Roman" w:hAnsi="Times New Roman"/>
          <w:color w:val="000000"/>
          <w:sz w:val="24"/>
          <w:szCs w:val="24"/>
          <w:lang w:val="ru-RU"/>
        </w:rPr>
        <w:t xml:space="preserve">излагать альтернативные оценки событий и личностей отечественной и всеобщей истории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 представленные в учебной литературе; объяснять, на чем основываются отдельные мнения;</w:t>
      </w:r>
    </w:p>
    <w:p w:rsidR="00480CE6" w:rsidRPr="007229B3" w:rsidRDefault="007229B3">
      <w:pPr>
        <w:numPr>
          <w:ilvl w:val="0"/>
          <w:numId w:val="22"/>
        </w:numPr>
        <w:spacing w:after="0" w:line="264" w:lineRule="exact"/>
        <w:jc w:val="both"/>
        <w:rPr>
          <w:sz w:val="24"/>
          <w:szCs w:val="24"/>
          <w:lang w:val="ru-RU"/>
        </w:rPr>
      </w:pPr>
      <w:r w:rsidRPr="007229B3">
        <w:rPr>
          <w:rFonts w:ascii="Times New Roman" w:hAnsi="Times New Roman"/>
          <w:color w:val="000000"/>
          <w:sz w:val="24"/>
          <w:szCs w:val="24"/>
          <w:lang w:val="ru-RU"/>
        </w:rPr>
        <w:t xml:space="preserve">выражать отношение к деятельности исторических личностей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 с учетом обстоятельств изучаемой эпохи и в современной шкале ценностей.</w:t>
      </w:r>
    </w:p>
    <w:p w:rsidR="00480CE6" w:rsidRDefault="007229B3">
      <w:pPr>
        <w:spacing w:after="0" w:line="264" w:lineRule="exact"/>
        <w:ind w:left="120"/>
        <w:jc w:val="both"/>
        <w:rPr>
          <w:sz w:val="24"/>
          <w:szCs w:val="24"/>
        </w:rPr>
      </w:pPr>
      <w:r>
        <w:rPr>
          <w:rFonts w:ascii="Times New Roman" w:hAnsi="Times New Roman"/>
          <w:color w:val="000000"/>
          <w:sz w:val="24"/>
          <w:szCs w:val="24"/>
        </w:rPr>
        <w:t>8. Применение исторических знаний:</w:t>
      </w:r>
    </w:p>
    <w:p w:rsidR="00480CE6" w:rsidRPr="007229B3" w:rsidRDefault="007229B3">
      <w:pPr>
        <w:numPr>
          <w:ilvl w:val="0"/>
          <w:numId w:val="23"/>
        </w:numPr>
        <w:spacing w:after="0" w:line="264" w:lineRule="exact"/>
        <w:jc w:val="both"/>
        <w:rPr>
          <w:sz w:val="24"/>
          <w:szCs w:val="24"/>
          <w:lang w:val="ru-RU"/>
        </w:rPr>
      </w:pPr>
      <w:r w:rsidRPr="007229B3">
        <w:rPr>
          <w:rFonts w:ascii="Times New Roman" w:hAnsi="Times New Roman"/>
          <w:color w:val="000000"/>
          <w:sz w:val="24"/>
          <w:szCs w:val="24"/>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80CE6" w:rsidRPr="007229B3" w:rsidRDefault="007229B3">
      <w:pPr>
        <w:numPr>
          <w:ilvl w:val="0"/>
          <w:numId w:val="23"/>
        </w:numPr>
        <w:spacing w:after="0" w:line="264" w:lineRule="exact"/>
        <w:jc w:val="both"/>
        <w:rPr>
          <w:sz w:val="24"/>
          <w:szCs w:val="24"/>
          <w:lang w:val="ru-RU"/>
        </w:rPr>
      </w:pPr>
      <w:r w:rsidRPr="007229B3">
        <w:rPr>
          <w:rFonts w:ascii="Times New Roman" w:hAnsi="Times New Roman"/>
          <w:color w:val="000000"/>
          <w:sz w:val="24"/>
          <w:szCs w:val="24"/>
          <w:lang w:val="ru-RU"/>
        </w:rPr>
        <w:t xml:space="preserve">объяснять значение памятников истории и культуры России и других стран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 для времени, когда они появились, и для современного общества;</w:t>
      </w:r>
    </w:p>
    <w:p w:rsidR="00480CE6" w:rsidRDefault="007229B3">
      <w:pPr>
        <w:numPr>
          <w:ilvl w:val="0"/>
          <w:numId w:val="23"/>
        </w:numPr>
        <w:spacing w:after="0" w:line="264" w:lineRule="exact"/>
        <w:jc w:val="both"/>
        <w:rPr>
          <w:sz w:val="24"/>
          <w:szCs w:val="24"/>
        </w:rPr>
      </w:pPr>
      <w:r w:rsidRPr="007229B3">
        <w:rPr>
          <w:rFonts w:ascii="Times New Roman" w:hAnsi="Times New Roman"/>
          <w:color w:val="000000"/>
          <w:sz w:val="24"/>
          <w:szCs w:val="24"/>
          <w:lang w:val="ru-RU"/>
        </w:rPr>
        <w:t xml:space="preserve">выполнять учебные проекты по отечественной и всеобщей истории </w:t>
      </w:r>
      <w:r>
        <w:rPr>
          <w:rFonts w:ascii="Times New Roman" w:hAnsi="Times New Roman"/>
          <w:color w:val="000000"/>
          <w:sz w:val="24"/>
          <w:szCs w:val="24"/>
        </w:rPr>
        <w:t>XVI</w:t>
      </w:r>
      <w:r w:rsidRPr="007229B3">
        <w:rPr>
          <w:rFonts w:ascii="Times New Roman" w:hAnsi="Times New Roman"/>
          <w:color w:val="000000"/>
          <w:sz w:val="24"/>
          <w:szCs w:val="24"/>
          <w:lang w:val="ru-RU"/>
        </w:rPr>
        <w:t>–</w:t>
      </w:r>
      <w:r>
        <w:rPr>
          <w:rFonts w:ascii="Times New Roman" w:hAnsi="Times New Roman"/>
          <w:color w:val="000000"/>
          <w:sz w:val="24"/>
          <w:szCs w:val="24"/>
        </w:rPr>
        <w:t>XVII</w:t>
      </w:r>
      <w:r w:rsidRPr="007229B3">
        <w:rPr>
          <w:rFonts w:ascii="Times New Roman" w:hAnsi="Times New Roman"/>
          <w:color w:val="000000"/>
          <w:sz w:val="24"/>
          <w:szCs w:val="24"/>
          <w:lang w:val="ru-RU"/>
        </w:rPr>
        <w:t xml:space="preserve"> вв. </w:t>
      </w:r>
      <w:r>
        <w:rPr>
          <w:rFonts w:ascii="Times New Roman" w:hAnsi="Times New Roman"/>
          <w:color w:val="000000"/>
          <w:sz w:val="24"/>
          <w:szCs w:val="24"/>
        </w:rPr>
        <w:t>(в том числе на региональном материале).</w:t>
      </w:r>
    </w:p>
    <w:p w:rsidR="00480CE6" w:rsidRDefault="00480CE6">
      <w:pPr>
        <w:spacing w:after="0" w:line="264" w:lineRule="exact"/>
        <w:ind w:left="120"/>
        <w:jc w:val="both"/>
      </w:pPr>
    </w:p>
    <w:p w:rsidR="00480CE6" w:rsidRDefault="007229B3">
      <w:pPr>
        <w:spacing w:after="0" w:line="264" w:lineRule="exact"/>
        <w:ind w:left="120"/>
        <w:jc w:val="both"/>
      </w:pPr>
      <w:r>
        <w:rPr>
          <w:rFonts w:ascii="Times New Roman" w:hAnsi="Times New Roman"/>
          <w:b/>
          <w:color w:val="000000"/>
          <w:sz w:val="28"/>
        </w:rPr>
        <w:t>8 КЛАСС</w:t>
      </w:r>
    </w:p>
    <w:p w:rsidR="00480CE6" w:rsidRDefault="00480CE6">
      <w:pPr>
        <w:spacing w:after="0" w:line="264" w:lineRule="exact"/>
        <w:ind w:left="120"/>
        <w:jc w:val="both"/>
      </w:pP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1. Знание хронологии, работа с хронологией:</w:t>
      </w:r>
    </w:p>
    <w:p w:rsidR="00480CE6" w:rsidRPr="007229B3" w:rsidRDefault="007229B3">
      <w:pPr>
        <w:numPr>
          <w:ilvl w:val="0"/>
          <w:numId w:val="24"/>
        </w:numPr>
        <w:spacing w:after="0" w:line="264" w:lineRule="exact"/>
        <w:jc w:val="both"/>
        <w:rPr>
          <w:sz w:val="24"/>
          <w:szCs w:val="24"/>
          <w:lang w:val="ru-RU"/>
        </w:rPr>
      </w:pPr>
      <w:r w:rsidRPr="007229B3">
        <w:rPr>
          <w:rFonts w:ascii="Times New Roman" w:hAnsi="Times New Roman"/>
          <w:color w:val="000000"/>
          <w:sz w:val="24"/>
          <w:szCs w:val="24"/>
          <w:lang w:val="ru-RU"/>
        </w:rPr>
        <w:t xml:space="preserve">называть даты важнейших событий отечественной и всеобщей истории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определять их принадлежность к историческому периоду, этапу;</w:t>
      </w:r>
    </w:p>
    <w:p w:rsidR="00480CE6" w:rsidRPr="007229B3" w:rsidRDefault="007229B3">
      <w:pPr>
        <w:numPr>
          <w:ilvl w:val="0"/>
          <w:numId w:val="24"/>
        </w:numPr>
        <w:spacing w:after="0" w:line="264" w:lineRule="exact"/>
        <w:jc w:val="both"/>
        <w:rPr>
          <w:sz w:val="24"/>
          <w:szCs w:val="24"/>
          <w:lang w:val="ru-RU"/>
        </w:rPr>
      </w:pPr>
      <w:r w:rsidRPr="007229B3">
        <w:rPr>
          <w:rFonts w:ascii="Times New Roman" w:hAnsi="Times New Roman"/>
          <w:color w:val="000000"/>
          <w:sz w:val="24"/>
          <w:szCs w:val="24"/>
          <w:lang w:val="ru-RU"/>
        </w:rPr>
        <w:t xml:space="preserve">устанавливать синхронность событий отечественной и всеобщей истории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2. Знание исторических фактов, работа с фактами:</w:t>
      </w:r>
    </w:p>
    <w:p w:rsidR="00480CE6" w:rsidRPr="007229B3" w:rsidRDefault="007229B3">
      <w:pPr>
        <w:numPr>
          <w:ilvl w:val="0"/>
          <w:numId w:val="25"/>
        </w:numPr>
        <w:spacing w:after="0" w:line="264" w:lineRule="exact"/>
        <w:jc w:val="both"/>
        <w:rPr>
          <w:sz w:val="24"/>
          <w:szCs w:val="24"/>
          <w:lang w:val="ru-RU"/>
        </w:rPr>
      </w:pPr>
      <w:r w:rsidRPr="007229B3">
        <w:rPr>
          <w:rFonts w:ascii="Times New Roman" w:hAnsi="Times New Roman"/>
          <w:color w:val="000000"/>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w:t>
      </w:r>
    </w:p>
    <w:p w:rsidR="00480CE6" w:rsidRPr="007229B3" w:rsidRDefault="007229B3">
      <w:pPr>
        <w:numPr>
          <w:ilvl w:val="0"/>
          <w:numId w:val="25"/>
        </w:numPr>
        <w:spacing w:after="0" w:line="264" w:lineRule="exact"/>
        <w:jc w:val="both"/>
        <w:rPr>
          <w:sz w:val="24"/>
          <w:szCs w:val="24"/>
          <w:lang w:val="ru-RU"/>
        </w:rPr>
      </w:pPr>
      <w:r w:rsidRPr="007229B3">
        <w:rPr>
          <w:rFonts w:ascii="Times New Roman" w:hAnsi="Times New Roman"/>
          <w:color w:val="000000"/>
          <w:sz w:val="24"/>
          <w:szCs w:val="24"/>
          <w:lang w:val="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480CE6" w:rsidRDefault="007229B3">
      <w:pPr>
        <w:spacing w:after="0" w:line="264" w:lineRule="exact"/>
        <w:ind w:left="120"/>
        <w:jc w:val="both"/>
        <w:rPr>
          <w:sz w:val="24"/>
          <w:szCs w:val="24"/>
        </w:rPr>
      </w:pPr>
      <w:r>
        <w:rPr>
          <w:rFonts w:ascii="Times New Roman" w:hAnsi="Times New Roman"/>
          <w:color w:val="000000"/>
          <w:sz w:val="24"/>
          <w:szCs w:val="24"/>
        </w:rPr>
        <w:t>3. Работа с исторической картой:</w:t>
      </w:r>
    </w:p>
    <w:p w:rsidR="00480CE6" w:rsidRPr="007229B3" w:rsidRDefault="007229B3">
      <w:pPr>
        <w:numPr>
          <w:ilvl w:val="0"/>
          <w:numId w:val="26"/>
        </w:numPr>
        <w:spacing w:after="0" w:line="264" w:lineRule="exact"/>
        <w:jc w:val="both"/>
        <w:rPr>
          <w:sz w:val="24"/>
          <w:szCs w:val="24"/>
          <w:lang w:val="ru-RU"/>
        </w:rPr>
      </w:pPr>
      <w:r w:rsidRPr="007229B3">
        <w:rPr>
          <w:rFonts w:ascii="Times New Roman" w:hAnsi="Times New Roman"/>
          <w:color w:val="000000"/>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w:t>
      </w:r>
    </w:p>
    <w:p w:rsidR="00480CE6" w:rsidRDefault="007229B3">
      <w:pPr>
        <w:spacing w:after="0" w:line="264" w:lineRule="exact"/>
        <w:ind w:left="120"/>
        <w:jc w:val="both"/>
        <w:rPr>
          <w:sz w:val="24"/>
          <w:szCs w:val="24"/>
        </w:rPr>
      </w:pPr>
      <w:r>
        <w:rPr>
          <w:rFonts w:ascii="Times New Roman" w:hAnsi="Times New Roman"/>
          <w:color w:val="000000"/>
          <w:sz w:val="24"/>
          <w:szCs w:val="24"/>
        </w:rPr>
        <w:t>4. Работа с историческими источниками:</w:t>
      </w:r>
    </w:p>
    <w:p w:rsidR="00480CE6" w:rsidRPr="007229B3" w:rsidRDefault="007229B3">
      <w:pPr>
        <w:numPr>
          <w:ilvl w:val="0"/>
          <w:numId w:val="27"/>
        </w:numPr>
        <w:spacing w:after="0" w:line="264" w:lineRule="exact"/>
        <w:jc w:val="both"/>
        <w:rPr>
          <w:sz w:val="24"/>
          <w:szCs w:val="24"/>
          <w:lang w:val="ru-RU"/>
        </w:rPr>
      </w:pPr>
      <w:r w:rsidRPr="007229B3">
        <w:rPr>
          <w:rFonts w:ascii="Times New Roman" w:hAnsi="Times New Roman"/>
          <w:color w:val="000000"/>
          <w:sz w:val="24"/>
          <w:szCs w:val="24"/>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480CE6" w:rsidRPr="007229B3" w:rsidRDefault="007229B3">
      <w:pPr>
        <w:numPr>
          <w:ilvl w:val="0"/>
          <w:numId w:val="27"/>
        </w:numPr>
        <w:spacing w:after="0" w:line="264" w:lineRule="exact"/>
        <w:jc w:val="both"/>
        <w:rPr>
          <w:sz w:val="24"/>
          <w:szCs w:val="24"/>
          <w:lang w:val="ru-RU"/>
        </w:rPr>
      </w:pPr>
      <w:r w:rsidRPr="007229B3">
        <w:rPr>
          <w:rFonts w:ascii="Times New Roman" w:hAnsi="Times New Roman"/>
          <w:color w:val="000000"/>
          <w:sz w:val="24"/>
          <w:szCs w:val="24"/>
          <w:lang w:val="ru-RU"/>
        </w:rPr>
        <w:t>объяснять назначение исторического источника, раскрывать его информационную ценность;</w:t>
      </w:r>
    </w:p>
    <w:p w:rsidR="00480CE6" w:rsidRPr="007229B3" w:rsidRDefault="007229B3">
      <w:pPr>
        <w:numPr>
          <w:ilvl w:val="0"/>
          <w:numId w:val="27"/>
        </w:numPr>
        <w:spacing w:after="0" w:line="264" w:lineRule="exact"/>
        <w:jc w:val="both"/>
        <w:rPr>
          <w:sz w:val="24"/>
          <w:szCs w:val="24"/>
          <w:lang w:val="ru-RU"/>
        </w:rPr>
      </w:pPr>
      <w:r w:rsidRPr="007229B3">
        <w:rPr>
          <w:rFonts w:ascii="Times New Roman" w:hAnsi="Times New Roman"/>
          <w:color w:val="000000"/>
          <w:sz w:val="24"/>
          <w:szCs w:val="24"/>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из взаимодополняющих письменных, визуальных и вещественных источников.</w:t>
      </w:r>
    </w:p>
    <w:p w:rsidR="00480CE6" w:rsidRDefault="007229B3">
      <w:pPr>
        <w:spacing w:after="0" w:line="264" w:lineRule="exact"/>
        <w:ind w:left="120"/>
        <w:jc w:val="both"/>
        <w:rPr>
          <w:sz w:val="24"/>
          <w:szCs w:val="24"/>
        </w:rPr>
      </w:pPr>
      <w:r>
        <w:rPr>
          <w:rFonts w:ascii="Times New Roman" w:hAnsi="Times New Roman"/>
          <w:color w:val="000000"/>
          <w:sz w:val="24"/>
          <w:szCs w:val="24"/>
        </w:rPr>
        <w:t>5. Историческое описание (реконструкция):</w:t>
      </w:r>
    </w:p>
    <w:p w:rsidR="00480CE6" w:rsidRPr="007229B3" w:rsidRDefault="007229B3">
      <w:pPr>
        <w:numPr>
          <w:ilvl w:val="0"/>
          <w:numId w:val="28"/>
        </w:numPr>
        <w:spacing w:after="0" w:line="264" w:lineRule="exact"/>
        <w:jc w:val="both"/>
        <w:rPr>
          <w:sz w:val="24"/>
          <w:szCs w:val="24"/>
          <w:lang w:val="ru-RU"/>
        </w:rPr>
      </w:pPr>
      <w:r w:rsidRPr="007229B3">
        <w:rPr>
          <w:rFonts w:ascii="Times New Roman" w:hAnsi="Times New Roman"/>
          <w:color w:val="000000"/>
          <w:sz w:val="24"/>
          <w:szCs w:val="24"/>
          <w:lang w:val="ru-RU"/>
        </w:rPr>
        <w:t xml:space="preserve">рассказывать о ключевых событиях отечественной и всеобщей истории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их участниках;</w:t>
      </w:r>
    </w:p>
    <w:p w:rsidR="00480CE6" w:rsidRPr="007229B3" w:rsidRDefault="007229B3">
      <w:pPr>
        <w:numPr>
          <w:ilvl w:val="0"/>
          <w:numId w:val="28"/>
        </w:numPr>
        <w:spacing w:after="0" w:line="264" w:lineRule="exact"/>
        <w:jc w:val="both"/>
        <w:rPr>
          <w:sz w:val="24"/>
          <w:szCs w:val="24"/>
          <w:lang w:val="ru-RU"/>
        </w:rPr>
      </w:pPr>
      <w:r w:rsidRPr="007229B3">
        <w:rPr>
          <w:rFonts w:ascii="Times New Roman" w:hAnsi="Times New Roman"/>
          <w:color w:val="000000"/>
          <w:sz w:val="24"/>
          <w:szCs w:val="24"/>
          <w:lang w:val="ru-RU"/>
        </w:rPr>
        <w:t xml:space="preserve">составлять характеристику (исторический портрет) известных деятелей отечественной и всеобщей истории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на основе информации учебника и дополнительных материалов;</w:t>
      </w:r>
    </w:p>
    <w:p w:rsidR="00480CE6" w:rsidRPr="007229B3" w:rsidRDefault="007229B3">
      <w:pPr>
        <w:numPr>
          <w:ilvl w:val="0"/>
          <w:numId w:val="28"/>
        </w:numPr>
        <w:spacing w:after="0" w:line="264" w:lineRule="exact"/>
        <w:jc w:val="both"/>
        <w:rPr>
          <w:sz w:val="24"/>
          <w:szCs w:val="24"/>
          <w:lang w:val="ru-RU"/>
        </w:rPr>
      </w:pPr>
      <w:r w:rsidRPr="007229B3">
        <w:rPr>
          <w:rFonts w:ascii="Times New Roman" w:hAnsi="Times New Roman"/>
          <w:color w:val="000000"/>
          <w:sz w:val="24"/>
          <w:szCs w:val="24"/>
          <w:lang w:val="ru-RU"/>
        </w:rPr>
        <w:t xml:space="preserve">составлять описание образа жизни различных групп населения в России и других странах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w:t>
      </w:r>
    </w:p>
    <w:p w:rsidR="00480CE6" w:rsidRPr="007229B3" w:rsidRDefault="007229B3">
      <w:pPr>
        <w:numPr>
          <w:ilvl w:val="0"/>
          <w:numId w:val="28"/>
        </w:numPr>
        <w:spacing w:after="0" w:line="264" w:lineRule="exact"/>
        <w:jc w:val="both"/>
        <w:rPr>
          <w:sz w:val="24"/>
          <w:szCs w:val="24"/>
          <w:lang w:val="ru-RU"/>
        </w:rPr>
      </w:pPr>
      <w:r w:rsidRPr="007229B3">
        <w:rPr>
          <w:rFonts w:ascii="Times New Roman" w:hAnsi="Times New Roman"/>
          <w:color w:val="000000"/>
          <w:sz w:val="24"/>
          <w:szCs w:val="24"/>
          <w:lang w:val="ru-RU"/>
        </w:rPr>
        <w:lastRenderedPageBreak/>
        <w:t>представлять описание памятников материальной и художественной культуры изучаемой эпохи (в виде сообщения, аннотации).</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6. Анализ, объяснение исторических событий, явлений:</w:t>
      </w:r>
    </w:p>
    <w:p w:rsidR="00480CE6" w:rsidRPr="007229B3" w:rsidRDefault="007229B3">
      <w:pPr>
        <w:numPr>
          <w:ilvl w:val="0"/>
          <w:numId w:val="29"/>
        </w:numPr>
        <w:spacing w:after="0" w:line="264" w:lineRule="exact"/>
        <w:jc w:val="both"/>
        <w:rPr>
          <w:sz w:val="24"/>
          <w:szCs w:val="24"/>
          <w:lang w:val="ru-RU"/>
        </w:rPr>
      </w:pPr>
      <w:r w:rsidRPr="007229B3">
        <w:rPr>
          <w:rFonts w:ascii="Times New Roman" w:hAnsi="Times New Roman"/>
          <w:color w:val="000000"/>
          <w:sz w:val="24"/>
          <w:szCs w:val="24"/>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б) изменений, происшедших в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ж) внешней политики Российской империи в системе международных отношений рассматриваемого периода;</w:t>
      </w:r>
    </w:p>
    <w:p w:rsidR="00480CE6" w:rsidRPr="007229B3" w:rsidRDefault="007229B3">
      <w:pPr>
        <w:numPr>
          <w:ilvl w:val="0"/>
          <w:numId w:val="29"/>
        </w:numPr>
        <w:spacing w:after="0" w:line="264" w:lineRule="exact"/>
        <w:jc w:val="both"/>
        <w:rPr>
          <w:sz w:val="24"/>
          <w:szCs w:val="24"/>
          <w:lang w:val="ru-RU"/>
        </w:rPr>
      </w:pPr>
      <w:r w:rsidRPr="007229B3">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80CE6" w:rsidRPr="007229B3" w:rsidRDefault="007229B3">
      <w:pPr>
        <w:numPr>
          <w:ilvl w:val="0"/>
          <w:numId w:val="29"/>
        </w:numPr>
        <w:spacing w:after="0" w:line="264" w:lineRule="exact"/>
        <w:jc w:val="both"/>
        <w:rPr>
          <w:sz w:val="24"/>
          <w:szCs w:val="24"/>
          <w:lang w:val="ru-RU"/>
        </w:rPr>
      </w:pPr>
      <w:r w:rsidRPr="007229B3">
        <w:rPr>
          <w:rFonts w:ascii="Times New Roman" w:hAnsi="Times New Roman"/>
          <w:color w:val="000000"/>
          <w:sz w:val="24"/>
          <w:szCs w:val="24"/>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80CE6" w:rsidRPr="007229B3" w:rsidRDefault="007229B3">
      <w:pPr>
        <w:numPr>
          <w:ilvl w:val="0"/>
          <w:numId w:val="29"/>
        </w:numPr>
        <w:spacing w:after="0" w:line="264" w:lineRule="exact"/>
        <w:jc w:val="both"/>
        <w:rPr>
          <w:sz w:val="24"/>
          <w:szCs w:val="24"/>
          <w:lang w:val="ru-RU"/>
        </w:rPr>
      </w:pPr>
      <w:r w:rsidRPr="007229B3">
        <w:rPr>
          <w:rFonts w:ascii="Times New Roman" w:hAnsi="Times New Roman"/>
          <w:color w:val="000000"/>
          <w:sz w:val="24"/>
          <w:szCs w:val="24"/>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а) раскрывать повторяющиеся черты исторических ситуаций; б) выделять черты сходства и различия.</w:t>
      </w:r>
    </w:p>
    <w:p w:rsidR="00480CE6" w:rsidRPr="007229B3" w:rsidRDefault="007229B3">
      <w:pPr>
        <w:numPr>
          <w:ilvl w:val="0"/>
          <w:numId w:val="29"/>
        </w:numPr>
        <w:spacing w:after="0" w:line="264" w:lineRule="exact"/>
        <w:jc w:val="both"/>
        <w:rPr>
          <w:sz w:val="24"/>
          <w:szCs w:val="24"/>
          <w:lang w:val="ru-RU"/>
        </w:rPr>
      </w:pPr>
      <w:r w:rsidRPr="007229B3">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rsidR="00480CE6" w:rsidRPr="007229B3" w:rsidRDefault="007229B3">
      <w:pPr>
        <w:numPr>
          <w:ilvl w:val="0"/>
          <w:numId w:val="29"/>
        </w:numPr>
        <w:spacing w:after="0" w:line="264" w:lineRule="exact"/>
        <w:jc w:val="both"/>
        <w:rPr>
          <w:sz w:val="24"/>
          <w:szCs w:val="24"/>
          <w:lang w:val="ru-RU"/>
        </w:rPr>
      </w:pPr>
      <w:r w:rsidRPr="007229B3">
        <w:rPr>
          <w:rFonts w:ascii="Times New Roman" w:hAnsi="Times New Roman"/>
          <w:color w:val="000000"/>
          <w:sz w:val="24"/>
          <w:szCs w:val="24"/>
          <w:lang w:val="ru-RU"/>
        </w:rPr>
        <w:t xml:space="preserve">анализировать высказывания историков по спорным вопросам отечественной и всеобщей истории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(выявлять обсуждаемую проблему, мнение автора, приводимые аргументы, оценивать степень их убедительности);</w:t>
      </w:r>
    </w:p>
    <w:p w:rsidR="00480CE6" w:rsidRPr="007229B3" w:rsidRDefault="007229B3">
      <w:pPr>
        <w:numPr>
          <w:ilvl w:val="0"/>
          <w:numId w:val="29"/>
        </w:numPr>
        <w:spacing w:after="0" w:line="264" w:lineRule="exact"/>
        <w:jc w:val="both"/>
        <w:rPr>
          <w:sz w:val="24"/>
          <w:szCs w:val="24"/>
          <w:lang w:val="ru-RU"/>
        </w:rPr>
      </w:pPr>
      <w:r w:rsidRPr="007229B3">
        <w:rPr>
          <w:rFonts w:ascii="Times New Roman" w:hAnsi="Times New Roman"/>
          <w:color w:val="000000"/>
          <w:sz w:val="24"/>
          <w:szCs w:val="24"/>
          <w:lang w:val="ru-RU"/>
        </w:rPr>
        <w:t xml:space="preserve">различать в описаниях событий и личностей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ценностные категории, значимые для данной эпохи (в том числе для разных социальных слоев), выражать свое отношение к ним.</w:t>
      </w:r>
    </w:p>
    <w:p w:rsidR="00480CE6" w:rsidRDefault="007229B3">
      <w:pPr>
        <w:spacing w:after="0" w:line="264" w:lineRule="exact"/>
        <w:ind w:left="120"/>
        <w:jc w:val="both"/>
        <w:rPr>
          <w:sz w:val="24"/>
          <w:szCs w:val="24"/>
        </w:rPr>
      </w:pPr>
      <w:r>
        <w:rPr>
          <w:rFonts w:ascii="Times New Roman" w:hAnsi="Times New Roman"/>
          <w:color w:val="000000"/>
          <w:sz w:val="24"/>
          <w:szCs w:val="24"/>
        </w:rPr>
        <w:t>8. Применение исторических знаний:</w:t>
      </w:r>
    </w:p>
    <w:p w:rsidR="00480CE6" w:rsidRPr="007229B3" w:rsidRDefault="007229B3">
      <w:pPr>
        <w:numPr>
          <w:ilvl w:val="0"/>
          <w:numId w:val="30"/>
        </w:numPr>
        <w:spacing w:after="0" w:line="264" w:lineRule="exact"/>
        <w:jc w:val="both"/>
        <w:rPr>
          <w:sz w:val="24"/>
          <w:szCs w:val="24"/>
          <w:lang w:val="ru-RU"/>
        </w:rPr>
      </w:pPr>
      <w:r w:rsidRPr="007229B3">
        <w:rPr>
          <w:rFonts w:ascii="Times New Roman" w:hAnsi="Times New Roman"/>
          <w:color w:val="000000"/>
          <w:sz w:val="24"/>
          <w:szCs w:val="24"/>
          <w:lang w:val="ru-RU"/>
        </w:rPr>
        <w:t xml:space="preserve">раскрывать (объяснять), как сочетались в памятниках культуры России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европейские влияния и национальные традиции, показывать на примерах;</w:t>
      </w:r>
    </w:p>
    <w:p w:rsidR="00480CE6" w:rsidRPr="007229B3" w:rsidRDefault="007229B3">
      <w:pPr>
        <w:numPr>
          <w:ilvl w:val="0"/>
          <w:numId w:val="30"/>
        </w:numPr>
        <w:spacing w:after="0" w:line="264" w:lineRule="exact"/>
        <w:jc w:val="both"/>
        <w:rPr>
          <w:sz w:val="24"/>
          <w:szCs w:val="24"/>
          <w:lang w:val="ru-RU"/>
        </w:rPr>
      </w:pPr>
      <w:r w:rsidRPr="007229B3">
        <w:rPr>
          <w:rFonts w:ascii="Times New Roman" w:hAnsi="Times New Roman"/>
          <w:color w:val="000000"/>
          <w:sz w:val="24"/>
          <w:szCs w:val="24"/>
          <w:lang w:val="ru-RU"/>
        </w:rPr>
        <w:t xml:space="preserve">выполнять учебные проекты по отечественной и всеобщей истории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в. (в том числе на региональном материале).</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lang w:val="ru-RU"/>
        </w:rPr>
      </w:pPr>
      <w:r w:rsidRPr="007229B3">
        <w:rPr>
          <w:rFonts w:ascii="Times New Roman" w:hAnsi="Times New Roman"/>
          <w:b/>
          <w:color w:val="000000"/>
          <w:sz w:val="28"/>
          <w:lang w:val="ru-RU"/>
        </w:rPr>
        <w:t>9 КЛАСС</w:t>
      </w:r>
    </w:p>
    <w:p w:rsidR="00480CE6" w:rsidRPr="007229B3" w:rsidRDefault="00480CE6">
      <w:pPr>
        <w:spacing w:after="0" w:line="264" w:lineRule="exact"/>
        <w:ind w:left="120"/>
        <w:jc w:val="both"/>
        <w:rPr>
          <w:lang w:val="ru-RU"/>
        </w:rPr>
      </w:pP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1. Знание хронологии, работа с хронологией:</w:t>
      </w:r>
    </w:p>
    <w:p w:rsidR="00480CE6" w:rsidRPr="007229B3" w:rsidRDefault="007229B3">
      <w:pPr>
        <w:numPr>
          <w:ilvl w:val="0"/>
          <w:numId w:val="31"/>
        </w:numPr>
        <w:spacing w:after="0" w:line="264" w:lineRule="exact"/>
        <w:jc w:val="both"/>
        <w:rPr>
          <w:sz w:val="24"/>
          <w:szCs w:val="24"/>
          <w:lang w:val="ru-RU"/>
        </w:rPr>
      </w:pPr>
      <w:r w:rsidRPr="007229B3">
        <w:rPr>
          <w:rFonts w:ascii="Times New Roman" w:hAnsi="Times New Roman"/>
          <w:color w:val="000000"/>
          <w:sz w:val="24"/>
          <w:szCs w:val="24"/>
          <w:lang w:val="ru-RU"/>
        </w:rPr>
        <w:t xml:space="preserve">называть даты (хронологические границы) важнейших событий и процессов отечественной и всеобщей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выделять этапы (периоды) в развитии ключевых событий и процессов;</w:t>
      </w:r>
    </w:p>
    <w:p w:rsidR="00480CE6" w:rsidRPr="007229B3" w:rsidRDefault="007229B3">
      <w:pPr>
        <w:numPr>
          <w:ilvl w:val="0"/>
          <w:numId w:val="31"/>
        </w:numPr>
        <w:spacing w:after="0" w:line="264" w:lineRule="exact"/>
        <w:jc w:val="both"/>
        <w:rPr>
          <w:sz w:val="24"/>
          <w:szCs w:val="24"/>
          <w:lang w:val="ru-RU"/>
        </w:rPr>
      </w:pPr>
      <w:r w:rsidRPr="007229B3">
        <w:rPr>
          <w:rFonts w:ascii="Times New Roman" w:hAnsi="Times New Roman"/>
          <w:color w:val="000000"/>
          <w:sz w:val="24"/>
          <w:szCs w:val="24"/>
          <w:lang w:val="ru-RU"/>
        </w:rPr>
        <w:t xml:space="preserve">выявлять синхронность / асинхронность исторических процессов отечественной и всеобщей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w:t>
      </w:r>
    </w:p>
    <w:p w:rsidR="00480CE6" w:rsidRPr="007229B3" w:rsidRDefault="007229B3">
      <w:pPr>
        <w:numPr>
          <w:ilvl w:val="0"/>
          <w:numId w:val="31"/>
        </w:numPr>
        <w:spacing w:after="0" w:line="264" w:lineRule="exact"/>
        <w:jc w:val="both"/>
        <w:rPr>
          <w:sz w:val="24"/>
          <w:szCs w:val="24"/>
          <w:lang w:val="ru-RU"/>
        </w:rPr>
      </w:pPr>
      <w:r w:rsidRPr="007229B3">
        <w:rPr>
          <w:rFonts w:ascii="Times New Roman" w:hAnsi="Times New Roman"/>
          <w:color w:val="000000"/>
          <w:sz w:val="24"/>
          <w:szCs w:val="24"/>
          <w:lang w:val="ru-RU"/>
        </w:rPr>
        <w:t xml:space="preserve">определять последовательность событий отечественной и всеобщей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на основе анализа причинно-следственных связей.</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2. Знание исторических фактов, работа с фактами:</w:t>
      </w:r>
    </w:p>
    <w:p w:rsidR="00480CE6" w:rsidRPr="007229B3" w:rsidRDefault="007229B3">
      <w:pPr>
        <w:numPr>
          <w:ilvl w:val="0"/>
          <w:numId w:val="32"/>
        </w:numPr>
        <w:spacing w:after="0" w:line="264" w:lineRule="exact"/>
        <w:jc w:val="both"/>
        <w:rPr>
          <w:sz w:val="24"/>
          <w:szCs w:val="24"/>
          <w:lang w:val="ru-RU"/>
        </w:rPr>
      </w:pPr>
      <w:r w:rsidRPr="007229B3">
        <w:rPr>
          <w:rFonts w:ascii="Times New Roman" w:hAnsi="Times New Roman"/>
          <w:color w:val="000000"/>
          <w:sz w:val="24"/>
          <w:szCs w:val="24"/>
          <w:lang w:val="ru-RU"/>
        </w:rPr>
        <w:t xml:space="preserve">характеризовать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w:t>
      </w:r>
    </w:p>
    <w:p w:rsidR="00480CE6" w:rsidRPr="007229B3" w:rsidRDefault="007229B3">
      <w:pPr>
        <w:numPr>
          <w:ilvl w:val="0"/>
          <w:numId w:val="32"/>
        </w:numPr>
        <w:spacing w:after="0" w:line="264" w:lineRule="exact"/>
        <w:jc w:val="both"/>
        <w:rPr>
          <w:sz w:val="24"/>
          <w:szCs w:val="24"/>
          <w:lang w:val="ru-RU"/>
        </w:rPr>
      </w:pPr>
      <w:r w:rsidRPr="007229B3">
        <w:rPr>
          <w:rFonts w:ascii="Times New Roman" w:hAnsi="Times New Roman"/>
          <w:color w:val="000000"/>
          <w:sz w:val="24"/>
          <w:szCs w:val="24"/>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480CE6" w:rsidRDefault="007229B3">
      <w:pPr>
        <w:numPr>
          <w:ilvl w:val="0"/>
          <w:numId w:val="32"/>
        </w:numPr>
        <w:spacing w:after="0" w:line="264" w:lineRule="exact"/>
        <w:jc w:val="both"/>
        <w:rPr>
          <w:sz w:val="24"/>
          <w:szCs w:val="24"/>
        </w:rPr>
      </w:pPr>
      <w:r>
        <w:rPr>
          <w:rFonts w:ascii="Times New Roman" w:hAnsi="Times New Roman"/>
          <w:color w:val="000000"/>
          <w:sz w:val="24"/>
          <w:szCs w:val="24"/>
        </w:rPr>
        <w:t>составлять систематические таблицы;</w:t>
      </w:r>
    </w:p>
    <w:p w:rsidR="00480CE6" w:rsidRPr="007229B3" w:rsidRDefault="007229B3">
      <w:pPr>
        <w:numPr>
          <w:ilvl w:val="0"/>
          <w:numId w:val="32"/>
        </w:numPr>
        <w:spacing w:after="0" w:line="264" w:lineRule="exact"/>
        <w:jc w:val="both"/>
        <w:rPr>
          <w:sz w:val="24"/>
          <w:szCs w:val="24"/>
          <w:lang w:val="ru-RU"/>
        </w:rPr>
      </w:pPr>
      <w:r w:rsidRPr="007229B3">
        <w:rPr>
          <w:rFonts w:ascii="Times New Roman" w:hAnsi="Times New Roman"/>
          <w:color w:val="000000"/>
          <w:sz w:val="24"/>
          <w:szCs w:val="24"/>
          <w:lang w:val="ru-RU"/>
        </w:rPr>
        <w:lastRenderedPageBreak/>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480CE6" w:rsidRDefault="007229B3">
      <w:pPr>
        <w:spacing w:after="0" w:line="264" w:lineRule="exact"/>
        <w:ind w:left="120"/>
        <w:jc w:val="both"/>
        <w:rPr>
          <w:sz w:val="24"/>
          <w:szCs w:val="24"/>
        </w:rPr>
      </w:pPr>
      <w:r>
        <w:rPr>
          <w:rFonts w:ascii="Times New Roman" w:hAnsi="Times New Roman"/>
          <w:color w:val="000000"/>
          <w:sz w:val="24"/>
          <w:szCs w:val="24"/>
        </w:rPr>
        <w:t>3. Работа с исторической картой:</w:t>
      </w:r>
    </w:p>
    <w:p w:rsidR="00480CE6" w:rsidRPr="007229B3" w:rsidRDefault="007229B3">
      <w:pPr>
        <w:numPr>
          <w:ilvl w:val="0"/>
          <w:numId w:val="33"/>
        </w:numPr>
        <w:spacing w:after="0" w:line="264" w:lineRule="exact"/>
        <w:jc w:val="both"/>
        <w:rPr>
          <w:sz w:val="24"/>
          <w:szCs w:val="24"/>
          <w:lang w:val="ru-RU"/>
        </w:rPr>
      </w:pPr>
      <w:r w:rsidRPr="007229B3">
        <w:rPr>
          <w:rFonts w:ascii="Times New Roman" w:hAnsi="Times New Roman"/>
          <w:color w:val="000000"/>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w:t>
      </w:r>
    </w:p>
    <w:p w:rsidR="00480CE6" w:rsidRPr="007229B3" w:rsidRDefault="007229B3">
      <w:pPr>
        <w:numPr>
          <w:ilvl w:val="0"/>
          <w:numId w:val="33"/>
        </w:numPr>
        <w:spacing w:after="0" w:line="264" w:lineRule="exact"/>
        <w:jc w:val="both"/>
        <w:rPr>
          <w:sz w:val="24"/>
          <w:szCs w:val="24"/>
          <w:lang w:val="ru-RU"/>
        </w:rPr>
      </w:pPr>
      <w:r w:rsidRPr="007229B3">
        <w:rPr>
          <w:rFonts w:ascii="Times New Roman" w:hAnsi="Times New Roman"/>
          <w:color w:val="000000"/>
          <w:sz w:val="24"/>
          <w:szCs w:val="24"/>
          <w:lang w:val="ru-RU"/>
        </w:rPr>
        <w:t>определять на основе карты влияние географического фактора на развитие различных сфер жизни страны (группы стран).</w:t>
      </w:r>
    </w:p>
    <w:p w:rsidR="00480CE6" w:rsidRDefault="007229B3">
      <w:pPr>
        <w:spacing w:after="0" w:line="264" w:lineRule="exact"/>
        <w:ind w:left="120"/>
        <w:jc w:val="both"/>
        <w:rPr>
          <w:sz w:val="24"/>
          <w:szCs w:val="24"/>
        </w:rPr>
      </w:pPr>
      <w:r>
        <w:rPr>
          <w:rFonts w:ascii="Times New Roman" w:hAnsi="Times New Roman"/>
          <w:color w:val="000000"/>
          <w:sz w:val="24"/>
          <w:szCs w:val="24"/>
        </w:rPr>
        <w:t>4. Работа с историческими источниками:</w:t>
      </w:r>
    </w:p>
    <w:p w:rsidR="00480CE6" w:rsidRPr="007229B3" w:rsidRDefault="007229B3">
      <w:pPr>
        <w:numPr>
          <w:ilvl w:val="0"/>
          <w:numId w:val="34"/>
        </w:numPr>
        <w:spacing w:after="0" w:line="264" w:lineRule="exact"/>
        <w:jc w:val="both"/>
        <w:rPr>
          <w:sz w:val="24"/>
          <w:szCs w:val="24"/>
          <w:lang w:val="ru-RU"/>
        </w:rPr>
      </w:pPr>
      <w:r w:rsidRPr="007229B3">
        <w:rPr>
          <w:rFonts w:ascii="Times New Roman" w:hAnsi="Times New Roman"/>
          <w:color w:val="000000"/>
          <w:sz w:val="24"/>
          <w:szCs w:val="24"/>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480CE6" w:rsidRPr="007229B3" w:rsidRDefault="007229B3">
      <w:pPr>
        <w:numPr>
          <w:ilvl w:val="0"/>
          <w:numId w:val="34"/>
        </w:numPr>
        <w:spacing w:after="0" w:line="264" w:lineRule="exact"/>
        <w:jc w:val="both"/>
        <w:rPr>
          <w:sz w:val="24"/>
          <w:szCs w:val="24"/>
          <w:lang w:val="ru-RU"/>
        </w:rPr>
      </w:pPr>
      <w:r w:rsidRPr="007229B3">
        <w:rPr>
          <w:rFonts w:ascii="Times New Roman" w:hAnsi="Times New Roman"/>
          <w:color w:val="000000"/>
          <w:sz w:val="24"/>
          <w:szCs w:val="24"/>
          <w:lang w:val="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480CE6" w:rsidRPr="007229B3" w:rsidRDefault="007229B3">
      <w:pPr>
        <w:numPr>
          <w:ilvl w:val="0"/>
          <w:numId w:val="34"/>
        </w:numPr>
        <w:spacing w:after="0" w:line="264" w:lineRule="exact"/>
        <w:jc w:val="both"/>
        <w:rPr>
          <w:sz w:val="24"/>
          <w:szCs w:val="24"/>
          <w:lang w:val="ru-RU"/>
        </w:rPr>
      </w:pPr>
      <w:r w:rsidRPr="007229B3">
        <w:rPr>
          <w:rFonts w:ascii="Times New Roman" w:hAnsi="Times New Roman"/>
          <w:color w:val="000000"/>
          <w:sz w:val="24"/>
          <w:szCs w:val="24"/>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из разных письменных, визуальных и вещественных источников;</w:t>
      </w:r>
    </w:p>
    <w:p w:rsidR="00480CE6" w:rsidRPr="007229B3" w:rsidRDefault="007229B3">
      <w:pPr>
        <w:numPr>
          <w:ilvl w:val="0"/>
          <w:numId w:val="34"/>
        </w:numPr>
        <w:spacing w:after="0" w:line="264" w:lineRule="exact"/>
        <w:jc w:val="both"/>
        <w:rPr>
          <w:sz w:val="24"/>
          <w:szCs w:val="24"/>
          <w:lang w:val="ru-RU"/>
        </w:rPr>
      </w:pPr>
      <w:r w:rsidRPr="007229B3">
        <w:rPr>
          <w:rFonts w:ascii="Times New Roman" w:hAnsi="Times New Roman"/>
          <w:color w:val="000000"/>
          <w:sz w:val="24"/>
          <w:szCs w:val="24"/>
          <w:lang w:val="ru-RU"/>
        </w:rPr>
        <w:t>различать в тексте письменных источников факты и интерпретации событий прошлого.</w:t>
      </w:r>
    </w:p>
    <w:p w:rsidR="00480CE6" w:rsidRDefault="007229B3">
      <w:pPr>
        <w:spacing w:after="0" w:line="264" w:lineRule="exact"/>
        <w:ind w:left="120"/>
        <w:jc w:val="both"/>
        <w:rPr>
          <w:sz w:val="24"/>
          <w:szCs w:val="24"/>
        </w:rPr>
      </w:pPr>
      <w:r>
        <w:rPr>
          <w:rFonts w:ascii="Times New Roman" w:hAnsi="Times New Roman"/>
          <w:color w:val="000000"/>
          <w:sz w:val="24"/>
          <w:szCs w:val="24"/>
        </w:rPr>
        <w:t>5. Историческое описание (реконструкция):</w:t>
      </w:r>
    </w:p>
    <w:p w:rsidR="00480CE6" w:rsidRPr="007229B3" w:rsidRDefault="007229B3">
      <w:pPr>
        <w:numPr>
          <w:ilvl w:val="0"/>
          <w:numId w:val="35"/>
        </w:numPr>
        <w:spacing w:after="0" w:line="264" w:lineRule="exact"/>
        <w:jc w:val="both"/>
        <w:rPr>
          <w:sz w:val="24"/>
          <w:szCs w:val="24"/>
          <w:lang w:val="ru-RU"/>
        </w:rPr>
      </w:pPr>
      <w:r w:rsidRPr="007229B3">
        <w:rPr>
          <w:rFonts w:ascii="Times New Roman" w:hAnsi="Times New Roman"/>
          <w:color w:val="000000"/>
          <w:sz w:val="24"/>
          <w:szCs w:val="24"/>
          <w:lang w:val="ru-RU"/>
        </w:rPr>
        <w:t xml:space="preserve">представлять развернутый рассказ о ключевых событиях отечественной и всеобщей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с использованием визуальных материалов (устно, письменно в форме короткого эссе, презентации);</w:t>
      </w:r>
    </w:p>
    <w:p w:rsidR="00480CE6" w:rsidRPr="007229B3" w:rsidRDefault="007229B3">
      <w:pPr>
        <w:numPr>
          <w:ilvl w:val="0"/>
          <w:numId w:val="35"/>
        </w:numPr>
        <w:spacing w:after="0" w:line="264" w:lineRule="exact"/>
        <w:jc w:val="both"/>
        <w:rPr>
          <w:sz w:val="24"/>
          <w:szCs w:val="24"/>
          <w:lang w:val="ru-RU"/>
        </w:rPr>
      </w:pPr>
      <w:r w:rsidRPr="007229B3">
        <w:rPr>
          <w:rFonts w:ascii="Times New Roman" w:hAnsi="Times New Roman"/>
          <w:color w:val="000000"/>
          <w:sz w:val="24"/>
          <w:szCs w:val="24"/>
          <w:lang w:val="ru-RU"/>
        </w:rPr>
        <w:t xml:space="preserve">составлять развернутую характеристику исторических личностей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с описанием и оценкой их деятельности (сообщение, презентация, эссе);</w:t>
      </w:r>
    </w:p>
    <w:p w:rsidR="00480CE6" w:rsidRPr="007229B3" w:rsidRDefault="007229B3">
      <w:pPr>
        <w:numPr>
          <w:ilvl w:val="0"/>
          <w:numId w:val="35"/>
        </w:numPr>
        <w:spacing w:after="0" w:line="264" w:lineRule="exact"/>
        <w:jc w:val="both"/>
        <w:rPr>
          <w:sz w:val="24"/>
          <w:szCs w:val="24"/>
          <w:lang w:val="ru-RU"/>
        </w:rPr>
      </w:pPr>
      <w:r w:rsidRPr="007229B3">
        <w:rPr>
          <w:rFonts w:ascii="Times New Roman" w:hAnsi="Times New Roman"/>
          <w:color w:val="000000"/>
          <w:sz w:val="24"/>
          <w:szCs w:val="24"/>
          <w:lang w:val="ru-RU"/>
        </w:rPr>
        <w:t xml:space="preserve">составлять описание образа жизни различных групп населения в России и других странах в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начале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показывая изменения, происшедшие в течение рассматриваемого периода;</w:t>
      </w:r>
    </w:p>
    <w:p w:rsidR="00480CE6" w:rsidRPr="007229B3" w:rsidRDefault="007229B3">
      <w:pPr>
        <w:numPr>
          <w:ilvl w:val="0"/>
          <w:numId w:val="35"/>
        </w:numPr>
        <w:spacing w:after="0" w:line="264" w:lineRule="exact"/>
        <w:jc w:val="both"/>
        <w:rPr>
          <w:sz w:val="24"/>
          <w:szCs w:val="24"/>
          <w:lang w:val="ru-RU"/>
        </w:rPr>
      </w:pPr>
      <w:r w:rsidRPr="007229B3">
        <w:rPr>
          <w:rFonts w:ascii="Times New Roman" w:hAnsi="Times New Roman"/>
          <w:color w:val="000000"/>
          <w:sz w:val="24"/>
          <w:szCs w:val="24"/>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6. Анализ, объяснение исторических событий, явлений:</w:t>
      </w:r>
    </w:p>
    <w:p w:rsidR="00480CE6" w:rsidRPr="007229B3" w:rsidRDefault="007229B3">
      <w:pPr>
        <w:numPr>
          <w:ilvl w:val="0"/>
          <w:numId w:val="36"/>
        </w:numPr>
        <w:spacing w:after="0" w:line="264" w:lineRule="exact"/>
        <w:jc w:val="both"/>
        <w:rPr>
          <w:sz w:val="24"/>
          <w:szCs w:val="24"/>
          <w:lang w:val="ru-RU"/>
        </w:rPr>
      </w:pPr>
      <w:r w:rsidRPr="007229B3">
        <w:rPr>
          <w:rFonts w:ascii="Times New Roman" w:hAnsi="Times New Roman"/>
          <w:color w:val="000000"/>
          <w:sz w:val="24"/>
          <w:szCs w:val="24"/>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начале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480CE6" w:rsidRPr="007229B3" w:rsidRDefault="007229B3">
      <w:pPr>
        <w:numPr>
          <w:ilvl w:val="0"/>
          <w:numId w:val="36"/>
        </w:numPr>
        <w:spacing w:after="0" w:line="264" w:lineRule="exact"/>
        <w:jc w:val="both"/>
        <w:rPr>
          <w:sz w:val="24"/>
          <w:szCs w:val="24"/>
          <w:lang w:val="ru-RU"/>
        </w:rPr>
      </w:pPr>
      <w:r w:rsidRPr="007229B3">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соотносить общие понятия и факты;</w:t>
      </w:r>
    </w:p>
    <w:p w:rsidR="00480CE6" w:rsidRPr="007229B3" w:rsidRDefault="007229B3">
      <w:pPr>
        <w:numPr>
          <w:ilvl w:val="0"/>
          <w:numId w:val="36"/>
        </w:numPr>
        <w:spacing w:after="0" w:line="264" w:lineRule="exact"/>
        <w:jc w:val="both"/>
        <w:rPr>
          <w:sz w:val="24"/>
          <w:szCs w:val="24"/>
          <w:lang w:val="ru-RU"/>
        </w:rPr>
      </w:pPr>
      <w:r w:rsidRPr="007229B3">
        <w:rPr>
          <w:rFonts w:ascii="Times New Roman" w:hAnsi="Times New Roman"/>
          <w:color w:val="000000"/>
          <w:sz w:val="24"/>
          <w:szCs w:val="24"/>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а) выявлять в историческом тексте суждения о причинах и следствиях событий; б) систематизировать </w:t>
      </w:r>
      <w:r w:rsidRPr="007229B3">
        <w:rPr>
          <w:rFonts w:ascii="Times New Roman" w:hAnsi="Times New Roman"/>
          <w:color w:val="000000"/>
          <w:sz w:val="24"/>
          <w:szCs w:val="24"/>
          <w:lang w:val="ru-RU"/>
        </w:rPr>
        <w:lastRenderedPageBreak/>
        <w:t>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480CE6" w:rsidRPr="007229B3" w:rsidRDefault="007229B3">
      <w:pPr>
        <w:numPr>
          <w:ilvl w:val="0"/>
          <w:numId w:val="36"/>
        </w:numPr>
        <w:spacing w:after="0" w:line="264" w:lineRule="exact"/>
        <w:jc w:val="both"/>
        <w:rPr>
          <w:sz w:val="24"/>
          <w:szCs w:val="24"/>
          <w:lang w:val="ru-RU"/>
        </w:rPr>
      </w:pPr>
      <w:r w:rsidRPr="007229B3">
        <w:rPr>
          <w:rFonts w:ascii="Times New Roman" w:hAnsi="Times New Roman"/>
          <w:color w:val="000000"/>
          <w:sz w:val="24"/>
          <w:szCs w:val="24"/>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480CE6" w:rsidRPr="007229B3" w:rsidRDefault="007229B3">
      <w:pPr>
        <w:numPr>
          <w:ilvl w:val="0"/>
          <w:numId w:val="36"/>
        </w:numPr>
        <w:spacing w:after="0" w:line="264" w:lineRule="exact"/>
        <w:jc w:val="both"/>
        <w:rPr>
          <w:sz w:val="24"/>
          <w:szCs w:val="24"/>
          <w:lang w:val="ru-RU"/>
        </w:rPr>
      </w:pPr>
      <w:r w:rsidRPr="007229B3">
        <w:rPr>
          <w:rFonts w:ascii="Times New Roman" w:hAnsi="Times New Roman"/>
          <w:color w:val="000000"/>
          <w:sz w:val="24"/>
          <w:szCs w:val="24"/>
          <w:lang w:val="ru-RU"/>
        </w:rPr>
        <w:t xml:space="preserve">Раскрывать наиболее значимые события и процессы истории России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XXI</w:t>
      </w:r>
      <w:r w:rsidRPr="007229B3">
        <w:rPr>
          <w:rFonts w:ascii="Times New Roman" w:hAnsi="Times New Roman"/>
          <w:color w:val="000000"/>
          <w:sz w:val="24"/>
          <w:szCs w:val="24"/>
          <w:lang w:val="ru-RU"/>
        </w:rPr>
        <w:t xml:space="preserve"> в.</w:t>
      </w:r>
    </w:p>
    <w:p w:rsidR="00480CE6" w:rsidRPr="007229B3" w:rsidRDefault="007229B3">
      <w:pPr>
        <w:spacing w:after="0" w:line="264" w:lineRule="exact"/>
        <w:ind w:left="120"/>
        <w:jc w:val="both"/>
        <w:rPr>
          <w:sz w:val="24"/>
          <w:szCs w:val="24"/>
          <w:lang w:val="ru-RU"/>
        </w:rPr>
      </w:pPr>
      <w:r w:rsidRPr="007229B3">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rsidR="00480CE6" w:rsidRPr="007229B3" w:rsidRDefault="007229B3">
      <w:pPr>
        <w:numPr>
          <w:ilvl w:val="0"/>
          <w:numId w:val="37"/>
        </w:numPr>
        <w:spacing w:after="0" w:line="264" w:lineRule="exact"/>
        <w:jc w:val="both"/>
        <w:rPr>
          <w:sz w:val="24"/>
          <w:szCs w:val="24"/>
          <w:lang w:val="ru-RU"/>
        </w:rPr>
      </w:pPr>
      <w:r w:rsidRPr="007229B3">
        <w:rPr>
          <w:rFonts w:ascii="Times New Roman" w:hAnsi="Times New Roman"/>
          <w:color w:val="000000"/>
          <w:sz w:val="24"/>
          <w:szCs w:val="24"/>
          <w:lang w:val="ru-RU"/>
        </w:rPr>
        <w:t xml:space="preserve">сопоставлять высказывания историков, содержащие разные мнения по спорным вопросам отечественной и всеобщей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в., объяснять, что могло лежать в их основе;</w:t>
      </w:r>
    </w:p>
    <w:p w:rsidR="00480CE6" w:rsidRPr="007229B3" w:rsidRDefault="007229B3">
      <w:pPr>
        <w:numPr>
          <w:ilvl w:val="0"/>
          <w:numId w:val="37"/>
        </w:numPr>
        <w:spacing w:after="0" w:line="264" w:lineRule="exact"/>
        <w:jc w:val="both"/>
        <w:rPr>
          <w:sz w:val="24"/>
          <w:szCs w:val="24"/>
          <w:lang w:val="ru-RU"/>
        </w:rPr>
      </w:pPr>
      <w:r w:rsidRPr="007229B3">
        <w:rPr>
          <w:rFonts w:ascii="Times New Roman" w:hAnsi="Times New Roman"/>
          <w:color w:val="000000"/>
          <w:sz w:val="24"/>
          <w:szCs w:val="24"/>
          <w:lang w:val="ru-RU"/>
        </w:rPr>
        <w:t>оценивать степень убедительности предложенных точек зрения, формулировать и аргументировать свое мнение;</w:t>
      </w:r>
    </w:p>
    <w:p w:rsidR="00480CE6" w:rsidRPr="007229B3" w:rsidRDefault="007229B3">
      <w:pPr>
        <w:numPr>
          <w:ilvl w:val="0"/>
          <w:numId w:val="37"/>
        </w:numPr>
        <w:spacing w:after="0" w:line="264" w:lineRule="exact"/>
        <w:jc w:val="both"/>
        <w:rPr>
          <w:sz w:val="24"/>
          <w:szCs w:val="24"/>
          <w:lang w:val="ru-RU"/>
        </w:rPr>
      </w:pPr>
      <w:r w:rsidRPr="007229B3">
        <w:rPr>
          <w:rFonts w:ascii="Times New Roman" w:hAnsi="Times New Roman"/>
          <w:color w:val="000000"/>
          <w:sz w:val="24"/>
          <w:szCs w:val="24"/>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480CE6" w:rsidRDefault="007229B3">
      <w:pPr>
        <w:spacing w:after="0" w:line="264" w:lineRule="exact"/>
        <w:ind w:left="120"/>
        <w:jc w:val="both"/>
        <w:rPr>
          <w:sz w:val="24"/>
          <w:szCs w:val="24"/>
        </w:rPr>
      </w:pPr>
      <w:r>
        <w:rPr>
          <w:rFonts w:ascii="Times New Roman" w:hAnsi="Times New Roman"/>
          <w:color w:val="000000"/>
          <w:sz w:val="24"/>
          <w:szCs w:val="24"/>
        </w:rPr>
        <w:t>8. Применение исторических знаний:</w:t>
      </w:r>
    </w:p>
    <w:p w:rsidR="00480CE6" w:rsidRPr="007229B3" w:rsidRDefault="007229B3">
      <w:pPr>
        <w:numPr>
          <w:ilvl w:val="0"/>
          <w:numId w:val="38"/>
        </w:numPr>
        <w:spacing w:after="0" w:line="264" w:lineRule="exact"/>
        <w:jc w:val="both"/>
        <w:rPr>
          <w:sz w:val="24"/>
          <w:szCs w:val="24"/>
          <w:lang w:val="ru-RU"/>
        </w:rPr>
      </w:pPr>
      <w:r w:rsidRPr="007229B3">
        <w:rPr>
          <w:rFonts w:ascii="Times New Roman" w:hAnsi="Times New Roman"/>
          <w:color w:val="000000"/>
          <w:sz w:val="24"/>
          <w:szCs w:val="24"/>
          <w:lang w:val="ru-RU"/>
        </w:rPr>
        <w:t xml:space="preserve">распознавать в окружающей среде, в том числе в родном городе, регионе памятники материальной и художественной культуры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ХХ в., объяснять, в чем заключалось их значение для времени их создания и для современного общества;</w:t>
      </w:r>
    </w:p>
    <w:p w:rsidR="00480CE6" w:rsidRPr="007229B3" w:rsidRDefault="007229B3">
      <w:pPr>
        <w:numPr>
          <w:ilvl w:val="0"/>
          <w:numId w:val="38"/>
        </w:numPr>
        <w:spacing w:after="0" w:line="264" w:lineRule="exact"/>
        <w:jc w:val="both"/>
        <w:rPr>
          <w:sz w:val="24"/>
          <w:szCs w:val="24"/>
          <w:lang w:val="ru-RU"/>
        </w:rPr>
      </w:pPr>
      <w:r w:rsidRPr="007229B3">
        <w:rPr>
          <w:rFonts w:ascii="Times New Roman" w:hAnsi="Times New Roman"/>
          <w:color w:val="000000"/>
          <w:sz w:val="24"/>
          <w:szCs w:val="24"/>
          <w:lang w:val="ru-RU"/>
        </w:rPr>
        <w:t xml:space="preserve">выполнять учебные проекты по отечественной и всеобщей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ХХ в. (в том числе на региональном материале);</w:t>
      </w:r>
    </w:p>
    <w:p w:rsidR="00480CE6" w:rsidRPr="007229B3" w:rsidRDefault="007229B3">
      <w:pPr>
        <w:numPr>
          <w:ilvl w:val="0"/>
          <w:numId w:val="38"/>
        </w:numPr>
        <w:spacing w:after="0" w:line="264" w:lineRule="exact"/>
        <w:jc w:val="both"/>
        <w:rPr>
          <w:sz w:val="24"/>
          <w:szCs w:val="24"/>
          <w:lang w:val="ru-RU"/>
        </w:rPr>
      </w:pPr>
      <w:r w:rsidRPr="007229B3">
        <w:rPr>
          <w:rFonts w:ascii="Times New Roman" w:hAnsi="Times New Roman"/>
          <w:color w:val="000000"/>
          <w:sz w:val="24"/>
          <w:szCs w:val="24"/>
          <w:lang w:val="ru-RU"/>
        </w:rPr>
        <w:t xml:space="preserve">объяснять, в чем состоит наследие истории </w:t>
      </w:r>
      <w:r>
        <w:rPr>
          <w:rFonts w:ascii="Times New Roman" w:hAnsi="Times New Roman"/>
          <w:color w:val="000000"/>
          <w:sz w:val="24"/>
          <w:szCs w:val="24"/>
        </w:rPr>
        <w:t>XIX</w:t>
      </w:r>
      <w:r w:rsidRPr="007229B3">
        <w:rPr>
          <w:rFonts w:ascii="Times New Roman" w:hAnsi="Times New Roman"/>
          <w:color w:val="000000"/>
          <w:sz w:val="24"/>
          <w:szCs w:val="24"/>
          <w:lang w:val="ru-RU"/>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480CE6" w:rsidRPr="007229B3" w:rsidRDefault="007229B3">
      <w:pPr>
        <w:numPr>
          <w:ilvl w:val="0"/>
          <w:numId w:val="38"/>
        </w:numPr>
        <w:spacing w:after="0" w:line="264" w:lineRule="exact"/>
        <w:jc w:val="both"/>
        <w:rPr>
          <w:sz w:val="24"/>
          <w:szCs w:val="24"/>
          <w:lang w:val="ru-RU"/>
        </w:rPr>
      </w:pPr>
      <w:r w:rsidRPr="007229B3">
        <w:rPr>
          <w:rFonts w:ascii="Times New Roman" w:hAnsi="Times New Roman"/>
          <w:color w:val="000000"/>
          <w:sz w:val="24"/>
          <w:szCs w:val="24"/>
          <w:lang w:val="ru-RU"/>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Pr>
          <w:rFonts w:ascii="Times New Roman" w:hAnsi="Times New Roman"/>
          <w:color w:val="000000"/>
          <w:sz w:val="24"/>
          <w:szCs w:val="24"/>
        </w:rPr>
        <w:t>XX</w:t>
      </w:r>
      <w:r w:rsidRPr="007229B3">
        <w:rPr>
          <w:rFonts w:ascii="Times New Roman" w:hAnsi="Times New Roman"/>
          <w:color w:val="000000"/>
          <w:sz w:val="24"/>
          <w:szCs w:val="24"/>
          <w:lang w:val="ru-RU"/>
        </w:rPr>
        <w:t xml:space="preserve"> – начала ХХ</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вв.</w:t>
      </w:r>
      <w:bookmarkStart w:id="7" w:name="block-35043733"/>
      <w:bookmarkStart w:id="8" w:name="block-350437331"/>
      <w:bookmarkEnd w:id="7"/>
      <w:bookmarkEnd w:id="8"/>
    </w:p>
    <w:p w:rsidR="007229B3" w:rsidRPr="007229B3" w:rsidRDefault="007229B3">
      <w:pPr>
        <w:numPr>
          <w:ilvl w:val="0"/>
          <w:numId w:val="38"/>
        </w:numPr>
        <w:spacing w:after="0" w:line="264" w:lineRule="exact"/>
        <w:jc w:val="both"/>
        <w:rPr>
          <w:sz w:val="24"/>
          <w:szCs w:val="24"/>
          <w:lang w:val="ru-RU"/>
        </w:rPr>
        <w:sectPr w:rsidR="007229B3" w:rsidRPr="007229B3">
          <w:pgSz w:w="11906" w:h="16383"/>
          <w:pgMar w:top="1440" w:right="1440" w:bottom="1440" w:left="1440" w:header="0" w:footer="0" w:gutter="0"/>
          <w:cols w:space="720"/>
          <w:formProt w:val="0"/>
          <w:docGrid w:linePitch="100" w:charSpace="4096"/>
        </w:sectPr>
      </w:pPr>
    </w:p>
    <w:p w:rsidR="00480CE6" w:rsidRDefault="007229B3">
      <w:pPr>
        <w:spacing w:after="0"/>
        <w:ind w:left="120"/>
      </w:pPr>
      <w:r>
        <w:rPr>
          <w:rFonts w:ascii="Times New Roman" w:hAnsi="Times New Roman"/>
          <w:b/>
          <w:color w:val="000000"/>
          <w:sz w:val="28"/>
        </w:rPr>
        <w:lastRenderedPageBreak/>
        <w:t xml:space="preserve">ТЕМАТИЧЕСКОЕ ПЛАНИРОВАНИЕ </w:t>
      </w:r>
    </w:p>
    <w:p w:rsidR="00480CE6" w:rsidRDefault="007229B3">
      <w:pPr>
        <w:spacing w:after="0"/>
        <w:ind w:left="120"/>
      </w:pPr>
      <w:r>
        <w:rPr>
          <w:rFonts w:ascii="Times New Roman" w:hAnsi="Times New Roman"/>
          <w:b/>
          <w:color w:val="000000"/>
          <w:sz w:val="28"/>
        </w:rPr>
        <w:t xml:space="preserve">5 КЛАСС </w:t>
      </w:r>
    </w:p>
    <w:tbl>
      <w:tblPr>
        <w:tblW w:w="13594" w:type="dxa"/>
        <w:tblLayout w:type="fixed"/>
        <w:tblCellMar>
          <w:top w:w="50" w:type="dxa"/>
          <w:left w:w="100" w:type="dxa"/>
        </w:tblCellMar>
        <w:tblLook w:val="04A0"/>
      </w:tblPr>
      <w:tblGrid>
        <w:gridCol w:w="723"/>
        <w:gridCol w:w="4764"/>
        <w:gridCol w:w="142"/>
        <w:gridCol w:w="992"/>
        <w:gridCol w:w="1878"/>
        <w:gridCol w:w="2041"/>
        <w:gridCol w:w="3054"/>
      </w:tblGrid>
      <w:tr w:rsidR="007229B3" w:rsidTr="007229B3">
        <w:trPr>
          <w:trHeight w:val="144"/>
        </w:trPr>
        <w:tc>
          <w:tcPr>
            <w:tcW w:w="72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 п/п </w:t>
            </w:r>
          </w:p>
          <w:p w:rsidR="007229B3" w:rsidRDefault="007229B3">
            <w:pPr>
              <w:spacing w:after="0"/>
              <w:ind w:left="135"/>
            </w:pPr>
          </w:p>
        </w:tc>
        <w:tc>
          <w:tcPr>
            <w:tcW w:w="490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Наименование разделов и тем программы </w:t>
            </w:r>
          </w:p>
          <w:p w:rsidR="007229B3" w:rsidRDefault="007229B3">
            <w:pPr>
              <w:spacing w:after="0"/>
              <w:ind w:left="135"/>
            </w:pPr>
          </w:p>
        </w:tc>
        <w:tc>
          <w:tcPr>
            <w:tcW w:w="491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pPr>
            <w:r>
              <w:rPr>
                <w:rFonts w:ascii="Times New Roman" w:hAnsi="Times New Roman"/>
                <w:b/>
                <w:color w:val="000000"/>
                <w:sz w:val="24"/>
              </w:rPr>
              <w:t>Количество часов</w:t>
            </w:r>
          </w:p>
        </w:tc>
        <w:tc>
          <w:tcPr>
            <w:tcW w:w="3054" w:type="dxa"/>
            <w:vMerge w:val="restart"/>
            <w:tcBorders>
              <w:top w:val="single" w:sz="6" w:space="0" w:color="000000"/>
              <w:left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Электронные (цифровые) образовательные ресурсы </w:t>
            </w:r>
          </w:p>
          <w:p w:rsidR="007229B3" w:rsidRDefault="007229B3">
            <w:pPr>
              <w:spacing w:after="0"/>
              <w:ind w:left="135"/>
            </w:pPr>
          </w:p>
        </w:tc>
      </w:tr>
      <w:tr w:rsidR="007229B3" w:rsidTr="007229B3">
        <w:trPr>
          <w:trHeight w:val="144"/>
        </w:trPr>
        <w:tc>
          <w:tcPr>
            <w:tcW w:w="723" w:type="dxa"/>
            <w:vMerge/>
            <w:tcBorders>
              <w:left w:val="single" w:sz="6" w:space="0" w:color="000000"/>
              <w:bottom w:val="single" w:sz="6" w:space="0" w:color="000000"/>
              <w:right w:val="single" w:sz="6" w:space="0" w:color="000000"/>
            </w:tcBorders>
            <w:shd w:val="clear" w:color="auto" w:fill="auto"/>
          </w:tcPr>
          <w:p w:rsidR="007229B3" w:rsidRDefault="007229B3"/>
        </w:tc>
        <w:tc>
          <w:tcPr>
            <w:tcW w:w="4906" w:type="dxa"/>
            <w:gridSpan w:val="2"/>
            <w:vMerge/>
            <w:tcBorders>
              <w:left w:val="single" w:sz="6" w:space="0" w:color="000000"/>
              <w:bottom w:val="single" w:sz="6" w:space="0" w:color="000000"/>
              <w:right w:val="single" w:sz="6" w:space="0" w:color="000000"/>
            </w:tcBorders>
            <w:shd w:val="clear" w:color="auto" w:fill="auto"/>
          </w:tcPr>
          <w:p w:rsidR="007229B3" w:rsidRDefault="007229B3"/>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Всего </w:t>
            </w:r>
          </w:p>
          <w:p w:rsidR="007229B3" w:rsidRDefault="007229B3">
            <w:pPr>
              <w:spacing w:after="0"/>
              <w:ind w:left="135"/>
            </w:pP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Контрольные работы </w:t>
            </w:r>
          </w:p>
          <w:p w:rsidR="007229B3" w:rsidRDefault="007229B3">
            <w:pPr>
              <w:spacing w:after="0"/>
              <w:ind w:left="135"/>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Практические работы </w:t>
            </w:r>
          </w:p>
          <w:p w:rsidR="007229B3" w:rsidRDefault="007229B3">
            <w:pPr>
              <w:spacing w:after="0"/>
              <w:ind w:left="135"/>
            </w:pPr>
          </w:p>
        </w:tc>
        <w:tc>
          <w:tcPr>
            <w:tcW w:w="3054" w:type="dxa"/>
            <w:vMerge/>
            <w:tcBorders>
              <w:left w:val="single" w:sz="6" w:space="0" w:color="000000"/>
              <w:bottom w:val="single" w:sz="6" w:space="0" w:color="000000"/>
              <w:right w:val="single" w:sz="6" w:space="0" w:color="000000"/>
            </w:tcBorders>
            <w:shd w:val="clear" w:color="auto" w:fill="auto"/>
          </w:tcPr>
          <w:p w:rsidR="007229B3" w:rsidRDefault="007229B3"/>
        </w:tc>
      </w:tr>
      <w:tr w:rsidR="00480CE6" w:rsidTr="007229B3">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Раздел 1.История Древнего мира</w:t>
            </w:r>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Введение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1.2</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Первобытность</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4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Tr="007229B3">
        <w:trPr>
          <w:trHeight w:val="144"/>
        </w:trPr>
        <w:tc>
          <w:tcPr>
            <w:tcW w:w="562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 </w:t>
            </w:r>
          </w:p>
        </w:tc>
        <w:tc>
          <w:tcPr>
            <w:tcW w:w="697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rsidRPr="00301A01" w:rsidTr="007229B3">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b/>
                <w:color w:val="000000"/>
                <w:sz w:val="24"/>
                <w:lang w:val="ru-RU"/>
              </w:rPr>
              <w:t>Раздел 2.Древний мир. Древний Восток</w:t>
            </w:r>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Древний Египет</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7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2.2</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Древние цивилизации Месопотамии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4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2.3</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Восточное Средиземноморье в древности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2.4</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Персидская держава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2.5</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Древняя Индия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2.6</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Древний Китай</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Tr="007229B3">
        <w:trPr>
          <w:trHeight w:val="144"/>
        </w:trPr>
        <w:tc>
          <w:tcPr>
            <w:tcW w:w="562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lastRenderedPageBreak/>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20 </w:t>
            </w:r>
          </w:p>
        </w:tc>
        <w:tc>
          <w:tcPr>
            <w:tcW w:w="697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rsidTr="007229B3">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Раздел 3.Древняя Греция. Эллинизм</w:t>
            </w:r>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3.1</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Древнейшая Греция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4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3.2</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Греческие полисы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10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3.3</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Культура Древней Греции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3.4</w:t>
            </w:r>
          </w:p>
        </w:tc>
        <w:tc>
          <w:tcPr>
            <w:tcW w:w="4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Македонские завоевания. Эллинизм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Tr="007229B3">
        <w:trPr>
          <w:trHeight w:val="144"/>
        </w:trPr>
        <w:tc>
          <w:tcPr>
            <w:tcW w:w="562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20 </w:t>
            </w:r>
          </w:p>
        </w:tc>
        <w:tc>
          <w:tcPr>
            <w:tcW w:w="697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rsidTr="007229B3">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Раздел 4.Древний Рим</w:t>
            </w:r>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4.1</w:t>
            </w:r>
          </w:p>
        </w:tc>
        <w:tc>
          <w:tcPr>
            <w:tcW w:w="47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Возникновение Римского государства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4.2</w:t>
            </w:r>
          </w:p>
        </w:tc>
        <w:tc>
          <w:tcPr>
            <w:tcW w:w="47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Римские завоевания в Средиземноморье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4.3</w:t>
            </w:r>
          </w:p>
        </w:tc>
        <w:tc>
          <w:tcPr>
            <w:tcW w:w="47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Поздняя Римская республика. Гражданские войны</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5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4.4</w:t>
            </w:r>
          </w:p>
        </w:tc>
        <w:tc>
          <w:tcPr>
            <w:tcW w:w="47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Расцвет и падение Римской империи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RPr="00301A01" w:rsidTr="007229B3">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4.5</w:t>
            </w:r>
          </w:p>
        </w:tc>
        <w:tc>
          <w:tcPr>
            <w:tcW w:w="47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Культура Древнего Рима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41393</w:t>
              </w:r>
              <w:r>
                <w:rPr>
                  <w:rStyle w:val="ListLabel1"/>
                </w:rPr>
                <w:t>a</w:t>
              </w:r>
            </w:hyperlink>
          </w:p>
        </w:tc>
      </w:tr>
      <w:tr w:rsidR="00480CE6" w:rsidTr="007229B3">
        <w:trPr>
          <w:trHeight w:val="144"/>
        </w:trPr>
        <w:tc>
          <w:tcPr>
            <w:tcW w:w="54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Итого по разделу</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20 </w:t>
            </w:r>
          </w:p>
        </w:tc>
        <w:tc>
          <w:tcPr>
            <w:tcW w:w="697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rsidTr="007229B3">
        <w:trPr>
          <w:trHeight w:val="144"/>
        </w:trPr>
        <w:tc>
          <w:tcPr>
            <w:tcW w:w="54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lastRenderedPageBreak/>
              <w:t>Обобщение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Tr="007229B3">
        <w:trPr>
          <w:trHeight w:val="144"/>
        </w:trPr>
        <w:tc>
          <w:tcPr>
            <w:tcW w:w="54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ОБЩЕЕ КОЛИЧЕСТВО ЧАСОВ ПО ПРОГРАММЕ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68 </w:t>
            </w: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20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3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bl>
    <w:p w:rsidR="00480CE6" w:rsidRDefault="00480CE6">
      <w:pPr>
        <w:sectPr w:rsidR="00480CE6">
          <w:pgSz w:w="16383" w:h="11906" w:orient="landscape"/>
          <w:pgMar w:top="1440" w:right="1440" w:bottom="1440" w:left="1440" w:header="0" w:footer="0" w:gutter="0"/>
          <w:cols w:space="720"/>
          <w:formProt w:val="0"/>
          <w:docGrid w:linePitch="100" w:charSpace="4096"/>
        </w:sectPr>
      </w:pPr>
    </w:p>
    <w:p w:rsidR="00480CE6" w:rsidRDefault="007229B3">
      <w:pPr>
        <w:spacing w:after="0"/>
        <w:ind w:left="120"/>
      </w:pPr>
      <w:r>
        <w:rPr>
          <w:rFonts w:ascii="Times New Roman" w:hAnsi="Times New Roman"/>
          <w:b/>
          <w:color w:val="000000"/>
          <w:sz w:val="28"/>
        </w:rPr>
        <w:lastRenderedPageBreak/>
        <w:t xml:space="preserve">6 КЛАСС </w:t>
      </w:r>
    </w:p>
    <w:tbl>
      <w:tblPr>
        <w:tblW w:w="13594" w:type="dxa"/>
        <w:tblCellMar>
          <w:top w:w="50" w:type="dxa"/>
          <w:left w:w="100" w:type="dxa"/>
        </w:tblCellMar>
        <w:tblLook w:val="04A0"/>
      </w:tblPr>
      <w:tblGrid>
        <w:gridCol w:w="861"/>
        <w:gridCol w:w="4233"/>
        <w:gridCol w:w="1187"/>
        <w:gridCol w:w="2096"/>
        <w:gridCol w:w="84"/>
        <w:gridCol w:w="1910"/>
        <w:gridCol w:w="3223"/>
      </w:tblGrid>
      <w:tr w:rsidR="007229B3" w:rsidTr="007229B3">
        <w:trPr>
          <w:trHeight w:val="144"/>
        </w:trPr>
        <w:tc>
          <w:tcPr>
            <w:tcW w:w="8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 п/п </w:t>
            </w:r>
          </w:p>
          <w:p w:rsidR="007229B3" w:rsidRDefault="007229B3">
            <w:pPr>
              <w:spacing w:after="0"/>
              <w:ind w:left="135"/>
            </w:pPr>
          </w:p>
        </w:tc>
        <w:tc>
          <w:tcPr>
            <w:tcW w:w="423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Наименование разделов и тем программы </w:t>
            </w:r>
          </w:p>
          <w:p w:rsidR="007229B3" w:rsidRDefault="007229B3">
            <w:pPr>
              <w:spacing w:after="0"/>
              <w:ind w:left="135"/>
            </w:pPr>
          </w:p>
        </w:tc>
        <w:tc>
          <w:tcPr>
            <w:tcW w:w="527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pPr>
            <w:r>
              <w:rPr>
                <w:rFonts w:ascii="Times New Roman" w:hAnsi="Times New Roman"/>
                <w:b/>
                <w:color w:val="000000"/>
                <w:sz w:val="24"/>
              </w:rPr>
              <w:t>Количество часов</w:t>
            </w:r>
          </w:p>
        </w:tc>
        <w:tc>
          <w:tcPr>
            <w:tcW w:w="3223" w:type="dxa"/>
            <w:vMerge w:val="restart"/>
            <w:tcBorders>
              <w:top w:val="single" w:sz="6" w:space="0" w:color="000000"/>
              <w:left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Электронные (цифровые) образовательные ресурсы </w:t>
            </w:r>
          </w:p>
          <w:p w:rsidR="007229B3" w:rsidRDefault="007229B3">
            <w:pPr>
              <w:spacing w:after="0"/>
              <w:ind w:left="135"/>
            </w:pPr>
          </w:p>
        </w:tc>
      </w:tr>
      <w:tr w:rsidR="007229B3" w:rsidTr="007229B3">
        <w:trPr>
          <w:trHeight w:val="144"/>
        </w:trPr>
        <w:tc>
          <w:tcPr>
            <w:tcW w:w="861" w:type="dxa"/>
            <w:vMerge/>
            <w:tcBorders>
              <w:left w:val="single" w:sz="6" w:space="0" w:color="000000"/>
              <w:bottom w:val="single" w:sz="6" w:space="0" w:color="000000"/>
              <w:right w:val="single" w:sz="6" w:space="0" w:color="000000"/>
            </w:tcBorders>
            <w:shd w:val="clear" w:color="auto" w:fill="auto"/>
          </w:tcPr>
          <w:p w:rsidR="007229B3" w:rsidRDefault="007229B3"/>
        </w:tc>
        <w:tc>
          <w:tcPr>
            <w:tcW w:w="4233" w:type="dxa"/>
            <w:vMerge/>
            <w:tcBorders>
              <w:left w:val="single" w:sz="6" w:space="0" w:color="000000"/>
              <w:bottom w:val="single" w:sz="6" w:space="0" w:color="000000"/>
              <w:right w:val="single" w:sz="6" w:space="0" w:color="000000"/>
            </w:tcBorders>
            <w:shd w:val="clear" w:color="auto" w:fill="auto"/>
          </w:tcPr>
          <w:p w:rsidR="007229B3" w:rsidRDefault="007229B3"/>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Всего </w:t>
            </w:r>
          </w:p>
          <w:p w:rsidR="007229B3" w:rsidRDefault="007229B3">
            <w:pPr>
              <w:spacing w:after="0"/>
              <w:ind w:left="135"/>
            </w:pPr>
          </w:p>
        </w:tc>
        <w:tc>
          <w:tcPr>
            <w:tcW w:w="21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Контрольные работы </w:t>
            </w:r>
          </w:p>
          <w:p w:rsidR="007229B3" w:rsidRDefault="007229B3">
            <w:pPr>
              <w:spacing w:after="0"/>
              <w:ind w:left="135"/>
            </w:pPr>
          </w:p>
        </w:tc>
        <w:tc>
          <w:tcPr>
            <w:tcW w:w="19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Практические работы </w:t>
            </w:r>
          </w:p>
          <w:p w:rsidR="007229B3" w:rsidRDefault="007229B3">
            <w:pPr>
              <w:spacing w:after="0"/>
              <w:ind w:left="135"/>
            </w:pPr>
          </w:p>
        </w:tc>
        <w:tc>
          <w:tcPr>
            <w:tcW w:w="3223" w:type="dxa"/>
            <w:vMerge/>
            <w:tcBorders>
              <w:left w:val="single" w:sz="6" w:space="0" w:color="000000"/>
              <w:bottom w:val="single" w:sz="6" w:space="0" w:color="000000"/>
              <w:right w:val="single" w:sz="6" w:space="0" w:color="000000"/>
            </w:tcBorders>
            <w:shd w:val="clear" w:color="auto" w:fill="auto"/>
          </w:tcPr>
          <w:p w:rsidR="007229B3" w:rsidRDefault="007229B3"/>
        </w:tc>
      </w:tr>
      <w:tr w:rsidR="00480CE6" w:rsidRPr="00301A01" w:rsidTr="007229B3">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b/>
                <w:color w:val="000000"/>
                <w:sz w:val="24"/>
                <w:lang w:val="ru-RU"/>
              </w:rPr>
              <w:t>Раздел 1.Всеобщая история. История Средних веков</w:t>
            </w:r>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Введение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c</w:t>
              </w:r>
              <w:r w:rsidRPr="007229B3">
                <w:rPr>
                  <w:rStyle w:val="ListLabel1"/>
                  <w:lang w:val="ru-RU"/>
                </w:rPr>
                <w:t>04</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1.2</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Народы Европы в раннее Средневековье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4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c</w:t>
              </w:r>
              <w:r w:rsidRPr="007229B3">
                <w:rPr>
                  <w:rStyle w:val="ListLabel1"/>
                  <w:lang w:val="ru-RU"/>
                </w:rPr>
                <w:t>04</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1.3</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Византийская империя в </w:t>
            </w:r>
            <w:r>
              <w:rPr>
                <w:rFonts w:ascii="Times New Roman" w:hAnsi="Times New Roman"/>
                <w:color w:val="000000"/>
                <w:sz w:val="24"/>
              </w:rPr>
              <w:t>VI</w:t>
            </w:r>
            <w:r w:rsidRPr="007229B3">
              <w:rPr>
                <w:rFonts w:ascii="Times New Roman" w:hAnsi="Times New Roman"/>
                <w:color w:val="000000"/>
                <w:sz w:val="24"/>
                <w:lang w:val="ru-RU"/>
              </w:rPr>
              <w:t>—</w:t>
            </w:r>
            <w:r>
              <w:rPr>
                <w:rFonts w:ascii="Times New Roman" w:hAnsi="Times New Roman"/>
                <w:color w:val="000000"/>
                <w:sz w:val="24"/>
              </w:rPr>
              <w:t>XI</w:t>
            </w:r>
            <w:r w:rsidRPr="007229B3">
              <w:rPr>
                <w:rFonts w:ascii="Times New Roman" w:hAnsi="Times New Roman"/>
                <w:color w:val="000000"/>
                <w:sz w:val="24"/>
                <w:lang w:val="ru-RU"/>
              </w:rPr>
              <w:t xml:space="preserve"> вв.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c</w:t>
              </w:r>
              <w:r w:rsidRPr="007229B3">
                <w:rPr>
                  <w:rStyle w:val="ListLabel1"/>
                  <w:lang w:val="ru-RU"/>
                </w:rPr>
                <w:t>04</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1.4</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Арабы в </w:t>
            </w:r>
            <w:r>
              <w:rPr>
                <w:rFonts w:ascii="Times New Roman" w:hAnsi="Times New Roman"/>
                <w:color w:val="000000"/>
                <w:sz w:val="24"/>
              </w:rPr>
              <w:t>VI</w:t>
            </w:r>
            <w:r w:rsidRPr="007229B3">
              <w:rPr>
                <w:rFonts w:ascii="Times New Roman" w:hAnsi="Times New Roman"/>
                <w:color w:val="000000"/>
                <w:sz w:val="24"/>
                <w:lang w:val="ru-RU"/>
              </w:rPr>
              <w:t>—Х</w:t>
            </w:r>
            <w:r>
              <w:rPr>
                <w:rFonts w:ascii="Times New Roman" w:hAnsi="Times New Roman"/>
                <w:color w:val="000000"/>
                <w:sz w:val="24"/>
              </w:rPr>
              <w:t>I</w:t>
            </w:r>
            <w:r w:rsidRPr="007229B3">
              <w:rPr>
                <w:rFonts w:ascii="Times New Roman" w:hAnsi="Times New Roman"/>
                <w:color w:val="000000"/>
                <w:sz w:val="24"/>
                <w:lang w:val="ru-RU"/>
              </w:rPr>
              <w:t xml:space="preserve"> вв.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c</w:t>
              </w:r>
              <w:r w:rsidRPr="007229B3">
                <w:rPr>
                  <w:rStyle w:val="ListLabel1"/>
                  <w:lang w:val="ru-RU"/>
                </w:rPr>
                <w:t>04</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1.5</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Средневековое европейское общество</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c</w:t>
              </w:r>
              <w:r w:rsidRPr="007229B3">
                <w:rPr>
                  <w:rStyle w:val="ListLabel1"/>
                  <w:lang w:val="ru-RU"/>
                </w:rPr>
                <w:t>04</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1.6</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Государства Европы в </w:t>
            </w:r>
            <w:r>
              <w:rPr>
                <w:rFonts w:ascii="Times New Roman" w:hAnsi="Times New Roman"/>
                <w:color w:val="000000"/>
                <w:sz w:val="24"/>
              </w:rPr>
              <w:t>XII</w:t>
            </w:r>
            <w:r w:rsidRPr="007229B3">
              <w:rPr>
                <w:rFonts w:ascii="Times New Roman" w:hAnsi="Times New Roman"/>
                <w:color w:val="000000"/>
                <w:sz w:val="24"/>
                <w:lang w:val="ru-RU"/>
              </w:rPr>
              <w:t>—</w:t>
            </w:r>
            <w:r>
              <w:rPr>
                <w:rFonts w:ascii="Times New Roman" w:hAnsi="Times New Roman"/>
                <w:color w:val="000000"/>
                <w:sz w:val="24"/>
              </w:rPr>
              <w:t>XV</w:t>
            </w:r>
            <w:r w:rsidRPr="007229B3">
              <w:rPr>
                <w:rFonts w:ascii="Times New Roman" w:hAnsi="Times New Roman"/>
                <w:color w:val="000000"/>
                <w:sz w:val="24"/>
                <w:lang w:val="ru-RU"/>
              </w:rPr>
              <w:t xml:space="preserve"> вв.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4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c</w:t>
              </w:r>
              <w:r w:rsidRPr="007229B3">
                <w:rPr>
                  <w:rStyle w:val="ListLabel1"/>
                  <w:lang w:val="ru-RU"/>
                </w:rPr>
                <w:t>04</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1.7</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Культура средневековой Европы</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3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c</w:t>
              </w:r>
              <w:r w:rsidRPr="007229B3">
                <w:rPr>
                  <w:rStyle w:val="ListLabel1"/>
                  <w:lang w:val="ru-RU"/>
                </w:rPr>
                <w:t>04</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1.8</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Страны Востока в Средние века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3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c</w:t>
              </w:r>
              <w:r w:rsidRPr="007229B3">
                <w:rPr>
                  <w:rStyle w:val="ListLabel1"/>
                  <w:lang w:val="ru-RU"/>
                </w:rPr>
                <w:t>04</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1.9</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Государства доколумбовой Америки в Средние века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3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c</w:t>
              </w:r>
              <w:r w:rsidRPr="007229B3">
                <w:rPr>
                  <w:rStyle w:val="ListLabel1"/>
                  <w:lang w:val="ru-RU"/>
                </w:rPr>
                <w:t>04</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1.10</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Обобщение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3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c</w:t>
              </w:r>
              <w:r w:rsidRPr="007229B3">
                <w:rPr>
                  <w:rStyle w:val="ListLabel1"/>
                  <w:lang w:val="ru-RU"/>
                </w:rPr>
                <w:t>04</w:t>
              </w:r>
            </w:hyperlink>
          </w:p>
        </w:tc>
      </w:tr>
      <w:tr w:rsidR="00480CE6" w:rsidTr="007229B3">
        <w:trPr>
          <w:trHeight w:val="144"/>
        </w:trPr>
        <w:tc>
          <w:tcPr>
            <w:tcW w:w="50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lastRenderedPageBreak/>
              <w:t>Итого по разделу</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23 </w:t>
            </w:r>
          </w:p>
        </w:tc>
        <w:tc>
          <w:tcPr>
            <w:tcW w:w="731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rsidRPr="00301A01" w:rsidTr="007229B3">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b/>
                <w:color w:val="000000"/>
                <w:sz w:val="24"/>
                <w:lang w:val="ru-RU"/>
              </w:rPr>
              <w:t>Раздел 2.История России. От Руси к Российскому государству</w:t>
            </w:r>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Введение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3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a</w:t>
              </w:r>
              <w:r w:rsidRPr="007229B3">
                <w:rPr>
                  <w:rStyle w:val="ListLabel1"/>
                  <w:lang w:val="ru-RU"/>
                </w:rPr>
                <w:t>6</w:t>
              </w:r>
              <w:r>
                <w:rPr>
                  <w:rStyle w:val="ListLabel1"/>
                </w:rPr>
                <w:t>a</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2.2</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Народы и государства на территории нашей страны в древности. Восточная Европа в середине </w:t>
            </w:r>
            <w:r>
              <w:rPr>
                <w:rFonts w:ascii="Times New Roman" w:hAnsi="Times New Roman"/>
                <w:color w:val="000000"/>
                <w:sz w:val="24"/>
              </w:rPr>
              <w:t>I</w:t>
            </w:r>
            <w:r w:rsidRPr="007229B3">
              <w:rPr>
                <w:rFonts w:ascii="Times New Roman" w:hAnsi="Times New Roman"/>
                <w:color w:val="000000"/>
                <w:sz w:val="24"/>
                <w:lang w:val="ru-RU"/>
              </w:rPr>
              <w:t xml:space="preserve"> тыс. н. э.</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5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3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a</w:t>
              </w:r>
              <w:r w:rsidRPr="007229B3">
                <w:rPr>
                  <w:rStyle w:val="ListLabel1"/>
                  <w:lang w:val="ru-RU"/>
                </w:rPr>
                <w:t>6</w:t>
              </w:r>
              <w:r>
                <w:rPr>
                  <w:rStyle w:val="ListLabel1"/>
                </w:rPr>
                <w:t>a</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2.3</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Русь в </w:t>
            </w:r>
            <w:r>
              <w:rPr>
                <w:rFonts w:ascii="Times New Roman" w:hAnsi="Times New Roman"/>
                <w:color w:val="000000"/>
                <w:sz w:val="24"/>
              </w:rPr>
              <w:t>IX</w:t>
            </w:r>
            <w:r w:rsidRPr="007229B3">
              <w:rPr>
                <w:rFonts w:ascii="Times New Roman" w:hAnsi="Times New Roman"/>
                <w:color w:val="000000"/>
                <w:sz w:val="24"/>
                <w:lang w:val="ru-RU"/>
              </w:rPr>
              <w:t xml:space="preserve"> — начале </w:t>
            </w:r>
            <w:r>
              <w:rPr>
                <w:rFonts w:ascii="Times New Roman" w:hAnsi="Times New Roman"/>
                <w:color w:val="000000"/>
                <w:sz w:val="24"/>
              </w:rPr>
              <w:t>XII</w:t>
            </w:r>
            <w:r w:rsidRPr="007229B3">
              <w:rPr>
                <w:rFonts w:ascii="Times New Roman" w:hAnsi="Times New Roman"/>
                <w:color w:val="000000"/>
                <w:sz w:val="24"/>
                <w:lang w:val="ru-RU"/>
              </w:rPr>
              <w:t xml:space="preserve"> 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13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3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a</w:t>
              </w:r>
              <w:r w:rsidRPr="007229B3">
                <w:rPr>
                  <w:rStyle w:val="ListLabel1"/>
                  <w:lang w:val="ru-RU"/>
                </w:rPr>
                <w:t>6</w:t>
              </w:r>
              <w:r>
                <w:rPr>
                  <w:rStyle w:val="ListLabel1"/>
                </w:rPr>
                <w:t>a</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2.4</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Русь в середине </w:t>
            </w:r>
            <w:r>
              <w:rPr>
                <w:rFonts w:ascii="Times New Roman" w:hAnsi="Times New Roman"/>
                <w:color w:val="000000"/>
                <w:sz w:val="24"/>
              </w:rPr>
              <w:t>XII</w:t>
            </w:r>
            <w:r w:rsidRPr="007229B3">
              <w:rPr>
                <w:rFonts w:ascii="Times New Roman" w:hAnsi="Times New Roman"/>
                <w:color w:val="000000"/>
                <w:sz w:val="24"/>
                <w:lang w:val="ru-RU"/>
              </w:rPr>
              <w:t xml:space="preserve"> — начале </w:t>
            </w:r>
            <w:r>
              <w:rPr>
                <w:rFonts w:ascii="Times New Roman" w:hAnsi="Times New Roman"/>
                <w:color w:val="000000"/>
                <w:sz w:val="24"/>
              </w:rPr>
              <w:t>XIII</w:t>
            </w:r>
            <w:r w:rsidRPr="007229B3">
              <w:rPr>
                <w:rFonts w:ascii="Times New Roman" w:hAnsi="Times New Roman"/>
                <w:color w:val="000000"/>
                <w:sz w:val="24"/>
                <w:lang w:val="ru-RU"/>
              </w:rPr>
              <w:t xml:space="preserve"> 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3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a</w:t>
              </w:r>
              <w:r w:rsidRPr="007229B3">
                <w:rPr>
                  <w:rStyle w:val="ListLabel1"/>
                  <w:lang w:val="ru-RU"/>
                </w:rPr>
                <w:t>6</w:t>
              </w:r>
              <w:r>
                <w:rPr>
                  <w:rStyle w:val="ListLabel1"/>
                </w:rPr>
                <w:t>a</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2.5</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7229B3">
              <w:rPr>
                <w:rFonts w:ascii="Times New Roman" w:hAnsi="Times New Roman"/>
                <w:color w:val="000000"/>
                <w:sz w:val="24"/>
                <w:lang w:val="ru-RU"/>
              </w:rPr>
              <w:t xml:space="preserve"> — </w:t>
            </w:r>
            <w:r>
              <w:rPr>
                <w:rFonts w:ascii="Times New Roman" w:hAnsi="Times New Roman"/>
                <w:color w:val="000000"/>
                <w:sz w:val="24"/>
              </w:rPr>
              <w:t>XIV</w:t>
            </w:r>
            <w:r w:rsidRPr="007229B3">
              <w:rPr>
                <w:rFonts w:ascii="Times New Roman" w:hAnsi="Times New Roman"/>
                <w:color w:val="000000"/>
                <w:sz w:val="24"/>
                <w:lang w:val="ru-RU"/>
              </w:rPr>
              <w:t xml:space="preserve"> 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10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3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a</w:t>
              </w:r>
              <w:r w:rsidRPr="007229B3">
                <w:rPr>
                  <w:rStyle w:val="ListLabel1"/>
                  <w:lang w:val="ru-RU"/>
                </w:rPr>
                <w:t>6</w:t>
              </w:r>
              <w:r>
                <w:rPr>
                  <w:rStyle w:val="ListLabel1"/>
                </w:rPr>
                <w:t>a</w:t>
              </w:r>
            </w:hyperlink>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2.6</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Формирование единого Русского государства в </w:t>
            </w:r>
            <w:r>
              <w:rPr>
                <w:rFonts w:ascii="Times New Roman" w:hAnsi="Times New Roman"/>
                <w:color w:val="000000"/>
                <w:sz w:val="24"/>
              </w:rPr>
              <w:t>XV</w:t>
            </w:r>
            <w:r w:rsidRPr="007229B3">
              <w:rPr>
                <w:rFonts w:ascii="Times New Roman" w:hAnsi="Times New Roman"/>
                <w:color w:val="000000"/>
                <w:sz w:val="24"/>
                <w:lang w:val="ru-RU"/>
              </w:rPr>
              <w:t xml:space="preserve"> 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8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3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a</w:t>
              </w:r>
              <w:r w:rsidRPr="007229B3">
                <w:rPr>
                  <w:rStyle w:val="ListLabel1"/>
                  <w:lang w:val="ru-RU"/>
                </w:rPr>
                <w:t>6</w:t>
              </w:r>
              <w:r>
                <w:rPr>
                  <w:rStyle w:val="ListLabel1"/>
                </w:rPr>
                <w:t>a</w:t>
              </w:r>
            </w:hyperlink>
          </w:p>
        </w:tc>
      </w:tr>
      <w:tr w:rsidR="00480CE6"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2.7</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Наш край с древнейших времен до конца </w:t>
            </w:r>
            <w:r>
              <w:rPr>
                <w:rFonts w:ascii="Times New Roman" w:hAnsi="Times New Roman"/>
                <w:color w:val="000000"/>
                <w:sz w:val="24"/>
              </w:rPr>
              <w:t>XV</w:t>
            </w:r>
            <w:r w:rsidRPr="007229B3">
              <w:rPr>
                <w:rFonts w:ascii="Times New Roman" w:hAnsi="Times New Roman"/>
                <w:color w:val="000000"/>
                <w:sz w:val="24"/>
                <w:lang w:val="ru-RU"/>
              </w:rPr>
              <w:t xml:space="preserve"> 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8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2.8</w:t>
            </w:r>
          </w:p>
        </w:tc>
        <w:tc>
          <w:tcPr>
            <w:tcW w:w="4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Обобщение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4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414</w:t>
              </w:r>
              <w:r>
                <w:rPr>
                  <w:rStyle w:val="ListLabel1"/>
                </w:rPr>
                <w:t>a</w:t>
              </w:r>
              <w:r w:rsidRPr="007229B3">
                <w:rPr>
                  <w:rStyle w:val="ListLabel1"/>
                  <w:lang w:val="ru-RU"/>
                </w:rPr>
                <w:t>6</w:t>
              </w:r>
              <w:r>
                <w:rPr>
                  <w:rStyle w:val="ListLabel1"/>
                </w:rPr>
                <w:t>a</w:t>
              </w:r>
            </w:hyperlink>
          </w:p>
        </w:tc>
      </w:tr>
      <w:tr w:rsidR="00480CE6" w:rsidTr="007229B3">
        <w:trPr>
          <w:trHeight w:val="144"/>
        </w:trPr>
        <w:tc>
          <w:tcPr>
            <w:tcW w:w="50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Итого по разделу</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45 </w:t>
            </w:r>
          </w:p>
        </w:tc>
        <w:tc>
          <w:tcPr>
            <w:tcW w:w="731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rsidTr="007229B3">
        <w:trPr>
          <w:trHeight w:val="144"/>
        </w:trPr>
        <w:tc>
          <w:tcPr>
            <w:tcW w:w="50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68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32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bl>
    <w:p w:rsidR="00480CE6" w:rsidRDefault="00480CE6">
      <w:pPr>
        <w:sectPr w:rsidR="00480CE6">
          <w:pgSz w:w="16383" w:h="11906" w:orient="landscape"/>
          <w:pgMar w:top="1440" w:right="1440" w:bottom="1440" w:left="1440" w:header="0" w:footer="0" w:gutter="0"/>
          <w:cols w:space="720"/>
          <w:formProt w:val="0"/>
          <w:docGrid w:linePitch="100" w:charSpace="4096"/>
        </w:sectPr>
      </w:pPr>
    </w:p>
    <w:p w:rsidR="00480CE6" w:rsidRDefault="007229B3">
      <w:pPr>
        <w:spacing w:after="0"/>
        <w:ind w:left="120"/>
      </w:pPr>
      <w:r>
        <w:rPr>
          <w:rFonts w:ascii="Times New Roman" w:hAnsi="Times New Roman"/>
          <w:b/>
          <w:color w:val="000000"/>
          <w:sz w:val="28"/>
        </w:rPr>
        <w:lastRenderedPageBreak/>
        <w:t xml:space="preserve">7 КЛАСС </w:t>
      </w:r>
    </w:p>
    <w:tbl>
      <w:tblPr>
        <w:tblW w:w="13594" w:type="dxa"/>
        <w:tblCellMar>
          <w:top w:w="50" w:type="dxa"/>
          <w:left w:w="100" w:type="dxa"/>
        </w:tblCellMar>
        <w:tblLook w:val="04A0"/>
      </w:tblPr>
      <w:tblGrid>
        <w:gridCol w:w="723"/>
        <w:gridCol w:w="4490"/>
        <w:gridCol w:w="1188"/>
        <w:gridCol w:w="2148"/>
        <w:gridCol w:w="1992"/>
        <w:gridCol w:w="3053"/>
      </w:tblGrid>
      <w:tr w:rsidR="00480CE6">
        <w:trPr>
          <w:trHeight w:val="144"/>
        </w:trPr>
        <w:tc>
          <w:tcPr>
            <w:tcW w:w="72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 п/п </w:t>
            </w:r>
          </w:p>
          <w:p w:rsidR="00480CE6" w:rsidRDefault="00480CE6">
            <w:pPr>
              <w:spacing w:after="0"/>
              <w:ind w:left="135"/>
            </w:pPr>
          </w:p>
        </w:tc>
        <w:tc>
          <w:tcPr>
            <w:tcW w:w="44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Наименование разделов и тем программы </w:t>
            </w:r>
          </w:p>
          <w:p w:rsidR="00480CE6" w:rsidRDefault="00480CE6">
            <w:pPr>
              <w:spacing w:after="0"/>
              <w:ind w:left="135"/>
            </w:pPr>
          </w:p>
        </w:tc>
        <w:tc>
          <w:tcPr>
            <w:tcW w:w="532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b/>
                <w:color w:val="000000"/>
                <w:sz w:val="24"/>
              </w:rPr>
              <w:t>Количество часов</w:t>
            </w:r>
          </w:p>
        </w:tc>
        <w:tc>
          <w:tcPr>
            <w:tcW w:w="30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Электронные (цифровые) образовательные ресурсы </w:t>
            </w:r>
          </w:p>
          <w:p w:rsidR="00480CE6" w:rsidRDefault="00480CE6">
            <w:pPr>
              <w:spacing w:after="0"/>
              <w:ind w:left="135"/>
            </w:pPr>
          </w:p>
        </w:tc>
      </w:tr>
      <w:tr w:rsidR="00480CE6">
        <w:trPr>
          <w:trHeight w:val="144"/>
        </w:trPr>
        <w:tc>
          <w:tcPr>
            <w:tcW w:w="724" w:type="dxa"/>
            <w:vMerge/>
            <w:tcBorders>
              <w:left w:val="single" w:sz="6" w:space="0" w:color="000000"/>
              <w:bottom w:val="single" w:sz="6" w:space="0" w:color="000000"/>
              <w:right w:val="single" w:sz="6" w:space="0" w:color="000000"/>
            </w:tcBorders>
            <w:shd w:val="clear" w:color="auto" w:fill="auto"/>
          </w:tcPr>
          <w:p w:rsidR="00480CE6" w:rsidRDefault="00480CE6"/>
        </w:tc>
        <w:tc>
          <w:tcPr>
            <w:tcW w:w="4490" w:type="dxa"/>
            <w:vMerge/>
            <w:tcBorders>
              <w:left w:val="single" w:sz="6" w:space="0" w:color="000000"/>
              <w:bottom w:val="single" w:sz="6" w:space="0" w:color="000000"/>
              <w:right w:val="single" w:sz="6" w:space="0" w:color="000000"/>
            </w:tcBorders>
            <w:shd w:val="clear" w:color="auto" w:fill="auto"/>
          </w:tcPr>
          <w:p w:rsidR="00480CE6" w:rsidRDefault="00480CE6"/>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Всего </w:t>
            </w:r>
          </w:p>
          <w:p w:rsidR="00480CE6" w:rsidRDefault="00480CE6">
            <w:pPr>
              <w:spacing w:after="0"/>
              <w:ind w:left="135"/>
            </w:pP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Контрольные работы </w:t>
            </w:r>
          </w:p>
          <w:p w:rsidR="00480CE6" w:rsidRDefault="00480CE6">
            <w:pPr>
              <w:spacing w:after="0"/>
              <w:ind w:left="135"/>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Практические работы </w:t>
            </w:r>
          </w:p>
          <w:p w:rsidR="00480CE6" w:rsidRDefault="00480CE6">
            <w:pPr>
              <w:spacing w:after="0"/>
              <w:ind w:left="135"/>
            </w:pPr>
          </w:p>
        </w:tc>
        <w:tc>
          <w:tcPr>
            <w:tcW w:w="3053" w:type="dxa"/>
            <w:vMerge/>
            <w:tcBorders>
              <w:left w:val="single" w:sz="6" w:space="0" w:color="000000"/>
              <w:bottom w:val="single" w:sz="6" w:space="0" w:color="000000"/>
              <w:right w:val="single" w:sz="6" w:space="0" w:color="000000"/>
            </w:tcBorders>
            <w:shd w:val="clear" w:color="auto" w:fill="auto"/>
          </w:tcPr>
          <w:p w:rsidR="00480CE6" w:rsidRDefault="00480CE6"/>
        </w:tc>
      </w:tr>
      <w:tr w:rsidR="00480CE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b/>
                <w:color w:val="000000"/>
                <w:sz w:val="24"/>
                <w:lang w:val="ru-RU"/>
              </w:rPr>
              <w:t xml:space="preserve">Раздел 1.Всеобщая история. История Нового времени. </w:t>
            </w:r>
            <w:r>
              <w:rPr>
                <w:rFonts w:ascii="Times New Roman" w:hAnsi="Times New Roman"/>
                <w:b/>
                <w:color w:val="000000"/>
                <w:sz w:val="24"/>
              </w:rPr>
              <w:t>Конец XV — XVII в.</w:t>
            </w:r>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Введение</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4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w:t>
              </w:r>
              <w:r>
                <w:rPr>
                  <w:rStyle w:val="ListLabel1"/>
                </w:rPr>
                <w:t>a</w:t>
              </w:r>
              <w:r w:rsidRPr="007229B3">
                <w:rPr>
                  <w:rStyle w:val="ListLabel1"/>
                  <w:lang w:val="ru-RU"/>
                </w:rPr>
                <w:t>9</w:t>
              </w:r>
              <w:r>
                <w:rPr>
                  <w:rStyle w:val="ListLabel1"/>
                </w:rPr>
                <w:t>a</w:t>
              </w:r>
            </w:hyperlink>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1.2</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Великие географические открытия</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4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w:t>
              </w:r>
              <w:r>
                <w:rPr>
                  <w:rStyle w:val="ListLabel1"/>
                </w:rPr>
                <w:t>a</w:t>
              </w:r>
              <w:r w:rsidRPr="007229B3">
                <w:rPr>
                  <w:rStyle w:val="ListLabel1"/>
                  <w:lang w:val="ru-RU"/>
                </w:rPr>
                <w:t>9</w:t>
              </w:r>
              <w:r>
                <w:rPr>
                  <w:rStyle w:val="ListLabel1"/>
                </w:rPr>
                <w:t>a</w:t>
              </w:r>
            </w:hyperlink>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1.3</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Изменения в европейском обществе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4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w:t>
              </w:r>
              <w:r>
                <w:rPr>
                  <w:rStyle w:val="ListLabel1"/>
                </w:rPr>
                <w:t>a</w:t>
              </w:r>
              <w:r w:rsidRPr="007229B3">
                <w:rPr>
                  <w:rStyle w:val="ListLabel1"/>
                  <w:lang w:val="ru-RU"/>
                </w:rPr>
                <w:t>9</w:t>
              </w:r>
              <w:r>
                <w:rPr>
                  <w:rStyle w:val="ListLabel1"/>
                </w:rPr>
                <w:t>a</w:t>
              </w:r>
            </w:hyperlink>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1.4</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Реформация и Контрреформация в Европе</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4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w:t>
              </w:r>
              <w:r>
                <w:rPr>
                  <w:rStyle w:val="ListLabel1"/>
                </w:rPr>
                <w:t>a</w:t>
              </w:r>
              <w:r w:rsidRPr="007229B3">
                <w:rPr>
                  <w:rStyle w:val="ListLabel1"/>
                  <w:lang w:val="ru-RU"/>
                </w:rPr>
                <w:t>9</w:t>
              </w:r>
              <w:r>
                <w:rPr>
                  <w:rStyle w:val="ListLabel1"/>
                </w:rPr>
                <w:t>a</w:t>
              </w:r>
            </w:hyperlink>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1.5</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Государства Европы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7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4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w:t>
              </w:r>
              <w:r>
                <w:rPr>
                  <w:rStyle w:val="ListLabel1"/>
                </w:rPr>
                <w:t>a</w:t>
              </w:r>
              <w:r w:rsidRPr="007229B3">
                <w:rPr>
                  <w:rStyle w:val="ListLabel1"/>
                  <w:lang w:val="ru-RU"/>
                </w:rPr>
                <w:t>9</w:t>
              </w:r>
              <w:r>
                <w:rPr>
                  <w:rStyle w:val="ListLabel1"/>
                </w:rPr>
                <w:t>a</w:t>
              </w:r>
            </w:hyperlink>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1.6</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w:t>
            </w:r>
            <w:r w:rsidRPr="007229B3">
              <w:rPr>
                <w:rFonts w:ascii="Times New Roman" w:hAnsi="Times New Roman"/>
                <w:color w:val="000000"/>
                <w:sz w:val="24"/>
                <w:lang w:val="ru-RU"/>
              </w:rPr>
              <w:t xml:space="preserve"> -</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4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w:t>
              </w:r>
              <w:r>
                <w:rPr>
                  <w:rStyle w:val="ListLabel1"/>
                </w:rPr>
                <w:t>a</w:t>
              </w:r>
              <w:r w:rsidRPr="007229B3">
                <w:rPr>
                  <w:rStyle w:val="ListLabel1"/>
                  <w:lang w:val="ru-RU"/>
                </w:rPr>
                <w:t>9</w:t>
              </w:r>
              <w:r>
                <w:rPr>
                  <w:rStyle w:val="ListLabel1"/>
                </w:rPr>
                <w:t>a</w:t>
              </w:r>
            </w:hyperlink>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1.7</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Европейская культура в раннее Новое время</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4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w:t>
              </w:r>
              <w:r>
                <w:rPr>
                  <w:rStyle w:val="ListLabel1"/>
                </w:rPr>
                <w:t>a</w:t>
              </w:r>
              <w:r w:rsidRPr="007229B3">
                <w:rPr>
                  <w:rStyle w:val="ListLabel1"/>
                  <w:lang w:val="ru-RU"/>
                </w:rPr>
                <w:t>9</w:t>
              </w:r>
              <w:r>
                <w:rPr>
                  <w:rStyle w:val="ListLabel1"/>
                </w:rPr>
                <w:t>a</w:t>
              </w:r>
            </w:hyperlink>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1.8</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Страны Востока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4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w:t>
              </w:r>
              <w:r>
                <w:rPr>
                  <w:rStyle w:val="ListLabel1"/>
                </w:rPr>
                <w:t>a</w:t>
              </w:r>
              <w:r w:rsidRPr="007229B3">
                <w:rPr>
                  <w:rStyle w:val="ListLabel1"/>
                  <w:lang w:val="ru-RU"/>
                </w:rPr>
                <w:t>9</w:t>
              </w:r>
              <w:r>
                <w:rPr>
                  <w:rStyle w:val="ListLabel1"/>
                </w:rPr>
                <w:t>a</w:t>
              </w:r>
            </w:hyperlink>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1.9</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Обобщение</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4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w:t>
              </w:r>
              <w:r>
                <w:rPr>
                  <w:rStyle w:val="ListLabel1"/>
                </w:rPr>
                <w:t>a</w:t>
              </w:r>
              <w:r w:rsidRPr="007229B3">
                <w:rPr>
                  <w:rStyle w:val="ListLabel1"/>
                  <w:lang w:val="ru-RU"/>
                </w:rPr>
                <w:t>9</w:t>
              </w:r>
              <w:r>
                <w:rPr>
                  <w:rStyle w:val="ListLabel1"/>
                </w:rPr>
                <w:t>a</w:t>
              </w:r>
            </w:hyperlink>
          </w:p>
        </w:tc>
      </w:tr>
      <w:tr w:rsidR="00480CE6">
        <w:trPr>
          <w:trHeight w:val="144"/>
        </w:trPr>
        <w:tc>
          <w:tcPr>
            <w:tcW w:w="52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lastRenderedPageBreak/>
              <w:t>Итого по разделу</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23 </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rsidRPr="00301A01">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b/>
                <w:color w:val="000000"/>
                <w:sz w:val="24"/>
                <w:lang w:val="ru-RU"/>
              </w:rPr>
              <w:t xml:space="preserve">Раздел 2.История России. Россия в </w:t>
            </w:r>
            <w:r>
              <w:rPr>
                <w:rFonts w:ascii="Times New Roman" w:hAnsi="Times New Roman"/>
                <w:b/>
                <w:color w:val="000000"/>
                <w:sz w:val="24"/>
              </w:rPr>
              <w:t>XVI</w:t>
            </w:r>
            <w:r w:rsidRPr="007229B3">
              <w:rPr>
                <w:rFonts w:ascii="Times New Roman" w:hAnsi="Times New Roman"/>
                <w:b/>
                <w:color w:val="000000"/>
                <w:sz w:val="24"/>
                <w:lang w:val="ru-RU"/>
              </w:rPr>
              <w:t>—</w:t>
            </w:r>
            <w:r>
              <w:rPr>
                <w:rFonts w:ascii="Times New Roman" w:hAnsi="Times New Roman"/>
                <w:b/>
                <w:color w:val="000000"/>
                <w:sz w:val="24"/>
              </w:rPr>
              <w:t>XVII</w:t>
            </w:r>
            <w:r w:rsidRPr="007229B3">
              <w:rPr>
                <w:rFonts w:ascii="Times New Roman" w:hAnsi="Times New Roman"/>
                <w:b/>
                <w:color w:val="000000"/>
                <w:sz w:val="24"/>
                <w:lang w:val="ru-RU"/>
              </w:rPr>
              <w:t xml:space="preserve"> вв.: от Великого княжества к царству</w:t>
            </w:r>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Россия в XVI в.</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13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5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4168</w:t>
              </w:r>
              <w:r>
                <w:rPr>
                  <w:rStyle w:val="ListLabel1"/>
                </w:rPr>
                <w:t>ec</w:t>
              </w:r>
            </w:hyperlink>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2.2</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Смута в России</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9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5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4168</w:t>
              </w:r>
              <w:r>
                <w:rPr>
                  <w:rStyle w:val="ListLabel1"/>
                </w:rPr>
                <w:t>ec</w:t>
              </w:r>
            </w:hyperlink>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2.3</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Россия в XVII в.</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16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5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4168</w:t>
              </w:r>
              <w:r>
                <w:rPr>
                  <w:rStyle w:val="ListLabel1"/>
                </w:rPr>
                <w:t>ec</w:t>
              </w:r>
            </w:hyperlink>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2.4</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Культурное пространство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5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5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4168</w:t>
              </w:r>
              <w:r>
                <w:rPr>
                  <w:rStyle w:val="ListLabel1"/>
                </w:rPr>
                <w:t>ec</w:t>
              </w:r>
            </w:hyperlink>
          </w:p>
        </w:tc>
      </w:tr>
      <w:tr w:rsidR="00480CE6">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2.5</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Наш край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trPr>
          <w:trHeight w:val="144"/>
        </w:trPr>
        <w:tc>
          <w:tcPr>
            <w:tcW w:w="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2.6</w:t>
            </w:r>
          </w:p>
        </w:tc>
        <w:tc>
          <w:tcPr>
            <w:tcW w:w="4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Обобщение</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5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4168</w:t>
              </w:r>
              <w:r>
                <w:rPr>
                  <w:rStyle w:val="ListLabel1"/>
                </w:rPr>
                <w:t>ec</w:t>
              </w:r>
            </w:hyperlink>
          </w:p>
        </w:tc>
      </w:tr>
      <w:tr w:rsidR="00480CE6">
        <w:trPr>
          <w:trHeight w:val="144"/>
        </w:trPr>
        <w:tc>
          <w:tcPr>
            <w:tcW w:w="52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Итого по разделу</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45 </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trPr>
          <w:trHeight w:val="144"/>
        </w:trPr>
        <w:tc>
          <w:tcPr>
            <w:tcW w:w="52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ОБЩЕЕ КОЛИЧЕСТВО ЧАСОВ ПО ПРОГРАММЕ</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68 </w:t>
            </w:r>
          </w:p>
        </w:tc>
        <w:tc>
          <w:tcPr>
            <w:tcW w:w="21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19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3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bl>
    <w:p w:rsidR="00480CE6" w:rsidRDefault="00480CE6">
      <w:pPr>
        <w:sectPr w:rsidR="00480CE6">
          <w:pgSz w:w="16383" w:h="11906" w:orient="landscape"/>
          <w:pgMar w:top="1440" w:right="1440" w:bottom="1440" w:left="1440" w:header="0" w:footer="0" w:gutter="0"/>
          <w:cols w:space="720"/>
          <w:formProt w:val="0"/>
          <w:docGrid w:linePitch="100" w:charSpace="4096"/>
        </w:sectPr>
      </w:pPr>
    </w:p>
    <w:p w:rsidR="00480CE6" w:rsidRDefault="007229B3">
      <w:pPr>
        <w:spacing w:after="0"/>
        <w:ind w:left="120"/>
      </w:pPr>
      <w:r>
        <w:rPr>
          <w:rFonts w:ascii="Times New Roman" w:hAnsi="Times New Roman"/>
          <w:b/>
          <w:color w:val="000000"/>
          <w:sz w:val="28"/>
        </w:rPr>
        <w:lastRenderedPageBreak/>
        <w:t xml:space="preserve">8 КЛАСС </w:t>
      </w:r>
    </w:p>
    <w:tbl>
      <w:tblPr>
        <w:tblW w:w="13594" w:type="dxa"/>
        <w:tblLayout w:type="fixed"/>
        <w:tblCellMar>
          <w:top w:w="50" w:type="dxa"/>
          <w:left w:w="100" w:type="dxa"/>
        </w:tblCellMar>
        <w:tblLook w:val="04A0"/>
      </w:tblPr>
      <w:tblGrid>
        <w:gridCol w:w="737"/>
        <w:gridCol w:w="4892"/>
        <w:gridCol w:w="1047"/>
        <w:gridCol w:w="1930"/>
        <w:gridCol w:w="1978"/>
        <w:gridCol w:w="6"/>
        <w:gridCol w:w="3004"/>
      </w:tblGrid>
      <w:tr w:rsidR="00480CE6" w:rsidTr="007229B3">
        <w:trPr>
          <w:trHeight w:val="144"/>
        </w:trPr>
        <w:tc>
          <w:tcPr>
            <w:tcW w:w="73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 п/п </w:t>
            </w:r>
          </w:p>
          <w:p w:rsidR="00480CE6" w:rsidRDefault="00480CE6">
            <w:pPr>
              <w:spacing w:after="0"/>
              <w:ind w:left="135"/>
            </w:pPr>
          </w:p>
        </w:tc>
        <w:tc>
          <w:tcPr>
            <w:tcW w:w="48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Наименование разделов и тем программы </w:t>
            </w:r>
          </w:p>
          <w:p w:rsidR="00480CE6" w:rsidRDefault="00480CE6">
            <w:pPr>
              <w:spacing w:after="0"/>
              <w:ind w:left="135"/>
            </w:pPr>
          </w:p>
        </w:tc>
        <w:tc>
          <w:tcPr>
            <w:tcW w:w="496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rsidP="007229B3">
            <w:pPr>
              <w:spacing w:after="0"/>
              <w:jc w:val="center"/>
            </w:pPr>
            <w:r>
              <w:rPr>
                <w:rFonts w:ascii="Times New Roman" w:hAnsi="Times New Roman"/>
                <w:b/>
                <w:color w:val="000000"/>
                <w:sz w:val="24"/>
              </w:rPr>
              <w:t>Количество часов</w:t>
            </w:r>
          </w:p>
        </w:tc>
        <w:tc>
          <w:tcPr>
            <w:tcW w:w="3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Электронные (цифровые) образовательные ресурсы </w:t>
            </w:r>
          </w:p>
          <w:p w:rsidR="00480CE6" w:rsidRDefault="00480CE6">
            <w:pPr>
              <w:spacing w:after="0"/>
              <w:ind w:left="135"/>
            </w:pPr>
          </w:p>
        </w:tc>
      </w:tr>
      <w:tr w:rsidR="00480CE6" w:rsidTr="007229B3">
        <w:trPr>
          <w:trHeight w:val="144"/>
        </w:trPr>
        <w:tc>
          <w:tcPr>
            <w:tcW w:w="737" w:type="dxa"/>
            <w:vMerge/>
            <w:tcBorders>
              <w:left w:val="single" w:sz="6" w:space="0" w:color="000000"/>
              <w:bottom w:val="single" w:sz="6" w:space="0" w:color="000000"/>
              <w:right w:val="single" w:sz="6" w:space="0" w:color="000000"/>
            </w:tcBorders>
            <w:shd w:val="clear" w:color="auto" w:fill="auto"/>
          </w:tcPr>
          <w:p w:rsidR="00480CE6" w:rsidRDefault="00480CE6"/>
        </w:tc>
        <w:tc>
          <w:tcPr>
            <w:tcW w:w="4892" w:type="dxa"/>
            <w:vMerge/>
            <w:tcBorders>
              <w:left w:val="single" w:sz="6" w:space="0" w:color="000000"/>
              <w:bottom w:val="single" w:sz="6" w:space="0" w:color="000000"/>
              <w:right w:val="single" w:sz="6" w:space="0" w:color="000000"/>
            </w:tcBorders>
            <w:shd w:val="clear" w:color="auto" w:fill="auto"/>
          </w:tcPr>
          <w:p w:rsidR="00480CE6" w:rsidRDefault="00480CE6"/>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Всего </w:t>
            </w:r>
          </w:p>
          <w:p w:rsidR="00480CE6" w:rsidRDefault="00480CE6">
            <w:pPr>
              <w:spacing w:after="0"/>
              <w:ind w:left="135"/>
            </w:pP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Контрольные работы </w:t>
            </w:r>
          </w:p>
          <w:p w:rsidR="00480CE6" w:rsidRDefault="00480CE6">
            <w:pPr>
              <w:spacing w:after="0"/>
              <w:ind w:left="135"/>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Практические работы </w:t>
            </w:r>
          </w:p>
          <w:p w:rsidR="00480CE6" w:rsidRDefault="00480CE6">
            <w:pPr>
              <w:spacing w:after="0"/>
              <w:ind w:left="135"/>
            </w:pPr>
          </w:p>
        </w:tc>
        <w:tc>
          <w:tcPr>
            <w:tcW w:w="3010" w:type="dxa"/>
            <w:gridSpan w:val="2"/>
            <w:tcBorders>
              <w:left w:val="single" w:sz="6" w:space="0" w:color="000000"/>
              <w:bottom w:val="single" w:sz="6" w:space="0" w:color="000000"/>
              <w:right w:val="single" w:sz="6" w:space="0" w:color="000000"/>
            </w:tcBorders>
            <w:shd w:val="clear" w:color="auto" w:fill="auto"/>
          </w:tcPr>
          <w:p w:rsidR="00480CE6" w:rsidRDefault="00480CE6"/>
        </w:tc>
      </w:tr>
      <w:tr w:rsidR="00480CE6" w:rsidTr="007229B3">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b/>
                <w:color w:val="000000"/>
                <w:sz w:val="24"/>
                <w:lang w:val="ru-RU"/>
              </w:rPr>
              <w:t xml:space="preserve">Раздел 1.Всеобщая история. История Нового времени. </w:t>
            </w:r>
            <w:r>
              <w:rPr>
                <w:rFonts w:ascii="Times New Roman" w:hAnsi="Times New Roman"/>
                <w:b/>
                <w:color w:val="000000"/>
                <w:sz w:val="24"/>
              </w:rPr>
              <w:t>XVIII в.</w:t>
            </w:r>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Введение</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5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bce</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1.2</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Век Просвещения</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5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bce</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1.3</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Государства Европы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5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bce</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1.4</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Британские колонии в Северной Америке: борьба за независимость</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5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bce</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1.5</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Французская революция конца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5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bce</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1.6</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Европейская культура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6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bce</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1.7</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6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bce</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1.8</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Страны Востока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6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bce</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1.9</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Обобщение</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6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bce</w:t>
              </w:r>
            </w:hyperlink>
          </w:p>
        </w:tc>
      </w:tr>
      <w:tr w:rsidR="00480CE6" w:rsidTr="007229B3">
        <w:trPr>
          <w:trHeight w:val="144"/>
        </w:trPr>
        <w:tc>
          <w:tcPr>
            <w:tcW w:w="562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Итого по разделу</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23 </w:t>
            </w:r>
          </w:p>
        </w:tc>
        <w:tc>
          <w:tcPr>
            <w:tcW w:w="691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rsidRPr="00301A01" w:rsidTr="007229B3">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b/>
                <w:color w:val="000000"/>
                <w:sz w:val="24"/>
                <w:lang w:val="ru-RU"/>
              </w:rPr>
              <w:t xml:space="preserve">Раздел 2.История России. Россия в конце </w:t>
            </w:r>
            <w:r>
              <w:rPr>
                <w:rFonts w:ascii="Times New Roman" w:hAnsi="Times New Roman"/>
                <w:b/>
                <w:color w:val="000000"/>
                <w:sz w:val="24"/>
              </w:rPr>
              <w:t>XVII</w:t>
            </w:r>
            <w:r w:rsidRPr="007229B3">
              <w:rPr>
                <w:rFonts w:ascii="Times New Roman" w:hAnsi="Times New Roman"/>
                <w:b/>
                <w:color w:val="000000"/>
                <w:sz w:val="24"/>
                <w:lang w:val="ru-RU"/>
              </w:rPr>
              <w:t xml:space="preserve"> — </w:t>
            </w:r>
            <w:r>
              <w:rPr>
                <w:rFonts w:ascii="Times New Roman" w:hAnsi="Times New Roman"/>
                <w:b/>
                <w:color w:val="000000"/>
                <w:sz w:val="24"/>
              </w:rPr>
              <w:t>XVIII</w:t>
            </w:r>
            <w:r w:rsidRPr="007229B3">
              <w:rPr>
                <w:rFonts w:ascii="Times New Roman" w:hAnsi="Times New Roman"/>
                <w:b/>
                <w:color w:val="000000"/>
                <w:sz w:val="24"/>
                <w:lang w:val="ru-RU"/>
              </w:rPr>
              <w:t xml:space="preserve"> в.: от царства к империи</w:t>
            </w:r>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Введение</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6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a</w:t>
              </w:r>
              <w:r w:rsidRPr="007229B3">
                <w:rPr>
                  <w:rStyle w:val="ListLabel1"/>
                  <w:lang w:val="ru-RU"/>
                </w:rPr>
                <w:t>34</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2.2</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11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6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a</w:t>
              </w:r>
              <w:r w:rsidRPr="007229B3">
                <w:rPr>
                  <w:rStyle w:val="ListLabel1"/>
                  <w:lang w:val="ru-RU"/>
                </w:rPr>
                <w:t>34</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2.3</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Россия после Петра </w:t>
            </w:r>
            <w:r>
              <w:rPr>
                <w:rFonts w:ascii="Times New Roman" w:hAnsi="Times New Roman"/>
                <w:color w:val="000000"/>
                <w:sz w:val="24"/>
              </w:rPr>
              <w:t>I</w:t>
            </w:r>
            <w:r w:rsidRPr="007229B3">
              <w:rPr>
                <w:rFonts w:ascii="Times New Roman" w:hAnsi="Times New Roman"/>
                <w:color w:val="000000"/>
                <w:sz w:val="24"/>
                <w:lang w:val="ru-RU"/>
              </w:rPr>
              <w:t>. Дворцовые перевороты</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7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t>1</w:t>
            </w: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6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a</w:t>
              </w:r>
              <w:r w:rsidRPr="007229B3">
                <w:rPr>
                  <w:rStyle w:val="ListLabel1"/>
                  <w:lang w:val="ru-RU"/>
                </w:rPr>
                <w:t>34</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2.4</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Россия в 1760-1790-х гг. Правление Екатерины </w:t>
            </w:r>
            <w:r>
              <w:rPr>
                <w:rFonts w:ascii="Times New Roman" w:hAnsi="Times New Roman"/>
                <w:color w:val="000000"/>
                <w:sz w:val="24"/>
              </w:rPr>
              <w:t>II</w:t>
            </w:r>
            <w:r w:rsidRPr="007229B3">
              <w:rPr>
                <w:rFonts w:ascii="Times New Roman" w:hAnsi="Times New Roman"/>
                <w:color w:val="000000"/>
                <w:sz w:val="24"/>
                <w:lang w:val="ru-RU"/>
              </w:rPr>
              <w:t xml:space="preserve"> и Павла </w:t>
            </w:r>
            <w:r>
              <w:rPr>
                <w:rFonts w:ascii="Times New Roman" w:hAnsi="Times New Roman"/>
                <w:color w:val="000000"/>
                <w:sz w:val="24"/>
              </w:rPr>
              <w:t>I</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18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6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a</w:t>
              </w:r>
              <w:r w:rsidRPr="007229B3">
                <w:rPr>
                  <w:rStyle w:val="ListLabel1"/>
                  <w:lang w:val="ru-RU"/>
                </w:rPr>
                <w:t>34</w:t>
              </w:r>
            </w:hyperlink>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2.5</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Культурное пространство Российской империи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t>1</w:t>
            </w: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6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a</w:t>
              </w:r>
              <w:r w:rsidRPr="007229B3">
                <w:rPr>
                  <w:rStyle w:val="ListLabel1"/>
                  <w:lang w:val="ru-RU"/>
                </w:rPr>
                <w:t>34</w:t>
              </w:r>
            </w:hyperlink>
          </w:p>
        </w:tc>
      </w:tr>
      <w:tr w:rsidR="00480CE6"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2.6</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Наш край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2.7</w:t>
            </w:r>
          </w:p>
        </w:tc>
        <w:tc>
          <w:tcPr>
            <w:tcW w:w="4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Обобщение</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6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418</w:t>
              </w:r>
              <w:r>
                <w:rPr>
                  <w:rStyle w:val="ListLabel1"/>
                </w:rPr>
                <w:t>a</w:t>
              </w:r>
              <w:r w:rsidRPr="007229B3">
                <w:rPr>
                  <w:rStyle w:val="ListLabel1"/>
                  <w:lang w:val="ru-RU"/>
                </w:rPr>
                <w:t>34</w:t>
              </w:r>
            </w:hyperlink>
          </w:p>
        </w:tc>
      </w:tr>
      <w:tr w:rsidR="00480CE6" w:rsidTr="007229B3">
        <w:trPr>
          <w:trHeight w:val="144"/>
        </w:trPr>
        <w:tc>
          <w:tcPr>
            <w:tcW w:w="562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Итого по разделу</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45 </w:t>
            </w:r>
          </w:p>
        </w:tc>
        <w:tc>
          <w:tcPr>
            <w:tcW w:w="691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rsidTr="007229B3">
        <w:trPr>
          <w:trHeight w:val="144"/>
        </w:trPr>
        <w:tc>
          <w:tcPr>
            <w:tcW w:w="562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ОБЩЕЕ КОЛИЧЕСТВО ЧАСОВ ПО ПРОГРАММЕ</w:t>
            </w:r>
          </w:p>
        </w:tc>
        <w:tc>
          <w:tcPr>
            <w:tcW w:w="1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68 </w:t>
            </w:r>
          </w:p>
        </w:tc>
        <w:tc>
          <w:tcPr>
            <w:tcW w:w="19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6</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30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bl>
    <w:p w:rsidR="00480CE6" w:rsidRDefault="00480CE6">
      <w:pPr>
        <w:sectPr w:rsidR="00480CE6">
          <w:pgSz w:w="16383" w:h="11906" w:orient="landscape"/>
          <w:pgMar w:top="1440" w:right="1440" w:bottom="1440" w:left="1440" w:header="0" w:footer="0" w:gutter="0"/>
          <w:cols w:space="720"/>
          <w:formProt w:val="0"/>
          <w:docGrid w:linePitch="100" w:charSpace="4096"/>
        </w:sectPr>
      </w:pPr>
    </w:p>
    <w:p w:rsidR="00480CE6" w:rsidRDefault="007229B3">
      <w:pPr>
        <w:spacing w:after="0"/>
        <w:ind w:left="120"/>
      </w:pPr>
      <w:r>
        <w:rPr>
          <w:rFonts w:ascii="Times New Roman" w:hAnsi="Times New Roman"/>
          <w:b/>
          <w:color w:val="000000"/>
          <w:sz w:val="28"/>
        </w:rPr>
        <w:lastRenderedPageBreak/>
        <w:t xml:space="preserve">9 КЛАСС </w:t>
      </w:r>
    </w:p>
    <w:tbl>
      <w:tblPr>
        <w:tblW w:w="13594" w:type="dxa"/>
        <w:tblCellMar>
          <w:top w:w="50" w:type="dxa"/>
          <w:left w:w="100" w:type="dxa"/>
        </w:tblCellMar>
        <w:tblLook w:val="04A0"/>
      </w:tblPr>
      <w:tblGrid>
        <w:gridCol w:w="840"/>
        <w:gridCol w:w="4772"/>
        <w:gridCol w:w="1189"/>
        <w:gridCol w:w="1872"/>
        <w:gridCol w:w="1919"/>
        <w:gridCol w:w="3002"/>
      </w:tblGrid>
      <w:tr w:rsidR="00480CE6">
        <w:trPr>
          <w:trHeight w:val="144"/>
        </w:trPr>
        <w:tc>
          <w:tcPr>
            <w:tcW w:w="8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 п/п </w:t>
            </w:r>
          </w:p>
          <w:p w:rsidR="00480CE6" w:rsidRDefault="00480CE6">
            <w:pPr>
              <w:spacing w:after="0"/>
              <w:ind w:left="135"/>
            </w:pPr>
          </w:p>
        </w:tc>
        <w:tc>
          <w:tcPr>
            <w:tcW w:w="477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Наименование разделов и тем программы </w:t>
            </w:r>
          </w:p>
          <w:p w:rsidR="00480CE6" w:rsidRDefault="00480CE6">
            <w:pPr>
              <w:spacing w:after="0"/>
              <w:ind w:left="135"/>
            </w:pPr>
          </w:p>
        </w:tc>
        <w:tc>
          <w:tcPr>
            <w:tcW w:w="497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b/>
                <w:color w:val="000000"/>
                <w:sz w:val="24"/>
              </w:rPr>
              <w:t>Количество часов</w:t>
            </w:r>
          </w:p>
        </w:tc>
        <w:tc>
          <w:tcPr>
            <w:tcW w:w="300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Электронные (цифровые) образовательные ресурсы </w:t>
            </w:r>
          </w:p>
          <w:p w:rsidR="00480CE6" w:rsidRDefault="00480CE6">
            <w:pPr>
              <w:spacing w:after="0"/>
              <w:ind w:left="135"/>
            </w:pPr>
          </w:p>
        </w:tc>
      </w:tr>
      <w:tr w:rsidR="00480CE6">
        <w:trPr>
          <w:trHeight w:val="144"/>
        </w:trPr>
        <w:tc>
          <w:tcPr>
            <w:tcW w:w="840" w:type="dxa"/>
            <w:vMerge/>
            <w:tcBorders>
              <w:left w:val="single" w:sz="6" w:space="0" w:color="000000"/>
              <w:bottom w:val="single" w:sz="6" w:space="0" w:color="000000"/>
              <w:right w:val="single" w:sz="6" w:space="0" w:color="000000"/>
            </w:tcBorders>
            <w:shd w:val="clear" w:color="auto" w:fill="auto"/>
          </w:tcPr>
          <w:p w:rsidR="00480CE6" w:rsidRDefault="00480CE6"/>
        </w:tc>
        <w:tc>
          <w:tcPr>
            <w:tcW w:w="4772" w:type="dxa"/>
            <w:vMerge/>
            <w:tcBorders>
              <w:left w:val="single" w:sz="6" w:space="0" w:color="000000"/>
              <w:bottom w:val="single" w:sz="6" w:space="0" w:color="000000"/>
              <w:right w:val="single" w:sz="6" w:space="0" w:color="000000"/>
            </w:tcBorders>
            <w:shd w:val="clear" w:color="auto" w:fill="auto"/>
          </w:tcPr>
          <w:p w:rsidR="00480CE6" w:rsidRDefault="00480CE6"/>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Всего </w:t>
            </w:r>
          </w:p>
          <w:p w:rsidR="00480CE6" w:rsidRDefault="00480CE6">
            <w:pPr>
              <w:spacing w:after="0"/>
              <w:ind w:left="135"/>
            </w:pP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Контрольные работы </w:t>
            </w:r>
          </w:p>
          <w:p w:rsidR="00480CE6" w:rsidRDefault="00480CE6">
            <w:pPr>
              <w:spacing w:after="0"/>
              <w:ind w:left="135"/>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Практические работы </w:t>
            </w:r>
          </w:p>
          <w:p w:rsidR="00480CE6" w:rsidRDefault="00480CE6">
            <w:pPr>
              <w:spacing w:after="0"/>
              <w:ind w:left="135"/>
            </w:pPr>
          </w:p>
        </w:tc>
        <w:tc>
          <w:tcPr>
            <w:tcW w:w="3002" w:type="dxa"/>
            <w:vMerge/>
            <w:tcBorders>
              <w:left w:val="single" w:sz="6" w:space="0" w:color="000000"/>
              <w:bottom w:val="single" w:sz="6" w:space="0" w:color="000000"/>
              <w:right w:val="single" w:sz="6" w:space="0" w:color="000000"/>
            </w:tcBorders>
            <w:shd w:val="clear" w:color="auto" w:fill="auto"/>
          </w:tcPr>
          <w:p w:rsidR="00480CE6" w:rsidRDefault="00480CE6"/>
        </w:tc>
      </w:tr>
      <w:tr w:rsidR="00480CE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b/>
                <w:color w:val="000000"/>
                <w:sz w:val="24"/>
                <w:lang w:val="ru-RU"/>
              </w:rPr>
              <w:t xml:space="preserve">Раздел 1.Всеобщая история. История Нового времени. </w:t>
            </w:r>
            <w:r>
              <w:rPr>
                <w:rFonts w:ascii="Times New Roman" w:hAnsi="Times New Roman"/>
                <w:b/>
                <w:color w:val="000000"/>
                <w:sz w:val="24"/>
              </w:rPr>
              <w:t>XIХ — начало ХХ в.</w:t>
            </w:r>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Введение</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7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adc</w:t>
              </w:r>
              <w:r w:rsidRPr="007229B3">
                <w:rPr>
                  <w:rStyle w:val="ListLabel1"/>
                  <w:lang w:val="ru-RU"/>
                </w:rPr>
                <w:t>0</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1.2</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Европа в начале </w:t>
            </w:r>
            <w:r>
              <w:rPr>
                <w:rFonts w:ascii="Times New Roman" w:hAnsi="Times New Roman"/>
                <w:color w:val="000000"/>
                <w:sz w:val="24"/>
              </w:rPr>
              <w:t>XIX</w:t>
            </w:r>
            <w:r w:rsidRPr="007229B3">
              <w:rPr>
                <w:rFonts w:ascii="Times New Roman" w:hAnsi="Times New Roman"/>
                <w:color w:val="000000"/>
                <w:sz w:val="24"/>
                <w:lang w:val="ru-RU"/>
              </w:rPr>
              <w:t xml:space="preserve"> в.</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7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adc</w:t>
              </w:r>
              <w:r w:rsidRPr="007229B3">
                <w:rPr>
                  <w:rStyle w:val="ListLabel1"/>
                  <w:lang w:val="ru-RU"/>
                </w:rPr>
                <w:t>0</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1.3</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Развитие индустриального общества в первой половине </w:t>
            </w:r>
            <w:r>
              <w:rPr>
                <w:rFonts w:ascii="Times New Roman" w:hAnsi="Times New Roman"/>
                <w:color w:val="000000"/>
                <w:sz w:val="24"/>
              </w:rPr>
              <w:t>XIX</w:t>
            </w:r>
            <w:r w:rsidRPr="007229B3">
              <w:rPr>
                <w:rFonts w:ascii="Times New Roman" w:hAnsi="Times New Roman"/>
                <w:color w:val="000000"/>
                <w:sz w:val="24"/>
                <w:lang w:val="ru-RU"/>
              </w:rPr>
              <w:t xml:space="preserve"> в.: экономика, социальные отношения, политические процессы</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7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adc</w:t>
              </w:r>
              <w:r w:rsidRPr="007229B3">
                <w:rPr>
                  <w:rStyle w:val="ListLabel1"/>
                  <w:lang w:val="ru-RU"/>
                </w:rPr>
                <w:t>0</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1.4</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Политическое развитие европейских стран в 1815—1840-е гг.</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7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adc</w:t>
              </w:r>
              <w:r w:rsidRPr="007229B3">
                <w:rPr>
                  <w:rStyle w:val="ListLabel1"/>
                  <w:lang w:val="ru-RU"/>
                </w:rPr>
                <w:t>0</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1.5</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Страны Европы и Северной Америки в середине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7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adc</w:t>
              </w:r>
              <w:r w:rsidRPr="007229B3">
                <w:rPr>
                  <w:rStyle w:val="ListLabel1"/>
                  <w:lang w:val="ru-RU"/>
                </w:rPr>
                <w:t>0</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1.6</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Страны Латинской Америки в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7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adc</w:t>
              </w:r>
              <w:r w:rsidRPr="007229B3">
                <w:rPr>
                  <w:rStyle w:val="ListLabel1"/>
                  <w:lang w:val="ru-RU"/>
                </w:rPr>
                <w:t>0</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1.7</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Страны Азии в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века</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7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adc</w:t>
              </w:r>
              <w:r w:rsidRPr="007229B3">
                <w:rPr>
                  <w:rStyle w:val="ListLabel1"/>
                  <w:lang w:val="ru-RU"/>
                </w:rPr>
                <w:t>0</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1.8</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Народы Африки в Х</w:t>
            </w:r>
            <w:r>
              <w:rPr>
                <w:rFonts w:ascii="Times New Roman" w:hAnsi="Times New Roman"/>
                <w:color w:val="000000"/>
                <w:sz w:val="24"/>
              </w:rPr>
              <w:t>I</w:t>
            </w:r>
            <w:r w:rsidRPr="007229B3">
              <w:rPr>
                <w:rFonts w:ascii="Times New Roman" w:hAnsi="Times New Roman"/>
                <w:color w:val="000000"/>
                <w:sz w:val="24"/>
                <w:lang w:val="ru-RU"/>
              </w:rPr>
              <w:t>Х — начале ХХ в.</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7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adc</w:t>
              </w:r>
              <w:r w:rsidRPr="007229B3">
                <w:rPr>
                  <w:rStyle w:val="ListLabel1"/>
                  <w:lang w:val="ru-RU"/>
                </w:rPr>
                <w:t>0</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1.9</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Развитие культуры в </w:t>
            </w:r>
            <w:r>
              <w:rPr>
                <w:rFonts w:ascii="Times New Roman" w:hAnsi="Times New Roman"/>
                <w:color w:val="000000"/>
                <w:sz w:val="24"/>
              </w:rPr>
              <w:t>XIX</w:t>
            </w:r>
            <w:r w:rsidRPr="007229B3">
              <w:rPr>
                <w:rFonts w:ascii="Times New Roman" w:hAnsi="Times New Roman"/>
                <w:color w:val="000000"/>
                <w:sz w:val="24"/>
                <w:lang w:val="ru-RU"/>
              </w:rPr>
              <w:t xml:space="preserve"> — начале ХХ в.</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7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adc</w:t>
              </w:r>
              <w:r w:rsidRPr="007229B3">
                <w:rPr>
                  <w:rStyle w:val="ListLabel1"/>
                  <w:lang w:val="ru-RU"/>
                </w:rPr>
                <w:t>0</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1.10</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Международные отношения в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7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adc</w:t>
              </w:r>
              <w:r w:rsidRPr="007229B3">
                <w:rPr>
                  <w:rStyle w:val="ListLabel1"/>
                  <w:lang w:val="ru-RU"/>
                </w:rPr>
                <w:t>0</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1.11</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Обобщение</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8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adc</w:t>
              </w:r>
              <w:r w:rsidRPr="007229B3">
                <w:rPr>
                  <w:rStyle w:val="ListLabel1"/>
                  <w:lang w:val="ru-RU"/>
                </w:rPr>
                <w:t>0</w:t>
              </w:r>
            </w:hyperlink>
          </w:p>
        </w:tc>
      </w:tr>
      <w:tr w:rsidR="00480CE6">
        <w:trPr>
          <w:trHeight w:val="144"/>
        </w:trPr>
        <w:tc>
          <w:tcPr>
            <w:tcW w:w="561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Итого по разделу</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23 </w:t>
            </w:r>
          </w:p>
        </w:tc>
        <w:tc>
          <w:tcPr>
            <w:tcW w:w="679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rsidRPr="00301A01">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b/>
                <w:color w:val="000000"/>
                <w:sz w:val="24"/>
                <w:lang w:val="ru-RU"/>
              </w:rPr>
              <w:t xml:space="preserve">Раздел 2.История России. Российская империя в </w:t>
            </w:r>
            <w:r>
              <w:rPr>
                <w:rFonts w:ascii="Times New Roman" w:hAnsi="Times New Roman"/>
                <w:b/>
                <w:color w:val="000000"/>
                <w:sz w:val="24"/>
              </w:rPr>
              <w:t>XIX</w:t>
            </w:r>
            <w:r w:rsidRPr="007229B3">
              <w:rPr>
                <w:rFonts w:ascii="Times New Roman" w:hAnsi="Times New Roman"/>
                <w:b/>
                <w:color w:val="000000"/>
                <w:sz w:val="24"/>
                <w:lang w:val="ru-RU"/>
              </w:rPr>
              <w:t xml:space="preserve"> — начале </w:t>
            </w:r>
            <w:r>
              <w:rPr>
                <w:rFonts w:ascii="Times New Roman" w:hAnsi="Times New Roman"/>
                <w:b/>
                <w:color w:val="000000"/>
                <w:sz w:val="24"/>
              </w:rPr>
              <w:t>XX</w:t>
            </w:r>
            <w:r w:rsidRPr="007229B3">
              <w:rPr>
                <w:rFonts w:ascii="Times New Roman" w:hAnsi="Times New Roman"/>
                <w:b/>
                <w:color w:val="000000"/>
                <w:sz w:val="24"/>
                <w:lang w:val="ru-RU"/>
              </w:rPr>
              <w:t xml:space="preserve"> в.</w:t>
            </w:r>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Введение</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8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2.2</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Александровская эпоха: государственный либерализм</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7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8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2.3</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Николаевское самодержавие: государственный консерватизм</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5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8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2.4</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Культурное пространство империи в первой половине </w:t>
            </w:r>
            <w:r>
              <w:rPr>
                <w:rFonts w:ascii="Times New Roman" w:hAnsi="Times New Roman"/>
                <w:color w:val="000000"/>
                <w:sz w:val="24"/>
              </w:rPr>
              <w:t>XIX</w:t>
            </w:r>
            <w:r w:rsidRPr="007229B3">
              <w:rPr>
                <w:rFonts w:ascii="Times New Roman" w:hAnsi="Times New Roman"/>
                <w:color w:val="000000"/>
                <w:sz w:val="24"/>
                <w:lang w:val="ru-RU"/>
              </w:rPr>
              <w:t xml:space="preserve"> в.</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8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2.5</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Народы России в первой половине </w:t>
            </w:r>
            <w:r>
              <w:rPr>
                <w:rFonts w:ascii="Times New Roman" w:hAnsi="Times New Roman"/>
                <w:color w:val="000000"/>
                <w:sz w:val="24"/>
              </w:rPr>
              <w:t>XIX</w:t>
            </w:r>
            <w:r w:rsidRPr="007229B3">
              <w:rPr>
                <w:rFonts w:ascii="Times New Roman" w:hAnsi="Times New Roman"/>
                <w:color w:val="000000"/>
                <w:sz w:val="24"/>
                <w:lang w:val="ru-RU"/>
              </w:rPr>
              <w:t xml:space="preserve"> в.</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8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2.6</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Социальная и правовая модернизация страны при Александре </w:t>
            </w:r>
            <w:r>
              <w:rPr>
                <w:rFonts w:ascii="Times New Roman" w:hAnsi="Times New Roman"/>
                <w:color w:val="000000"/>
                <w:sz w:val="24"/>
              </w:rPr>
              <w:t>II</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8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2.7</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Россия в 1880-1890-х гг.</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4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8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2.8</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Культурное пространство империи во второй половине </w:t>
            </w:r>
            <w:r>
              <w:rPr>
                <w:rFonts w:ascii="Times New Roman" w:hAnsi="Times New Roman"/>
                <w:color w:val="000000"/>
                <w:sz w:val="24"/>
              </w:rPr>
              <w:t>XIX</w:t>
            </w:r>
            <w:r w:rsidRPr="007229B3">
              <w:rPr>
                <w:rFonts w:ascii="Times New Roman" w:hAnsi="Times New Roman"/>
                <w:color w:val="000000"/>
                <w:sz w:val="24"/>
                <w:lang w:val="ru-RU"/>
              </w:rPr>
              <w:t xml:space="preserve"> в.</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8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2.9</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Этнокультурный облик империи</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8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2.10</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Формирование гражданского общества и основные направления общественных движений</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9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2.11</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Россия на пороге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9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9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rsidRPr="00301A01">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2.12</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Обобщение</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9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/7</w:t>
              </w:r>
              <w:r>
                <w:rPr>
                  <w:rStyle w:val="ListLabel1"/>
                </w:rPr>
                <w:t>f</w:t>
              </w:r>
              <w:r w:rsidRPr="007229B3">
                <w:rPr>
                  <w:rStyle w:val="ListLabel1"/>
                  <w:lang w:val="ru-RU"/>
                </w:rPr>
                <w:t>41</w:t>
              </w:r>
              <w:r>
                <w:rPr>
                  <w:rStyle w:val="ListLabel1"/>
                </w:rPr>
                <w:t>ac</w:t>
              </w:r>
              <w:r w:rsidRPr="007229B3">
                <w:rPr>
                  <w:rStyle w:val="ListLabel1"/>
                  <w:lang w:val="ru-RU"/>
                </w:rPr>
                <w:t>44</w:t>
              </w:r>
            </w:hyperlink>
          </w:p>
        </w:tc>
      </w:tr>
      <w:tr w:rsidR="00480CE6">
        <w:trPr>
          <w:trHeight w:val="144"/>
        </w:trPr>
        <w:tc>
          <w:tcPr>
            <w:tcW w:w="561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Итого по разделу</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45 </w:t>
            </w:r>
          </w:p>
        </w:tc>
        <w:tc>
          <w:tcPr>
            <w:tcW w:w="679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b/>
                <w:color w:val="000000"/>
                <w:sz w:val="24"/>
                <w:lang w:val="ru-RU"/>
              </w:rPr>
              <w:t>Раздел 3.</w:t>
            </w:r>
            <w:r w:rsidRPr="007229B3">
              <w:rPr>
                <w:rFonts w:ascii="Times New Roman" w:hAnsi="Times New Roman"/>
                <w:color w:val="000000"/>
                <w:sz w:val="24"/>
                <w:lang w:val="ru-RU"/>
              </w:rPr>
              <w:t xml:space="preserve"> Учебный модуль. </w:t>
            </w:r>
            <w:r w:rsidRPr="007229B3">
              <w:rPr>
                <w:rFonts w:ascii="Times New Roman" w:hAnsi="Times New Roman"/>
                <w:b/>
                <w:color w:val="000000"/>
                <w:sz w:val="24"/>
                <w:lang w:val="ru-RU"/>
              </w:rPr>
              <w:t xml:space="preserve">"Введение в Новейшую историю </w:t>
            </w:r>
            <w:r>
              <w:rPr>
                <w:rFonts w:ascii="Times New Roman" w:hAnsi="Times New Roman"/>
                <w:b/>
                <w:color w:val="000000"/>
                <w:sz w:val="24"/>
              </w:rPr>
              <w:t>России"</w:t>
            </w:r>
          </w:p>
        </w:tc>
      </w:tr>
      <w:tr w:rsidR="00480CE6">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3.1</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Введение</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Поле для свободного ввода</w:t>
            </w:r>
          </w:p>
        </w:tc>
      </w:tr>
      <w:tr w:rsidR="00480CE6">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3.2</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Российская революция 1917—1922 гг.</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4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Поле для свободного ввода</w:t>
            </w:r>
          </w:p>
        </w:tc>
      </w:tr>
      <w:tr w:rsidR="00480CE6">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3.3</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Великая Отечественная война 1941—1945 гг.</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5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Поле для свободного ввода</w:t>
            </w:r>
          </w:p>
        </w:tc>
      </w:tr>
      <w:tr w:rsidR="00480CE6">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3.4</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Распад СССР. Становление новой России (1992—1999 гг.)</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rPr>
                <w:sz w:val="24"/>
                <w:szCs w:val="24"/>
              </w:rPr>
            </w:pPr>
            <w:r>
              <w:rPr>
                <w:sz w:val="24"/>
                <w:szCs w:val="24"/>
              </w:rPr>
              <w:t>1</w:t>
            </w: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Поле для свободного ввода</w:t>
            </w:r>
          </w:p>
        </w:tc>
      </w:tr>
      <w:tr w:rsidR="00480CE6">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3.5</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color w:val="000000"/>
                <w:sz w:val="24"/>
                <w:lang w:val="ru-RU"/>
              </w:rPr>
              <w:t xml:space="preserve">Возрождение страны с 2000-х гг. </w:t>
            </w:r>
            <w:r>
              <w:rPr>
                <w:rFonts w:ascii="Times New Roman" w:hAnsi="Times New Roman"/>
                <w:color w:val="000000"/>
                <w:sz w:val="24"/>
              </w:rPr>
              <w:t>Воссоединение Крыма с Россией</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3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Поле для свободного ввода</w:t>
            </w:r>
          </w:p>
        </w:tc>
      </w:tr>
      <w:tr w:rsidR="00480CE6">
        <w:trPr>
          <w:trHeight w:val="144"/>
        </w:trPr>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3.6</w:t>
            </w:r>
          </w:p>
        </w:tc>
        <w:tc>
          <w:tcPr>
            <w:tcW w:w="47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Итоговое повторение</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8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2 </w:t>
            </w:r>
          </w:p>
        </w:tc>
        <w:tc>
          <w:tcPr>
            <w:tcW w:w="1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Поле для свободного ввода</w:t>
            </w:r>
          </w:p>
        </w:tc>
      </w:tr>
      <w:tr w:rsidR="00480CE6">
        <w:trPr>
          <w:trHeight w:val="144"/>
        </w:trPr>
        <w:tc>
          <w:tcPr>
            <w:tcW w:w="561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Итого по модулю</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17 </w:t>
            </w:r>
          </w:p>
        </w:tc>
        <w:tc>
          <w:tcPr>
            <w:tcW w:w="679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trPr>
          <w:trHeight w:val="144"/>
        </w:trPr>
        <w:tc>
          <w:tcPr>
            <w:tcW w:w="561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ОБЩЕЕ КОЛИЧЕСТВО ЧАСОВ ПО ПРОГРАММЕ</w:t>
            </w:r>
          </w:p>
        </w:tc>
        <w:tc>
          <w:tcPr>
            <w:tcW w:w="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85 </w:t>
            </w:r>
          </w:p>
        </w:tc>
        <w:tc>
          <w:tcPr>
            <w:tcW w:w="18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8</w:t>
            </w:r>
          </w:p>
        </w:tc>
        <w:tc>
          <w:tcPr>
            <w:tcW w:w="19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3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bl>
    <w:p w:rsidR="00480CE6" w:rsidRDefault="00480CE6">
      <w:pPr>
        <w:sectPr w:rsidR="00480CE6">
          <w:pgSz w:w="16383" w:h="11906" w:orient="landscape"/>
          <w:pgMar w:top="1440" w:right="1440" w:bottom="1440" w:left="1440" w:header="0" w:footer="0" w:gutter="0"/>
          <w:cols w:space="720"/>
          <w:formProt w:val="0"/>
          <w:docGrid w:linePitch="100" w:charSpace="4096"/>
        </w:sectPr>
      </w:pPr>
    </w:p>
    <w:p w:rsidR="00480CE6" w:rsidRDefault="007229B3">
      <w:pPr>
        <w:spacing w:after="0"/>
        <w:ind w:left="120"/>
      </w:pPr>
      <w:bookmarkStart w:id="9" w:name="block-35043729"/>
      <w:bookmarkEnd w:id="9"/>
      <w:r>
        <w:rPr>
          <w:rFonts w:ascii="Times New Roman" w:hAnsi="Times New Roman"/>
          <w:b/>
          <w:color w:val="000000"/>
          <w:sz w:val="28"/>
        </w:rPr>
        <w:lastRenderedPageBreak/>
        <w:t xml:space="preserve">ПОУРОЧНОЕ ПЛАНИРОВАНИЕ </w:t>
      </w:r>
    </w:p>
    <w:p w:rsidR="00480CE6" w:rsidRDefault="007229B3">
      <w:pPr>
        <w:spacing w:after="0"/>
        <w:ind w:left="120"/>
      </w:pPr>
      <w:r>
        <w:rPr>
          <w:rFonts w:ascii="Times New Roman" w:hAnsi="Times New Roman"/>
          <w:b/>
          <w:color w:val="000000"/>
          <w:sz w:val="28"/>
        </w:rPr>
        <w:t xml:space="preserve">5 КЛАСС </w:t>
      </w:r>
    </w:p>
    <w:tbl>
      <w:tblPr>
        <w:tblW w:w="13711" w:type="dxa"/>
        <w:tblLayout w:type="fixed"/>
        <w:tblCellMar>
          <w:top w:w="50" w:type="dxa"/>
          <w:left w:w="100" w:type="dxa"/>
        </w:tblCellMar>
        <w:tblLook w:val="04A0"/>
      </w:tblPr>
      <w:tblGrid>
        <w:gridCol w:w="663"/>
        <w:gridCol w:w="3690"/>
        <w:gridCol w:w="992"/>
        <w:gridCol w:w="1843"/>
        <w:gridCol w:w="1984"/>
        <w:gridCol w:w="1418"/>
        <w:gridCol w:w="3121"/>
      </w:tblGrid>
      <w:tr w:rsidR="007229B3" w:rsidTr="007229B3">
        <w:trPr>
          <w:trHeight w:val="144"/>
        </w:trPr>
        <w:tc>
          <w:tcPr>
            <w:tcW w:w="66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 п/п </w:t>
            </w:r>
          </w:p>
          <w:p w:rsidR="007229B3" w:rsidRDefault="007229B3">
            <w:pPr>
              <w:spacing w:after="0"/>
              <w:ind w:left="135"/>
            </w:pPr>
          </w:p>
        </w:tc>
        <w:tc>
          <w:tcPr>
            <w:tcW w:w="36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Тема урока </w:t>
            </w:r>
          </w:p>
          <w:p w:rsidR="007229B3" w:rsidRDefault="007229B3">
            <w:pPr>
              <w:spacing w:after="0"/>
              <w:ind w:left="135"/>
            </w:pPr>
          </w:p>
        </w:tc>
        <w:tc>
          <w:tcPr>
            <w:tcW w:w="48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pPr>
            <w:r>
              <w:rPr>
                <w:rFonts w:ascii="Times New Roman" w:hAnsi="Times New Roman"/>
                <w:b/>
                <w:color w:val="000000"/>
                <w:sz w:val="24"/>
              </w:rPr>
              <w:t>Количество часов</w:t>
            </w:r>
          </w:p>
        </w:tc>
        <w:tc>
          <w:tcPr>
            <w:tcW w:w="1418" w:type="dxa"/>
            <w:vMerge w:val="restart"/>
            <w:tcBorders>
              <w:top w:val="single" w:sz="6" w:space="0" w:color="000000"/>
              <w:left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Дата изучения </w:t>
            </w:r>
          </w:p>
          <w:p w:rsidR="007229B3" w:rsidRDefault="007229B3">
            <w:pPr>
              <w:spacing w:after="0"/>
              <w:ind w:left="135"/>
            </w:pPr>
          </w:p>
        </w:tc>
        <w:tc>
          <w:tcPr>
            <w:tcW w:w="3121" w:type="dxa"/>
            <w:vMerge w:val="restart"/>
            <w:tcBorders>
              <w:top w:val="single" w:sz="6" w:space="0" w:color="000000"/>
              <w:left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Электронные цифровые образовательные ресурсы </w:t>
            </w:r>
          </w:p>
          <w:p w:rsidR="007229B3" w:rsidRDefault="007229B3">
            <w:pPr>
              <w:spacing w:after="0"/>
              <w:ind w:left="135"/>
            </w:pPr>
          </w:p>
        </w:tc>
      </w:tr>
      <w:tr w:rsidR="007229B3" w:rsidTr="007229B3">
        <w:trPr>
          <w:trHeight w:val="144"/>
        </w:trPr>
        <w:tc>
          <w:tcPr>
            <w:tcW w:w="663" w:type="dxa"/>
            <w:vMerge/>
            <w:tcBorders>
              <w:left w:val="single" w:sz="6" w:space="0" w:color="000000"/>
              <w:bottom w:val="single" w:sz="6" w:space="0" w:color="000000"/>
              <w:right w:val="single" w:sz="6" w:space="0" w:color="000000"/>
            </w:tcBorders>
            <w:shd w:val="clear" w:color="auto" w:fill="auto"/>
          </w:tcPr>
          <w:p w:rsidR="007229B3" w:rsidRDefault="007229B3"/>
        </w:tc>
        <w:tc>
          <w:tcPr>
            <w:tcW w:w="3690" w:type="dxa"/>
            <w:vMerge/>
            <w:tcBorders>
              <w:left w:val="single" w:sz="6" w:space="0" w:color="000000"/>
              <w:bottom w:val="single" w:sz="6" w:space="0" w:color="000000"/>
              <w:right w:val="single" w:sz="6" w:space="0" w:color="000000"/>
            </w:tcBorders>
            <w:shd w:val="clear" w:color="auto" w:fill="auto"/>
          </w:tcPr>
          <w:p w:rsidR="007229B3" w:rsidRDefault="007229B3"/>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Всего </w:t>
            </w:r>
          </w:p>
          <w:p w:rsidR="007229B3" w:rsidRDefault="007229B3">
            <w:pPr>
              <w:spacing w:after="0"/>
              <w:ind w:left="135"/>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Контрольные работы </w:t>
            </w:r>
          </w:p>
          <w:p w:rsidR="007229B3" w:rsidRDefault="007229B3">
            <w:pPr>
              <w:spacing w:after="0"/>
              <w:ind w:left="135"/>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29B3" w:rsidRDefault="007229B3">
            <w:pPr>
              <w:spacing w:after="0"/>
              <w:ind w:left="135"/>
            </w:pPr>
            <w:r>
              <w:rPr>
                <w:rFonts w:ascii="Times New Roman" w:hAnsi="Times New Roman"/>
                <w:b/>
                <w:color w:val="000000"/>
                <w:sz w:val="24"/>
              </w:rPr>
              <w:t xml:space="preserve">Практические работы </w:t>
            </w:r>
          </w:p>
          <w:p w:rsidR="007229B3" w:rsidRDefault="007229B3">
            <w:pPr>
              <w:spacing w:after="0"/>
              <w:ind w:left="135"/>
            </w:pPr>
          </w:p>
        </w:tc>
        <w:tc>
          <w:tcPr>
            <w:tcW w:w="1418" w:type="dxa"/>
            <w:vMerge/>
            <w:tcBorders>
              <w:left w:val="single" w:sz="6" w:space="0" w:color="000000"/>
              <w:bottom w:val="single" w:sz="6" w:space="0" w:color="000000"/>
              <w:right w:val="single" w:sz="6" w:space="0" w:color="000000"/>
            </w:tcBorders>
            <w:shd w:val="clear" w:color="auto" w:fill="auto"/>
          </w:tcPr>
          <w:p w:rsidR="007229B3" w:rsidRDefault="007229B3"/>
        </w:tc>
        <w:tc>
          <w:tcPr>
            <w:tcW w:w="3121" w:type="dxa"/>
            <w:vMerge/>
            <w:tcBorders>
              <w:left w:val="single" w:sz="6" w:space="0" w:color="000000"/>
              <w:bottom w:val="single" w:sz="6" w:space="0" w:color="000000"/>
              <w:right w:val="single" w:sz="6" w:space="0" w:color="000000"/>
            </w:tcBorders>
            <w:shd w:val="clear" w:color="auto" w:fill="auto"/>
          </w:tcPr>
          <w:p w:rsidR="007229B3" w:rsidRDefault="007229B3"/>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Что изучает история.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9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w:t>
              </w:r>
              <w:r w:rsidRPr="007229B3">
                <w:rPr>
                  <w:rStyle w:val="ListLabel1"/>
                  <w:lang w:val="ru-RU"/>
                </w:rPr>
                <w:t>8</w:t>
              </w:r>
              <w:r>
                <w:rPr>
                  <w:rStyle w:val="ListLabel1"/>
                </w:rPr>
                <w:t>d</w:t>
              </w:r>
              <w:r w:rsidRPr="007229B3">
                <w:rPr>
                  <w:rStyle w:val="ListLabel1"/>
                  <w:lang w:val="ru-RU"/>
                </w:rPr>
                <w:t>54</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Историческая хронология. Историческая карта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9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w:t>
              </w:r>
              <w:r w:rsidRPr="007229B3">
                <w:rPr>
                  <w:rStyle w:val="ListLabel1"/>
                  <w:lang w:val="ru-RU"/>
                </w:rPr>
                <w:t>8</w:t>
              </w:r>
              <w:r>
                <w:rPr>
                  <w:rStyle w:val="ListLabel1"/>
                </w:rPr>
                <w:t>f</w:t>
              </w:r>
              <w:r w:rsidRPr="007229B3">
                <w:rPr>
                  <w:rStyle w:val="ListLabel1"/>
                  <w:lang w:val="ru-RU"/>
                </w:rPr>
                <w:t>2</w:t>
              </w:r>
              <w:r>
                <w:rPr>
                  <w:rStyle w:val="ListLabel1"/>
                </w:rPr>
                <w:t>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color w:val="000000"/>
                <w:sz w:val="24"/>
                <w:lang w:val="ru-RU"/>
              </w:rPr>
              <w:t xml:space="preserve">Происхождение, расселение и эволюция древнейшего человека. </w:t>
            </w:r>
            <w:r>
              <w:rPr>
                <w:rFonts w:ascii="Times New Roman" w:hAnsi="Times New Roman"/>
                <w:color w:val="000000"/>
                <w:sz w:val="24"/>
              </w:rPr>
              <w:t>Появление человека разумного</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9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w:t>
              </w:r>
              <w:r w:rsidRPr="007229B3">
                <w:rPr>
                  <w:rStyle w:val="ListLabel1"/>
                  <w:lang w:val="ru-RU"/>
                </w:rPr>
                <w:t>9380</w:t>
              </w:r>
            </w:hyperlink>
            <w:hyperlink r:id="rId9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w:t>
              </w:r>
              <w:r w:rsidRPr="007229B3">
                <w:rPr>
                  <w:rStyle w:val="ListLabel1"/>
                  <w:lang w:val="ru-RU"/>
                </w:rPr>
                <w:t>9740</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Древнейшие земледельцы и скотоводы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9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w:t>
              </w:r>
              <w:r w:rsidRPr="007229B3">
                <w:rPr>
                  <w:rStyle w:val="ListLabel1"/>
                  <w:lang w:val="ru-RU"/>
                </w:rPr>
                <w:t>9</w:t>
              </w:r>
              <w:r>
                <w:rPr>
                  <w:rStyle w:val="ListLabel1"/>
                </w:rPr>
                <w:t>c</w:t>
              </w:r>
              <w:r w:rsidRPr="007229B3">
                <w:rPr>
                  <w:rStyle w:val="ListLabel1"/>
                  <w:lang w:val="ru-RU"/>
                </w:rPr>
                <w:t>68</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От первобытности к цивилизации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9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fa</w:t>
              </w:r>
              <w:r w:rsidRPr="007229B3">
                <w:rPr>
                  <w:rStyle w:val="ListLabel1"/>
                  <w:lang w:val="ru-RU"/>
                </w:rPr>
                <w:t>050</w:t>
              </w:r>
            </w:hyperlink>
          </w:p>
        </w:tc>
      </w:tr>
      <w:tr w:rsidR="00480CE6"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Урок повторения, обобщения и контроля по теме «История Древнего мира»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Природа Египта и ее влияние на условия жизни и занятия древних египтян</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9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fa</w:t>
              </w:r>
              <w:r w:rsidRPr="007229B3">
                <w:rPr>
                  <w:rStyle w:val="ListLabel1"/>
                  <w:lang w:val="ru-RU"/>
                </w:rPr>
                <w:t>244</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8</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Возникновение государственной власти.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0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fa</w:t>
              </w:r>
              <w:r w:rsidRPr="007229B3">
                <w:rPr>
                  <w:rStyle w:val="ListLabel1"/>
                  <w:lang w:val="ru-RU"/>
                </w:rPr>
                <w:t>6</w:t>
              </w:r>
              <w:r>
                <w:rPr>
                  <w:rStyle w:val="ListLabel1"/>
                </w:rPr>
                <w:t>ea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9</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Управление государством (фараон, вельможи, чиновники)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0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faa</w:t>
              </w:r>
              <w:r w:rsidRPr="007229B3">
                <w:rPr>
                  <w:rStyle w:val="ListLabel1"/>
                  <w:lang w:val="ru-RU"/>
                </w:rPr>
                <w:t>50</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10</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Условия жизни, положение и повинности населения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0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fabea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Отношения Египта с соседними народами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0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fadfc</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12</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Религиозные верования египтян</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0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fb</w:t>
              </w:r>
              <w:r w:rsidRPr="007229B3">
                <w:rPr>
                  <w:rStyle w:val="ListLabel1"/>
                  <w:lang w:val="ru-RU"/>
                </w:rPr>
                <w:t>130</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13</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Познания древних египтян</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0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fb</w:t>
              </w:r>
              <w:r w:rsidRPr="007229B3">
                <w:rPr>
                  <w:rStyle w:val="ListLabel1"/>
                  <w:lang w:val="ru-RU"/>
                </w:rPr>
                <w:t>324</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14</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Природные условия Месопотамии (Междуречья) и их влияние на занятия населения.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0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fb</w:t>
              </w:r>
              <w:r w:rsidRPr="007229B3">
                <w:rPr>
                  <w:rStyle w:val="ListLabel1"/>
                  <w:lang w:val="ru-RU"/>
                </w:rPr>
                <w:t>540</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15</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Древний Вавилон.</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0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fb</w:t>
              </w:r>
              <w:r w:rsidRPr="007229B3">
                <w:rPr>
                  <w:rStyle w:val="ListLabel1"/>
                  <w:lang w:val="ru-RU"/>
                </w:rPr>
                <w:t>748</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16</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Ассирия.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0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fbac</w:t>
              </w:r>
              <w:r w:rsidRPr="007229B3">
                <w:rPr>
                  <w:rStyle w:val="ListLabel1"/>
                  <w:lang w:val="ru-RU"/>
                </w:rPr>
                <w:t>2</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17</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Нововавилонское царство.</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0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fbdd</w:t>
              </w:r>
              <w:r w:rsidRPr="007229B3">
                <w:rPr>
                  <w:rStyle w:val="ListLabel1"/>
                  <w:lang w:val="ru-RU"/>
                </w:rPr>
                <w:t>8</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18</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Финикия.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Библиотека ЦОК</w:t>
            </w:r>
            <w:hyperlink r:id="rId11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fbfcc</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19</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Палестина и ее население. Возникновение Израильского государства.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1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fc</w:t>
              </w:r>
              <w:r w:rsidRPr="007229B3">
                <w:rPr>
                  <w:rStyle w:val="ListLabel1"/>
                  <w:lang w:val="ru-RU"/>
                </w:rPr>
                <w:t>26</w:t>
              </w:r>
              <w:r>
                <w:rPr>
                  <w:rStyle w:val="ListLabel1"/>
                </w:rPr>
                <w:t>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20</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Завоевания персов.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1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fc</w:t>
              </w:r>
              <w:r w:rsidRPr="007229B3">
                <w:rPr>
                  <w:rStyle w:val="ListLabel1"/>
                  <w:lang w:val="ru-RU"/>
                </w:rPr>
                <w:t>4</w:t>
              </w:r>
              <w:r>
                <w:rPr>
                  <w:rStyle w:val="ListLabel1"/>
                </w:rPr>
                <w:t>c</w:t>
              </w:r>
              <w:r w:rsidRPr="007229B3">
                <w:rPr>
                  <w:rStyle w:val="ListLabel1"/>
                  <w:lang w:val="ru-RU"/>
                </w:rPr>
                <w:t>2</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Государственное устройство Персидской державы.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1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fc</w:t>
              </w:r>
              <w:r w:rsidRPr="007229B3">
                <w:rPr>
                  <w:rStyle w:val="ListLabel1"/>
                  <w:lang w:val="ru-RU"/>
                </w:rPr>
                <w:t>6</w:t>
              </w:r>
              <w:r>
                <w:rPr>
                  <w:rStyle w:val="ListLabel1"/>
                </w:rPr>
                <w:t>ca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22</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Древняя Индия.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1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fc</w:t>
              </w:r>
              <w:r w:rsidRPr="007229B3">
                <w:rPr>
                  <w:rStyle w:val="ListLabel1"/>
                  <w:lang w:val="ru-RU"/>
                </w:rPr>
                <w:t>8</w:t>
              </w:r>
              <w:r>
                <w:rPr>
                  <w:rStyle w:val="ListLabel1"/>
                </w:rPr>
                <w:t>dc</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23</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Религиозные верования и культура древних индийцев.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1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fcaf</w:t>
              </w:r>
              <w:r w:rsidRPr="007229B3">
                <w:rPr>
                  <w:rStyle w:val="ListLabel1"/>
                  <w:lang w:val="ru-RU"/>
                </w:rPr>
                <w:t>8</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24</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Древний Китай.Правление династии Хань</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1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fce</w:t>
              </w:r>
              <w:r w:rsidRPr="007229B3">
                <w:rPr>
                  <w:rStyle w:val="ListLabel1"/>
                  <w:lang w:val="ru-RU"/>
                </w:rPr>
                <w:t>2</w:t>
              </w:r>
              <w:r>
                <w:rPr>
                  <w:rStyle w:val="ListLabel1"/>
                </w:rPr>
                <w:t>c</w:t>
              </w:r>
            </w:hyperlink>
            <w:hyperlink r:id="rId11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fd</w:t>
              </w:r>
              <w:r w:rsidRPr="007229B3">
                <w:rPr>
                  <w:rStyle w:val="ListLabel1"/>
                  <w:lang w:val="ru-RU"/>
                </w:rPr>
                <w:t>07</w:t>
              </w:r>
              <w:r>
                <w:rPr>
                  <w:rStyle w:val="ListLabel1"/>
                </w:rPr>
                <w:t>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25</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Религиозно-философские учения, наука и изобретения древних китайцев.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1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fd</w:t>
              </w:r>
              <w:r w:rsidRPr="007229B3">
                <w:rPr>
                  <w:rStyle w:val="ListLabel1"/>
                  <w:lang w:val="ru-RU"/>
                </w:rPr>
                <w:t>336</w:t>
              </w:r>
            </w:hyperlink>
          </w:p>
        </w:tc>
      </w:tr>
      <w:tr w:rsidR="00480CE6"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26</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Урок повторения, обобщения и контроля по теме «Древний Восток»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27</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Природные условия Древней Греции и их влияние на занятия населения.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1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fd</w:t>
              </w:r>
              <w:r w:rsidRPr="007229B3">
                <w:rPr>
                  <w:rStyle w:val="ListLabel1"/>
                  <w:lang w:val="ru-RU"/>
                </w:rPr>
                <w:t>5</w:t>
              </w:r>
              <w:r>
                <w:rPr>
                  <w:rStyle w:val="ListLabel1"/>
                </w:rPr>
                <w:t>c</w:t>
              </w:r>
              <w:r w:rsidRPr="007229B3">
                <w:rPr>
                  <w:rStyle w:val="ListLabel1"/>
                  <w:lang w:val="ru-RU"/>
                </w:rPr>
                <w:t>0</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28</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Древнейшие государства Греции.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2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/863</w:t>
              </w:r>
              <w:r>
                <w:rPr>
                  <w:rStyle w:val="ListLabel1"/>
                </w:rPr>
                <w:t>fd</w:t>
              </w:r>
              <w:r w:rsidRPr="007229B3">
                <w:rPr>
                  <w:rStyle w:val="ListLabel1"/>
                  <w:lang w:val="ru-RU"/>
                </w:rPr>
                <w:t>836</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29</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Троянская война.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2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a</w:t>
              </w:r>
              <w:r w:rsidRPr="007229B3">
                <w:rPr>
                  <w:rStyle w:val="ListLabel1"/>
                  <w:lang w:val="ru-RU"/>
                </w:rPr>
                <w:t>31</w:t>
              </w:r>
              <w:r>
                <w:rPr>
                  <w:rStyle w:val="ListLabel1"/>
                </w:rPr>
                <w:t>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30</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Поэмы Гомера «Илиада» и «Одиссея»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2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a</w:t>
              </w:r>
              <w:r w:rsidRPr="007229B3">
                <w:rPr>
                  <w:rStyle w:val="ListLabel1"/>
                  <w:lang w:val="ru-RU"/>
                </w:rPr>
                <w:t>770</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31</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Подъем хозяйственной жизни греческих полисов после «темных веков»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2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a</w:t>
              </w:r>
              <w:r w:rsidRPr="007229B3">
                <w:rPr>
                  <w:rStyle w:val="ListLabel1"/>
                  <w:lang w:val="ru-RU"/>
                </w:rPr>
                <w:t>91</w:t>
              </w:r>
              <w:r>
                <w:rPr>
                  <w:rStyle w:val="ListLabel1"/>
                </w:rPr>
                <w:t>e</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32</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Образование городов-государств.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2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aae</w:t>
              </w:r>
              <w:r w:rsidRPr="007229B3">
                <w:rPr>
                  <w:rStyle w:val="ListLabel1"/>
                  <w:lang w:val="ru-RU"/>
                </w:rPr>
                <w:t>0</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33</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Великая греческая колонизация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Библиотека ЦОК</w:t>
            </w:r>
            <w:hyperlink r:id="rId12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ac</w:t>
              </w:r>
              <w:r w:rsidRPr="007229B3">
                <w:rPr>
                  <w:rStyle w:val="ListLabel1"/>
                  <w:lang w:val="ru-RU"/>
                </w:rPr>
                <w:t>84</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34</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Афины: утверждение демократии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2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ae</w:t>
              </w:r>
              <w:r w:rsidRPr="007229B3">
                <w:rPr>
                  <w:rStyle w:val="ListLabel1"/>
                  <w:lang w:val="ru-RU"/>
                </w:rPr>
                <w:t>32</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35</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Спарта: основные группы населения, общественное устройство</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2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afcc</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36</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Греко-персидские войны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2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b</w:t>
              </w:r>
              <w:r w:rsidRPr="007229B3">
                <w:rPr>
                  <w:rStyle w:val="ListLabel1"/>
                  <w:lang w:val="ru-RU"/>
                </w:rPr>
                <w:t>1</w:t>
              </w:r>
              <w:r>
                <w:rPr>
                  <w:rStyle w:val="ListLabel1"/>
                </w:rPr>
                <w:t>ca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37</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Крупные сражения греко-персидских войн и их итоги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2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b</w:t>
              </w:r>
              <w:r w:rsidRPr="007229B3">
                <w:rPr>
                  <w:rStyle w:val="ListLabel1"/>
                  <w:lang w:val="ru-RU"/>
                </w:rPr>
                <w:t>382</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38</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Расцвет Афинского государства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3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b</w:t>
              </w:r>
              <w:r w:rsidRPr="007229B3">
                <w:rPr>
                  <w:rStyle w:val="ListLabel1"/>
                  <w:lang w:val="ru-RU"/>
                </w:rPr>
                <w:t>508</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39</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Хозяйственная жизнь в древнегреческом обществе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3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b</w:t>
              </w:r>
              <w:r w:rsidRPr="007229B3">
                <w:rPr>
                  <w:rStyle w:val="ListLabel1"/>
                  <w:lang w:val="ru-RU"/>
                </w:rPr>
                <w:t>67</w:t>
              </w:r>
              <w:r>
                <w:rPr>
                  <w:rStyle w:val="ListLabel1"/>
                </w:rPr>
                <w:t>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40</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Пелопоннесская война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3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b</w:t>
              </w:r>
              <w:r w:rsidRPr="007229B3">
                <w:rPr>
                  <w:rStyle w:val="ListLabel1"/>
                  <w:lang w:val="ru-RU"/>
                </w:rPr>
                <w:t>7</w:t>
              </w:r>
              <w:r>
                <w:rPr>
                  <w:rStyle w:val="ListLabel1"/>
                </w:rPr>
                <w:t>f</w:t>
              </w:r>
              <w:r w:rsidRPr="007229B3">
                <w:rPr>
                  <w:rStyle w:val="ListLabel1"/>
                  <w:lang w:val="ru-RU"/>
                </w:rPr>
                <w:t>6</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41</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Религия древних греков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3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b</w:t>
              </w:r>
              <w:r w:rsidRPr="007229B3">
                <w:rPr>
                  <w:rStyle w:val="ListLabel1"/>
                  <w:lang w:val="ru-RU"/>
                </w:rPr>
                <w:t>990</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42</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Образование и наука в Древней </w:t>
            </w:r>
            <w:r w:rsidRPr="007229B3">
              <w:rPr>
                <w:rFonts w:ascii="Times New Roman" w:hAnsi="Times New Roman"/>
                <w:color w:val="000000"/>
                <w:sz w:val="24"/>
                <w:lang w:val="ru-RU"/>
              </w:rPr>
              <w:lastRenderedPageBreak/>
              <w:t>Греции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3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bb</w:t>
              </w:r>
              <w:r w:rsidRPr="007229B3">
                <w:rPr>
                  <w:rStyle w:val="ListLabel1"/>
                  <w:lang w:val="ru-RU"/>
                </w:rPr>
                <w:t>16</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43</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Искусство и досуг в Древней Греции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3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bcf</w:t>
              </w:r>
              <w:r w:rsidRPr="007229B3">
                <w:rPr>
                  <w:rStyle w:val="ListLabel1"/>
                  <w:lang w:val="ru-RU"/>
                </w:rPr>
                <w:t>6</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44</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Возвышение Македонии. Александр Македонский и его завоевания на Востоке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3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be</w:t>
              </w:r>
              <w:r w:rsidRPr="007229B3">
                <w:rPr>
                  <w:rStyle w:val="ListLabel1"/>
                  <w:lang w:val="ru-RU"/>
                </w:rPr>
                <w:t>72</w:t>
              </w:r>
            </w:hyperlink>
            <w:hyperlink r:id="rId13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c</w:t>
              </w:r>
              <w:r w:rsidRPr="007229B3">
                <w:rPr>
                  <w:rStyle w:val="ListLabel1"/>
                  <w:lang w:val="ru-RU"/>
                </w:rPr>
                <w:t>002</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45</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Эллинистические государства Востока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3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/8640</w:t>
              </w:r>
              <w:r>
                <w:rPr>
                  <w:rStyle w:val="ListLabel1"/>
                </w:rPr>
                <w:t>c</w:t>
              </w:r>
              <w:r w:rsidRPr="007229B3">
                <w:rPr>
                  <w:rStyle w:val="ListLabel1"/>
                  <w:lang w:val="ru-RU"/>
                </w:rPr>
                <w:t>1</w:t>
              </w:r>
              <w:r>
                <w:rPr>
                  <w:rStyle w:val="ListLabel1"/>
                </w:rPr>
                <w:t>c</w:t>
              </w:r>
              <w:r w:rsidRPr="007229B3">
                <w:rPr>
                  <w:rStyle w:val="ListLabel1"/>
                  <w:lang w:val="ru-RU"/>
                </w:rPr>
                <w:t>4</w:t>
              </w:r>
            </w:hyperlink>
          </w:p>
        </w:tc>
      </w:tr>
      <w:tr w:rsidR="00480CE6"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46</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color w:val="000000"/>
                <w:sz w:val="24"/>
                <w:lang w:val="ru-RU"/>
              </w:rPr>
              <w:t xml:space="preserve">Урок повторения, обобщения и контроля по теме «Древняя Греция. </w:t>
            </w:r>
            <w:r>
              <w:rPr>
                <w:rFonts w:ascii="Times New Roman" w:hAnsi="Times New Roman"/>
                <w:color w:val="000000"/>
                <w:sz w:val="24"/>
              </w:rPr>
              <w:t>Эллинизм»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47</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Природа и население Апеннинского полуострова в древности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3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/886460</w:t>
              </w:r>
              <w:r>
                <w:rPr>
                  <w:rStyle w:val="ListLabel1"/>
                </w:rPr>
                <w:t>aa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48</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Республика римских граждан</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4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/886465</w:t>
              </w:r>
              <w:r>
                <w:rPr>
                  <w:rStyle w:val="ListLabel1"/>
                </w:rPr>
                <w:t>e</w:t>
              </w:r>
              <w:r w:rsidRPr="007229B3">
                <w:rPr>
                  <w:rStyle w:val="ListLabel1"/>
                  <w:lang w:val="ru-RU"/>
                </w:rPr>
                <w:t>6</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49</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Верования древних римлян</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4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/886469</w:t>
              </w:r>
              <w:r>
                <w:rPr>
                  <w:rStyle w:val="ListLabel1"/>
                </w:rPr>
                <w:t>b</w:t>
              </w:r>
              <w:r w:rsidRPr="007229B3">
                <w:rPr>
                  <w:rStyle w:val="ListLabel1"/>
                  <w:lang w:val="ru-RU"/>
                </w:rPr>
                <w:t>0</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50</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Войны Рима с Карфагеном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4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/88646848</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51</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Ганнибал; битва при Каннах</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4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/88646</w:t>
              </w:r>
              <w:r>
                <w:rPr>
                  <w:rStyle w:val="ListLabel1"/>
                </w:rPr>
                <w:t>adc</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52</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color w:val="000000"/>
                <w:sz w:val="24"/>
                <w:lang w:val="ru-RU"/>
              </w:rPr>
              <w:t xml:space="preserve">Установление господства Рима в Средиземноморье. </w:t>
            </w:r>
            <w:r>
              <w:rPr>
                <w:rFonts w:ascii="Times New Roman" w:hAnsi="Times New Roman"/>
                <w:color w:val="000000"/>
                <w:sz w:val="24"/>
              </w:rPr>
              <w:t>Римские провинции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4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/88646</w:t>
              </w:r>
              <w:r>
                <w:rPr>
                  <w:rStyle w:val="ListLabel1"/>
                </w:rPr>
                <w:t>c</w:t>
              </w:r>
              <w:r w:rsidRPr="007229B3">
                <w:rPr>
                  <w:rStyle w:val="ListLabel1"/>
                  <w:lang w:val="ru-RU"/>
                </w:rPr>
                <w:t>1</w:t>
              </w:r>
              <w:r>
                <w:rPr>
                  <w:rStyle w:val="ListLabel1"/>
                </w:rPr>
                <w:t>c</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53</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Социально-экономическое </w:t>
            </w:r>
            <w:r w:rsidRPr="007229B3">
              <w:rPr>
                <w:rFonts w:ascii="Times New Roman" w:hAnsi="Times New Roman"/>
                <w:color w:val="000000"/>
                <w:sz w:val="24"/>
                <w:lang w:val="ru-RU"/>
              </w:rPr>
              <w:lastRenderedPageBreak/>
              <w:t>развитие поздней Римской республики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4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/88646</w:t>
              </w:r>
              <w:r>
                <w:rPr>
                  <w:rStyle w:val="ListLabel1"/>
                </w:rPr>
                <w:t>d</w:t>
              </w:r>
              <w:r w:rsidRPr="007229B3">
                <w:rPr>
                  <w:rStyle w:val="ListLabel1"/>
                  <w:lang w:val="ru-RU"/>
                </w:rPr>
                <w:t>5</w:t>
              </w:r>
              <w:r>
                <w:rPr>
                  <w:rStyle w:val="ListLabel1"/>
                </w:rPr>
                <w:t>c</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54</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Реформы Гракхов: проекты реформ, мероприятия, итоги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4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/88646</w:t>
              </w:r>
              <w:r>
                <w:rPr>
                  <w:rStyle w:val="ListLabel1"/>
                </w:rPr>
                <w:t>e</w:t>
              </w:r>
              <w:r w:rsidRPr="007229B3">
                <w:rPr>
                  <w:rStyle w:val="ListLabel1"/>
                  <w:lang w:val="ru-RU"/>
                </w:rPr>
                <w:t>7</w:t>
              </w:r>
              <w:r>
                <w:rPr>
                  <w:rStyle w:val="ListLabel1"/>
                </w:rPr>
                <w:t>e</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55</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Гражданская война и установление диктатуры Суллы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4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/88646</w:t>
              </w:r>
              <w:r>
                <w:rPr>
                  <w:rStyle w:val="ListLabel1"/>
                </w:rPr>
                <w:t>faa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56</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Гай Юлий Цезарь: путь к власти, диктатура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4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/886470</w:t>
              </w:r>
              <w:r>
                <w:rPr>
                  <w:rStyle w:val="ListLabel1"/>
                </w:rPr>
                <w:t>f</w:t>
              </w:r>
              <w:r w:rsidRPr="007229B3">
                <w:rPr>
                  <w:rStyle w:val="ListLabel1"/>
                  <w:lang w:val="ru-RU"/>
                </w:rPr>
                <w:t>4</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57</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Борьба между наследниками Цезаря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4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/886472</w:t>
              </w:r>
              <w:r>
                <w:rPr>
                  <w:rStyle w:val="ListLabel1"/>
                </w:rPr>
                <w:t>a</w:t>
              </w:r>
              <w:r w:rsidRPr="007229B3">
                <w:rPr>
                  <w:rStyle w:val="ListLabel1"/>
                  <w:lang w:val="ru-RU"/>
                </w:rPr>
                <w:t>2</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58</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Установление императорской власти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5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/886473</w:t>
              </w:r>
              <w:r>
                <w:rPr>
                  <w:rStyle w:val="ListLabel1"/>
                </w:rPr>
                <w:t>ba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59</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Императоры Рима: завоеватели и правители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5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/886474</w:t>
              </w:r>
              <w:r>
                <w:rPr>
                  <w:rStyle w:val="ListLabel1"/>
                </w:rPr>
                <w:t>dc</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60</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Римская империя: территория, управление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5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/88647608</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61</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Возникновение и распространение христианства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5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/88647716</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62</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Император Константин </w:t>
            </w:r>
            <w:r>
              <w:rPr>
                <w:rFonts w:ascii="Times New Roman" w:hAnsi="Times New Roman"/>
                <w:color w:val="000000"/>
                <w:sz w:val="24"/>
              </w:rPr>
              <w:t>I</w:t>
            </w:r>
            <w:r w:rsidRPr="007229B3">
              <w:rPr>
                <w:rFonts w:ascii="Times New Roman" w:hAnsi="Times New Roman"/>
                <w:color w:val="000000"/>
                <w:sz w:val="24"/>
                <w:lang w:val="ru-RU"/>
              </w:rPr>
              <w:t>, перенос столицы в Константинополь</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5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/88647838</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63</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Начало Великого переселения народов. Рим и варвары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5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/8864795</w:t>
              </w:r>
              <w:r>
                <w:rPr>
                  <w:rStyle w:val="ListLabel1"/>
                </w:rPr>
                <w:t>a</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64</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Римская литература, золотой век поэзии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5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w:t>
              </w:r>
              <w:r>
                <w:rPr>
                  <w:rStyle w:val="ListLabel1"/>
                </w:rPr>
                <w:t>a</w:t>
              </w:r>
              <w:r w:rsidRPr="007229B3">
                <w:rPr>
                  <w:rStyle w:val="ListLabel1"/>
                  <w:lang w:val="ru-RU"/>
                </w:rPr>
                <w:t>86</w:t>
              </w:r>
            </w:hyperlink>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65</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Развитие наук и искусства в Древнем Риме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5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w:t>
              </w:r>
              <w:r>
                <w:rPr>
                  <w:rStyle w:val="ListLabel1"/>
                </w:rPr>
                <w:t>c</w:t>
              </w:r>
              <w:r w:rsidRPr="007229B3">
                <w:rPr>
                  <w:rStyle w:val="ListLabel1"/>
                  <w:lang w:val="ru-RU"/>
                </w:rPr>
                <w:t>2</w:t>
              </w:r>
              <w:r>
                <w:rPr>
                  <w:rStyle w:val="ListLabel1"/>
                </w:rPr>
                <w:t>a</w:t>
              </w:r>
            </w:hyperlink>
            <w:hyperlink r:id="rId15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w:t>
              </w:r>
              <w:r>
                <w:rPr>
                  <w:rStyle w:val="ListLabel1"/>
                </w:rPr>
                <w:t>d</w:t>
              </w:r>
              <w:r w:rsidRPr="007229B3">
                <w:rPr>
                  <w:rStyle w:val="ListLabel1"/>
                  <w:lang w:val="ru-RU"/>
                </w:rPr>
                <w:t>4</w:t>
              </w:r>
              <w:r>
                <w:rPr>
                  <w:rStyle w:val="ListLabel1"/>
                </w:rPr>
                <w:t>c</w:t>
              </w:r>
            </w:hyperlink>
          </w:p>
        </w:tc>
      </w:tr>
      <w:tr w:rsidR="00480CE6"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66</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Урок повторения, обобщения и контроля по теме «Древний Рим»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67</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Историческое и культурное наследие цивилизаций Древнего мира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5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w:t>
              </w:r>
              <w:r>
                <w:rPr>
                  <w:rStyle w:val="ListLabel1"/>
                </w:rPr>
                <w:t>e</w:t>
              </w:r>
              <w:r w:rsidRPr="007229B3">
                <w:rPr>
                  <w:rStyle w:val="ListLabel1"/>
                  <w:lang w:val="ru-RU"/>
                </w:rPr>
                <w:t>78</w:t>
              </w:r>
            </w:hyperlink>
          </w:p>
        </w:tc>
      </w:tr>
      <w:tr w:rsidR="00480CE6" w:rsidTr="007229B3">
        <w:trPr>
          <w:trHeight w:val="144"/>
        </w:trPr>
        <w:tc>
          <w:tcPr>
            <w:tcW w:w="6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68</w:t>
            </w:r>
          </w:p>
        </w:tc>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Историческое и культурное наследие цивилизаций Древнего мира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Tr="007229B3">
        <w:trPr>
          <w:trHeight w:val="144"/>
        </w:trPr>
        <w:tc>
          <w:tcPr>
            <w:tcW w:w="43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68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45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bl>
    <w:p w:rsidR="00480CE6" w:rsidRDefault="00480CE6">
      <w:pPr>
        <w:sectPr w:rsidR="00480CE6">
          <w:pgSz w:w="16383" w:h="11906" w:orient="landscape"/>
          <w:pgMar w:top="1440" w:right="1440" w:bottom="1440" w:left="1440" w:header="0" w:footer="0" w:gutter="0"/>
          <w:cols w:space="720"/>
          <w:formProt w:val="0"/>
          <w:docGrid w:linePitch="100" w:charSpace="4096"/>
        </w:sectPr>
      </w:pPr>
    </w:p>
    <w:p w:rsidR="00480CE6" w:rsidRDefault="007229B3">
      <w:pPr>
        <w:spacing w:after="0"/>
        <w:ind w:left="120"/>
      </w:pPr>
      <w:r>
        <w:rPr>
          <w:rFonts w:ascii="Times New Roman" w:hAnsi="Times New Roman"/>
          <w:b/>
          <w:color w:val="000000"/>
          <w:sz w:val="28"/>
        </w:rPr>
        <w:lastRenderedPageBreak/>
        <w:t xml:space="preserve">6 КЛАСС </w:t>
      </w:r>
    </w:p>
    <w:tbl>
      <w:tblPr>
        <w:tblW w:w="13711" w:type="dxa"/>
        <w:tblLayout w:type="fixed"/>
        <w:tblCellMar>
          <w:top w:w="50" w:type="dxa"/>
          <w:left w:w="100" w:type="dxa"/>
        </w:tblCellMar>
        <w:tblLook w:val="04A0"/>
      </w:tblPr>
      <w:tblGrid>
        <w:gridCol w:w="660"/>
        <w:gridCol w:w="3835"/>
        <w:gridCol w:w="992"/>
        <w:gridCol w:w="1843"/>
        <w:gridCol w:w="1984"/>
        <w:gridCol w:w="1418"/>
        <w:gridCol w:w="2979"/>
      </w:tblGrid>
      <w:tr w:rsidR="00480CE6" w:rsidTr="007229B3">
        <w:trPr>
          <w:trHeight w:val="144"/>
        </w:trPr>
        <w:tc>
          <w:tcPr>
            <w:tcW w:w="6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 п/п </w:t>
            </w:r>
          </w:p>
          <w:p w:rsidR="00480CE6" w:rsidRDefault="00480CE6">
            <w:pPr>
              <w:spacing w:after="0"/>
              <w:ind w:left="135"/>
            </w:pPr>
          </w:p>
        </w:tc>
        <w:tc>
          <w:tcPr>
            <w:tcW w:w="38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Тема урока </w:t>
            </w:r>
          </w:p>
          <w:p w:rsidR="00480CE6" w:rsidRDefault="00480CE6">
            <w:pPr>
              <w:spacing w:after="0"/>
              <w:ind w:left="135"/>
            </w:pPr>
          </w:p>
        </w:tc>
        <w:tc>
          <w:tcPr>
            <w:tcW w:w="48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b/>
                <w:color w:val="000000"/>
                <w:sz w:val="24"/>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Дата изучения </w:t>
            </w:r>
          </w:p>
          <w:p w:rsidR="00480CE6" w:rsidRDefault="00480CE6">
            <w:pPr>
              <w:spacing w:after="0"/>
              <w:ind w:left="135"/>
            </w:pPr>
          </w:p>
        </w:tc>
        <w:tc>
          <w:tcPr>
            <w:tcW w:w="29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Электронные цифровые образовательные ресурсы </w:t>
            </w:r>
          </w:p>
          <w:p w:rsidR="00480CE6" w:rsidRDefault="00480CE6">
            <w:pPr>
              <w:spacing w:after="0"/>
              <w:ind w:left="135"/>
            </w:pPr>
          </w:p>
        </w:tc>
      </w:tr>
      <w:tr w:rsidR="00480CE6" w:rsidTr="007229B3">
        <w:trPr>
          <w:trHeight w:val="144"/>
        </w:trPr>
        <w:tc>
          <w:tcPr>
            <w:tcW w:w="660" w:type="dxa"/>
            <w:vMerge/>
            <w:tcBorders>
              <w:left w:val="single" w:sz="6" w:space="0" w:color="000000"/>
              <w:bottom w:val="single" w:sz="6" w:space="0" w:color="000000"/>
              <w:right w:val="single" w:sz="6" w:space="0" w:color="000000"/>
            </w:tcBorders>
            <w:shd w:val="clear" w:color="auto" w:fill="auto"/>
          </w:tcPr>
          <w:p w:rsidR="00480CE6" w:rsidRDefault="00480CE6"/>
        </w:tc>
        <w:tc>
          <w:tcPr>
            <w:tcW w:w="3835" w:type="dxa"/>
            <w:vMerge/>
            <w:tcBorders>
              <w:left w:val="single" w:sz="6" w:space="0" w:color="000000"/>
              <w:bottom w:val="single" w:sz="6" w:space="0" w:color="000000"/>
              <w:right w:val="single" w:sz="6" w:space="0" w:color="000000"/>
            </w:tcBorders>
            <w:shd w:val="clear" w:color="auto" w:fill="auto"/>
          </w:tcPr>
          <w:p w:rsidR="00480CE6" w:rsidRDefault="00480CE6"/>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Всего </w:t>
            </w:r>
          </w:p>
          <w:p w:rsidR="00480CE6" w:rsidRDefault="00480CE6">
            <w:pPr>
              <w:spacing w:after="0"/>
              <w:ind w:left="135"/>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Контрольные работы </w:t>
            </w:r>
          </w:p>
          <w:p w:rsidR="00480CE6" w:rsidRDefault="00480CE6">
            <w:pPr>
              <w:spacing w:after="0"/>
              <w:ind w:left="135"/>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Практические работы </w:t>
            </w:r>
          </w:p>
          <w:p w:rsidR="00480CE6" w:rsidRDefault="00480CE6">
            <w:pPr>
              <w:spacing w:after="0"/>
              <w:ind w:left="135"/>
            </w:pPr>
          </w:p>
        </w:tc>
        <w:tc>
          <w:tcPr>
            <w:tcW w:w="141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c>
          <w:tcPr>
            <w:tcW w:w="297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Средние века: понятие, хронологические рамки и периодизация Средневековья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6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/88647</w:t>
              </w:r>
              <w:r>
                <w:rPr>
                  <w:rStyle w:val="ListLabel1"/>
                </w:rPr>
                <w:t>fa</w:t>
              </w:r>
              <w:r w:rsidRPr="007229B3">
                <w:rPr>
                  <w:rStyle w:val="ListLabel1"/>
                  <w:lang w:val="ru-RU"/>
                </w:rPr>
                <w:t>4</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Падение Западной Римской империи и возникновение варварских королевств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6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/886480</w:t>
              </w:r>
              <w:r>
                <w:rPr>
                  <w:rStyle w:val="ListLabel1"/>
                </w:rPr>
                <w:t>bc</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Франкское государство в </w:t>
            </w:r>
            <w:r>
              <w:rPr>
                <w:rFonts w:ascii="Times New Roman" w:hAnsi="Times New Roman"/>
                <w:color w:val="000000"/>
                <w:sz w:val="24"/>
              </w:rPr>
              <w:t>VIII</w:t>
            </w:r>
            <w:r w:rsidRPr="007229B3">
              <w:rPr>
                <w:rFonts w:ascii="Times New Roman" w:hAnsi="Times New Roman"/>
                <w:color w:val="000000"/>
                <w:sz w:val="24"/>
                <w:lang w:val="ru-RU"/>
              </w:rPr>
              <w:t>—</w:t>
            </w:r>
            <w:r>
              <w:rPr>
                <w:rFonts w:ascii="Times New Roman" w:hAnsi="Times New Roman"/>
                <w:color w:val="000000"/>
                <w:sz w:val="24"/>
              </w:rPr>
              <w:t>IX</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6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/886481</w:t>
              </w:r>
              <w:r>
                <w:rPr>
                  <w:rStyle w:val="ListLabel1"/>
                </w:rPr>
                <w:t>d</w:t>
              </w:r>
              <w:r w:rsidRPr="007229B3">
                <w:rPr>
                  <w:rStyle w:val="ListLabel1"/>
                  <w:lang w:val="ru-RU"/>
                </w:rPr>
                <w:t>4</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Государства Западной Европы, Британия и Ирландия в раннее Средневековье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6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/886482</w:t>
              </w:r>
              <w:r>
                <w:rPr>
                  <w:rStyle w:val="ListLabel1"/>
                </w:rPr>
                <w:t>ec</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Ранние славянские государства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6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/8864840</w:t>
              </w:r>
              <w:r>
                <w:rPr>
                  <w:rStyle w:val="ListLabel1"/>
                </w:rPr>
                <w:t>e</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Византия в </w:t>
            </w:r>
            <w:r>
              <w:rPr>
                <w:rFonts w:ascii="Times New Roman" w:hAnsi="Times New Roman"/>
                <w:color w:val="000000"/>
                <w:sz w:val="24"/>
              </w:rPr>
              <w:t>VI</w:t>
            </w:r>
            <w:r w:rsidRPr="007229B3">
              <w:rPr>
                <w:rFonts w:ascii="Times New Roman" w:hAnsi="Times New Roman"/>
                <w:color w:val="000000"/>
                <w:sz w:val="24"/>
                <w:lang w:val="ru-RU"/>
              </w:rPr>
              <w:t>-</w:t>
            </w:r>
            <w:r>
              <w:rPr>
                <w:rFonts w:ascii="Times New Roman" w:hAnsi="Times New Roman"/>
                <w:color w:val="000000"/>
                <w:sz w:val="24"/>
              </w:rPr>
              <w:t>XI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6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/886485</w:t>
              </w:r>
              <w:r>
                <w:rPr>
                  <w:rStyle w:val="ListLabel1"/>
                </w:rPr>
                <w:t>bc</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Культура Византии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6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/886486</w:t>
              </w:r>
              <w:r>
                <w:rPr>
                  <w:rStyle w:val="ListLabel1"/>
                </w:rPr>
                <w:t>e</w:t>
              </w:r>
              <w:r w:rsidRPr="007229B3">
                <w:rPr>
                  <w:rStyle w:val="ListLabel1"/>
                  <w:lang w:val="ru-RU"/>
                </w:rPr>
                <w:t>8</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8</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color w:val="000000"/>
                <w:sz w:val="24"/>
                <w:lang w:val="ru-RU"/>
              </w:rPr>
              <w:t xml:space="preserve">Аравийский полуостров: природные условия, основные занятия жителей, верования. </w:t>
            </w:r>
            <w:r>
              <w:rPr>
                <w:rFonts w:ascii="Times New Roman" w:hAnsi="Times New Roman"/>
                <w:color w:val="000000"/>
                <w:sz w:val="24"/>
              </w:rPr>
              <w:lastRenderedPageBreak/>
              <w:t>Арабский халифат: его расцвет и распад</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6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/8864880</w:t>
              </w:r>
              <w:r>
                <w:rPr>
                  <w:rStyle w:val="ListLabel1"/>
                </w:rPr>
                <w:t>a</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9</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Культура исламского мира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6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/8864892</w:t>
              </w:r>
              <w:r>
                <w:rPr>
                  <w:rStyle w:val="ListLabel1"/>
                </w:rPr>
                <w:t>c</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10</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Феодалы и крестьянство в средние века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6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w:t>
              </w:r>
              <w:r>
                <w:rPr>
                  <w:rStyle w:val="ListLabel1"/>
                </w:rPr>
                <w:t>a</w:t>
              </w:r>
              <w:r w:rsidRPr="007229B3">
                <w:rPr>
                  <w:rStyle w:val="ListLabel1"/>
                  <w:lang w:val="ru-RU"/>
                </w:rPr>
                <w:t>44</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Средневековые города — центры ремесла, торговли, культуры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7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w:t>
              </w:r>
              <w:r>
                <w:rPr>
                  <w:rStyle w:val="ListLabel1"/>
                </w:rPr>
                <w:t>b</w:t>
              </w:r>
              <w:r w:rsidRPr="007229B3">
                <w:rPr>
                  <w:rStyle w:val="ListLabel1"/>
                  <w:lang w:val="ru-RU"/>
                </w:rPr>
                <w:t>5</w:t>
              </w:r>
              <w:r>
                <w:rPr>
                  <w:rStyle w:val="ListLabel1"/>
                </w:rPr>
                <w:t>c</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12</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Церковь и духовенство в средневековом обществе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7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w:t>
              </w:r>
              <w:r>
                <w:rPr>
                  <w:rStyle w:val="ListLabel1"/>
                </w:rPr>
                <w:t>c</w:t>
              </w:r>
              <w:r w:rsidRPr="007229B3">
                <w:rPr>
                  <w:rStyle w:val="ListLabel1"/>
                  <w:lang w:val="ru-RU"/>
                </w:rPr>
                <w:t>7</w:t>
              </w:r>
              <w:r>
                <w:rPr>
                  <w:rStyle w:val="ListLabel1"/>
                </w:rPr>
                <w:t>e</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13</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Усиление королевской власти в странах Западной Европы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7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w:t>
              </w:r>
              <w:r>
                <w:rPr>
                  <w:rStyle w:val="ListLabel1"/>
                </w:rPr>
                <w:t>e</w:t>
              </w:r>
              <w:r w:rsidRPr="007229B3">
                <w:rPr>
                  <w:rStyle w:val="ListLabel1"/>
                  <w:lang w:val="ru-RU"/>
                </w:rPr>
                <w:t>36</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14</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Реконкиста и образование централизованных государств на Пиренейском полуострове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7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/88648</w:t>
              </w:r>
              <w:r>
                <w:rPr>
                  <w:rStyle w:val="ListLabel1"/>
                </w:rPr>
                <w:t>f</w:t>
              </w:r>
              <w:r w:rsidRPr="007229B3">
                <w:rPr>
                  <w:rStyle w:val="ListLabel1"/>
                  <w:lang w:val="ru-RU"/>
                </w:rPr>
                <w:t>62</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15</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color w:val="000000"/>
                <w:sz w:val="24"/>
                <w:lang w:val="ru-RU"/>
              </w:rPr>
              <w:t>Обострение социальных противоречий в Х</w:t>
            </w:r>
            <w:r>
              <w:rPr>
                <w:rFonts w:ascii="Times New Roman" w:hAnsi="Times New Roman"/>
                <w:color w:val="000000"/>
                <w:sz w:val="24"/>
              </w:rPr>
              <w:t>IV</w:t>
            </w:r>
            <w:r w:rsidRPr="007229B3">
              <w:rPr>
                <w:rFonts w:ascii="Times New Roman" w:hAnsi="Times New Roman"/>
                <w:color w:val="000000"/>
                <w:sz w:val="24"/>
                <w:lang w:val="ru-RU"/>
              </w:rPr>
              <w:t xml:space="preserve"> в. (Жакерия, восстание Уота Тайлера). </w:t>
            </w:r>
            <w:r>
              <w:rPr>
                <w:rFonts w:ascii="Times New Roman" w:hAnsi="Times New Roman"/>
                <w:color w:val="000000"/>
                <w:sz w:val="24"/>
              </w:rPr>
              <w:t>Гуситское движение в Чехии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7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/88649070</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16</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Византийская империя и славянские государства в </w:t>
            </w:r>
            <w:r>
              <w:rPr>
                <w:rFonts w:ascii="Times New Roman" w:hAnsi="Times New Roman"/>
                <w:color w:val="000000"/>
                <w:sz w:val="24"/>
              </w:rPr>
              <w:t>XII</w:t>
            </w:r>
            <w:r w:rsidRPr="007229B3">
              <w:rPr>
                <w:rFonts w:ascii="Times New Roman" w:hAnsi="Times New Roman"/>
                <w:color w:val="000000"/>
                <w:sz w:val="24"/>
                <w:lang w:val="ru-RU"/>
              </w:rPr>
              <w:t>—</w:t>
            </w:r>
            <w:r>
              <w:rPr>
                <w:rFonts w:ascii="Times New Roman" w:hAnsi="Times New Roman"/>
                <w:color w:val="000000"/>
                <w:sz w:val="24"/>
              </w:rPr>
              <w:t>XV</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7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/8864919</w:t>
              </w:r>
              <w:r>
                <w:rPr>
                  <w:rStyle w:val="ListLabel1"/>
                </w:rPr>
                <w:t>c</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17</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Религия и культура средневековой Европы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7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/886492</w:t>
              </w:r>
              <w:r>
                <w:rPr>
                  <w:rStyle w:val="ListLabel1"/>
                </w:rPr>
                <w:t>be</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18</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Гуманизм. Раннее Возрождение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7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/886493</w:t>
              </w:r>
              <w:r>
                <w:rPr>
                  <w:rStyle w:val="ListLabel1"/>
                </w:rPr>
                <w:t>d</w:t>
              </w:r>
              <w:r w:rsidRPr="007229B3">
                <w:rPr>
                  <w:rStyle w:val="ListLabel1"/>
                  <w:lang w:val="ru-RU"/>
                </w:rPr>
                <w:t>6</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19</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Османская империя и Монгольская держава в Средние века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7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/886494</w:t>
              </w:r>
              <w:r>
                <w:rPr>
                  <w:rStyle w:val="ListLabel1"/>
                </w:rPr>
                <w:t>f</w:t>
              </w:r>
              <w:r w:rsidRPr="007229B3">
                <w:rPr>
                  <w:rStyle w:val="ListLabel1"/>
                  <w:lang w:val="ru-RU"/>
                </w:rPr>
                <w:t>8</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20</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Китай и Япония в Средние века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7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/88649872</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Индия в Средние века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8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/88649</w:t>
              </w:r>
              <w:r>
                <w:rPr>
                  <w:rStyle w:val="ListLabel1"/>
                </w:rPr>
                <w:t>a</w:t>
              </w:r>
              <w:r w:rsidRPr="007229B3">
                <w:rPr>
                  <w:rStyle w:val="ListLabel1"/>
                  <w:lang w:val="ru-RU"/>
                </w:rPr>
                <w:t>5</w:t>
              </w:r>
              <w:r>
                <w:rPr>
                  <w:rStyle w:val="ListLabel1"/>
                </w:rPr>
                <w:t>c</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22</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Цивилизации майя, ацтеков и инков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8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/88649</w:t>
              </w:r>
              <w:r>
                <w:rPr>
                  <w:rStyle w:val="ListLabel1"/>
                </w:rPr>
                <w:t>b</w:t>
              </w:r>
              <w:r w:rsidRPr="007229B3">
                <w:rPr>
                  <w:rStyle w:val="ListLabel1"/>
                  <w:lang w:val="ru-RU"/>
                </w:rPr>
                <w:t>92</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23</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Историческое и культурное наследие Средних веков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8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/88649</w:t>
              </w:r>
              <w:r>
                <w:rPr>
                  <w:rStyle w:val="ListLabel1"/>
                </w:rPr>
                <w:t>cd</w:t>
              </w:r>
              <w:r w:rsidRPr="007229B3">
                <w:rPr>
                  <w:rStyle w:val="ListLabel1"/>
                  <w:lang w:val="ru-RU"/>
                </w:rPr>
                <w:t>2</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24</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Роль и место России в мировой истории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8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17</w:t>
              </w:r>
              <w:r>
                <w:rPr>
                  <w:rStyle w:val="ListLabel1"/>
                </w:rPr>
                <w:t>efa</w:t>
              </w:r>
              <w:r w:rsidRPr="007229B3">
                <w:rPr>
                  <w:rStyle w:val="ListLabel1"/>
                  <w:lang w:val="ru-RU"/>
                </w:rPr>
                <w:t>2</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25</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Заселение территории нашей страны человеком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8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17</w:t>
              </w:r>
              <w:r>
                <w:rPr>
                  <w:rStyle w:val="ListLabel1"/>
                </w:rPr>
                <w:t>f</w:t>
              </w:r>
              <w:r w:rsidRPr="007229B3">
                <w:rPr>
                  <w:rStyle w:val="ListLabel1"/>
                  <w:lang w:val="ru-RU"/>
                </w:rPr>
                <w:t>31</w:t>
              </w:r>
              <w:r>
                <w:rPr>
                  <w:rStyle w:val="ListLabel1"/>
                </w:rPr>
                <w:t>c</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26</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Народы и государства на территории нашей страны в древности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8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17</w:t>
              </w:r>
              <w:r>
                <w:rPr>
                  <w:rStyle w:val="ListLabel1"/>
                </w:rPr>
                <w:t>f</w:t>
              </w:r>
              <w:r w:rsidRPr="007229B3">
                <w:rPr>
                  <w:rStyle w:val="ListLabel1"/>
                  <w:lang w:val="ru-RU"/>
                </w:rPr>
                <w:t>448</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27</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Великое переселение народов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8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17</w:t>
              </w:r>
              <w:r>
                <w:rPr>
                  <w:rStyle w:val="ListLabel1"/>
                </w:rPr>
                <w:t>f</w:t>
              </w:r>
              <w:r w:rsidRPr="007229B3">
                <w:rPr>
                  <w:rStyle w:val="ListLabel1"/>
                  <w:lang w:val="ru-RU"/>
                </w:rPr>
                <w:t>560</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28</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Хозяйство, быт и верования восточных славян</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8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17</w:t>
              </w:r>
              <w:r>
                <w:rPr>
                  <w:rStyle w:val="ListLabel1"/>
                </w:rPr>
                <w:t>f</w:t>
              </w:r>
              <w:r w:rsidRPr="007229B3">
                <w:rPr>
                  <w:rStyle w:val="ListLabel1"/>
                  <w:lang w:val="ru-RU"/>
                </w:rPr>
                <w:t>66</w:t>
              </w:r>
              <w:r>
                <w:rPr>
                  <w:rStyle w:val="ListLabel1"/>
                </w:rPr>
                <w:t>e</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29</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Страны и народы Восточной Европы, Сибири и Дальнего Востока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8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17</w:t>
              </w:r>
              <w:r>
                <w:rPr>
                  <w:rStyle w:val="ListLabel1"/>
                </w:rPr>
                <w:t>f</w:t>
              </w:r>
              <w:r w:rsidRPr="007229B3">
                <w:rPr>
                  <w:rStyle w:val="ListLabel1"/>
                  <w:lang w:val="ru-RU"/>
                </w:rPr>
                <w:t>790</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30</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Образование государства Русь. </w:t>
            </w:r>
            <w:r w:rsidRPr="007229B3">
              <w:rPr>
                <w:rFonts w:ascii="Times New Roman" w:hAnsi="Times New Roman"/>
                <w:color w:val="000000"/>
                <w:sz w:val="24"/>
                <w:lang w:val="ru-RU"/>
              </w:rPr>
              <w:lastRenderedPageBreak/>
              <w:t>Исторические условия складывания русской государственности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8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17</w:t>
              </w:r>
              <w:r>
                <w:rPr>
                  <w:rStyle w:val="ListLabel1"/>
                </w:rPr>
                <w:t>f</w:t>
              </w:r>
              <w:r w:rsidRPr="007229B3">
                <w:rPr>
                  <w:rStyle w:val="ListLabel1"/>
                  <w:lang w:val="ru-RU"/>
                </w:rPr>
                <w:t>916</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31</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Первые русские князья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9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17</w:t>
              </w:r>
              <w:r>
                <w:rPr>
                  <w:rStyle w:val="ListLabel1"/>
                </w:rPr>
                <w:t>fad</w:t>
              </w:r>
              <w:r w:rsidRPr="007229B3">
                <w:rPr>
                  <w:rStyle w:val="ListLabel1"/>
                  <w:lang w:val="ru-RU"/>
                </w:rPr>
                <w:t>8</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32</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Внешняя политика Руси в </w:t>
            </w:r>
            <w:r>
              <w:rPr>
                <w:rFonts w:ascii="Times New Roman" w:hAnsi="Times New Roman"/>
                <w:color w:val="000000"/>
                <w:sz w:val="24"/>
              </w:rPr>
              <w:t>IX</w:t>
            </w:r>
            <w:r w:rsidRPr="007229B3">
              <w:rPr>
                <w:rFonts w:ascii="Times New Roman" w:hAnsi="Times New Roman"/>
                <w:color w:val="000000"/>
                <w:sz w:val="24"/>
                <w:lang w:val="ru-RU"/>
              </w:rPr>
              <w:t>-</w:t>
            </w:r>
            <w:r>
              <w:rPr>
                <w:rFonts w:ascii="Times New Roman" w:hAnsi="Times New Roman"/>
                <w:color w:val="000000"/>
                <w:sz w:val="24"/>
              </w:rPr>
              <w:t>XI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9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17</w:t>
              </w:r>
              <w:r>
                <w:rPr>
                  <w:rStyle w:val="ListLabel1"/>
                </w:rPr>
                <w:t>ff</w:t>
              </w:r>
              <w:r w:rsidRPr="007229B3">
                <w:rPr>
                  <w:rStyle w:val="ListLabel1"/>
                  <w:lang w:val="ru-RU"/>
                </w:rPr>
                <w:t>2</w:t>
              </w:r>
              <w:r>
                <w:rPr>
                  <w:rStyle w:val="ListLabel1"/>
                </w:rPr>
                <w:t>e</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33</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Принятие христианства и его значение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9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180140</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34</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Русь в конце </w:t>
            </w:r>
            <w:r>
              <w:rPr>
                <w:rFonts w:ascii="Times New Roman" w:hAnsi="Times New Roman"/>
                <w:color w:val="000000"/>
                <w:sz w:val="24"/>
              </w:rPr>
              <w:t>X</w:t>
            </w:r>
            <w:r w:rsidRPr="007229B3">
              <w:rPr>
                <w:rFonts w:ascii="Times New Roman" w:hAnsi="Times New Roman"/>
                <w:color w:val="000000"/>
                <w:sz w:val="24"/>
                <w:lang w:val="ru-RU"/>
              </w:rPr>
              <w:t xml:space="preserve"> — начале </w:t>
            </w:r>
            <w:r>
              <w:rPr>
                <w:rFonts w:ascii="Times New Roman" w:hAnsi="Times New Roman"/>
                <w:color w:val="000000"/>
                <w:sz w:val="24"/>
              </w:rPr>
              <w:t>XII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9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18030</w:t>
              </w:r>
              <w:r>
                <w:rPr>
                  <w:rStyle w:val="ListLabel1"/>
                </w:rPr>
                <w:t>c</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35</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Территориально-политическая структура Руси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9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1804</w:t>
              </w:r>
              <w:r>
                <w:rPr>
                  <w:rStyle w:val="ListLabel1"/>
                </w:rPr>
                <w:t>f</w:t>
              </w:r>
              <w:r w:rsidRPr="007229B3">
                <w:rPr>
                  <w:rStyle w:val="ListLabel1"/>
                  <w:lang w:val="ru-RU"/>
                </w:rPr>
                <w:t>6</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36</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Внутренняя и внешняя политика русских князей в конце </w:t>
            </w:r>
            <w:r>
              <w:rPr>
                <w:rFonts w:ascii="Times New Roman" w:hAnsi="Times New Roman"/>
                <w:color w:val="000000"/>
                <w:sz w:val="24"/>
              </w:rPr>
              <w:t>X</w:t>
            </w:r>
            <w:r w:rsidRPr="007229B3">
              <w:rPr>
                <w:rFonts w:ascii="Times New Roman" w:hAnsi="Times New Roman"/>
                <w:color w:val="000000"/>
                <w:sz w:val="24"/>
                <w:lang w:val="ru-RU"/>
              </w:rPr>
              <w:t xml:space="preserve"> — первой трети </w:t>
            </w:r>
            <w:r>
              <w:rPr>
                <w:rFonts w:ascii="Times New Roman" w:hAnsi="Times New Roman"/>
                <w:color w:val="000000"/>
                <w:sz w:val="24"/>
              </w:rPr>
              <w:t>XII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9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1806</w:t>
              </w:r>
              <w:r>
                <w:rPr>
                  <w:rStyle w:val="ListLabel1"/>
                </w:rPr>
                <w:t>a</w:t>
              </w:r>
              <w:r w:rsidRPr="007229B3">
                <w:rPr>
                  <w:rStyle w:val="ListLabel1"/>
                  <w:lang w:val="ru-RU"/>
                </w:rPr>
                <w:t>4</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37</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Русская церковь в </w:t>
            </w:r>
            <w:r>
              <w:rPr>
                <w:rFonts w:ascii="Times New Roman" w:hAnsi="Times New Roman"/>
                <w:color w:val="000000"/>
                <w:sz w:val="24"/>
              </w:rPr>
              <w:t>X</w:t>
            </w:r>
            <w:r w:rsidRPr="007229B3">
              <w:rPr>
                <w:rFonts w:ascii="Times New Roman" w:hAnsi="Times New Roman"/>
                <w:color w:val="000000"/>
                <w:sz w:val="24"/>
                <w:lang w:val="ru-RU"/>
              </w:rPr>
              <w:t xml:space="preserve">- начале </w:t>
            </w:r>
            <w:r>
              <w:rPr>
                <w:rFonts w:ascii="Times New Roman" w:hAnsi="Times New Roman"/>
                <w:color w:val="000000"/>
                <w:sz w:val="24"/>
              </w:rPr>
              <w:t>XII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9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180848</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38</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Древнерусское право: Русская Правда, церковные уставы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9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180</w:t>
              </w:r>
              <w:r>
                <w:rPr>
                  <w:rStyle w:val="ListLabel1"/>
                </w:rPr>
                <w:t>c</w:t>
              </w:r>
              <w:r w:rsidRPr="007229B3">
                <w:rPr>
                  <w:rStyle w:val="ListLabel1"/>
                  <w:lang w:val="ru-RU"/>
                </w:rPr>
                <w:t>26</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39</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Внешняя политика и международные связи Руси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9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180</w:t>
              </w:r>
              <w:r>
                <w:rPr>
                  <w:rStyle w:val="ListLabel1"/>
                </w:rPr>
                <w:t>e</w:t>
              </w:r>
              <w:r w:rsidRPr="007229B3">
                <w:rPr>
                  <w:rStyle w:val="ListLabel1"/>
                  <w:lang w:val="ru-RU"/>
                </w:rPr>
                <w:t>06</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40</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Культурное пространство: повседневная жизнь, сельский и городской быт</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19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180</w:t>
              </w:r>
              <w:r>
                <w:rPr>
                  <w:rStyle w:val="ListLabel1"/>
                </w:rPr>
                <w:t>fd</w:t>
              </w:r>
              <w:r w:rsidRPr="007229B3">
                <w:rPr>
                  <w:rStyle w:val="ListLabel1"/>
                  <w:lang w:val="ru-RU"/>
                </w:rPr>
                <w:t>2</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41</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Формирование единого </w:t>
            </w:r>
            <w:r w:rsidRPr="007229B3">
              <w:rPr>
                <w:rFonts w:ascii="Times New Roman" w:hAnsi="Times New Roman"/>
                <w:color w:val="000000"/>
                <w:sz w:val="24"/>
                <w:lang w:val="ru-RU"/>
              </w:rPr>
              <w:lastRenderedPageBreak/>
              <w:t>культурного пространства. Художественная культура и ремесло Руси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0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181194</w:t>
              </w:r>
            </w:hyperlink>
            <w:hyperlink r:id="rId20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18134</w:t>
              </w:r>
              <w:r>
                <w:rPr>
                  <w:rStyle w:val="ListLabel1"/>
                </w:rPr>
                <w:t>c</w:t>
              </w:r>
            </w:hyperlink>
          </w:p>
        </w:tc>
      </w:tr>
      <w:tr w:rsidR="00480CE6"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42</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Урок повторения, обобщения и контроля по теме «Русь в </w:t>
            </w:r>
            <w:r>
              <w:rPr>
                <w:rFonts w:ascii="Times New Roman" w:hAnsi="Times New Roman"/>
                <w:color w:val="000000"/>
                <w:sz w:val="24"/>
              </w:rPr>
              <w:t>IX</w:t>
            </w:r>
            <w:r w:rsidRPr="007229B3">
              <w:rPr>
                <w:rFonts w:ascii="Times New Roman" w:hAnsi="Times New Roman"/>
                <w:color w:val="000000"/>
                <w:sz w:val="24"/>
                <w:lang w:val="ru-RU"/>
              </w:rPr>
              <w:t xml:space="preserve"> — начале </w:t>
            </w:r>
            <w:r>
              <w:rPr>
                <w:rFonts w:ascii="Times New Roman" w:hAnsi="Times New Roman"/>
                <w:color w:val="000000"/>
                <w:sz w:val="24"/>
              </w:rPr>
              <w:t>XII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43</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Формирование системы земель — самостоятельных государств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0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181518</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44</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Важнейшие земли, управляемые ветвями княжеского рода Рюриковичей: Черниговская, Смоленская, Галицкая, Волынская, Суздальская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0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1816</w:t>
              </w:r>
              <w:r>
                <w:rPr>
                  <w:rStyle w:val="ListLabel1"/>
                </w:rPr>
                <w:t>e</w:t>
              </w:r>
              <w:r w:rsidRPr="007229B3">
                <w:rPr>
                  <w:rStyle w:val="ListLabel1"/>
                  <w:lang w:val="ru-RU"/>
                </w:rPr>
                <w:t>4</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45</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Земли, имевшие особый статус: Киевская и Новгородская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0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181</w:t>
              </w:r>
              <w:r>
                <w:rPr>
                  <w:rStyle w:val="ListLabel1"/>
                </w:rPr>
                <w:t>d</w:t>
              </w:r>
              <w:r w:rsidRPr="007229B3">
                <w:rPr>
                  <w:rStyle w:val="ListLabel1"/>
                  <w:lang w:val="ru-RU"/>
                </w:rPr>
                <w:t>1</w:t>
              </w:r>
              <w:r>
                <w:rPr>
                  <w:rStyle w:val="ListLabel1"/>
                </w:rPr>
                <w:t>a</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46</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Эволюция общественного строя и права; внешняя политика русских земель</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0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1821</w:t>
              </w:r>
              <w:r>
                <w:rPr>
                  <w:rStyle w:val="ListLabel1"/>
                </w:rPr>
                <w:t>b</w:t>
              </w:r>
              <w:r w:rsidRPr="007229B3">
                <w:rPr>
                  <w:rStyle w:val="ListLabel1"/>
                  <w:lang w:val="ru-RU"/>
                </w:rPr>
                <w:t>6</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47</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Формирование региональных центров культуры. Белокаменные храмы Северо-Восточной Руси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0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18230</w:t>
              </w:r>
              <w:r>
                <w:rPr>
                  <w:rStyle w:val="ListLabel1"/>
                </w:rPr>
                <w:t>a</w:t>
              </w:r>
            </w:hyperlink>
            <w:hyperlink r:id="rId20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182436]</w:t>
              </w:r>
            </w:hyperlink>
          </w:p>
        </w:tc>
      </w:tr>
      <w:tr w:rsidR="00480CE6"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48</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Урок повторения, обобщения и контроля по теме «Русь в середине </w:t>
            </w:r>
            <w:r>
              <w:rPr>
                <w:rFonts w:ascii="Times New Roman" w:hAnsi="Times New Roman"/>
                <w:color w:val="000000"/>
                <w:sz w:val="24"/>
              </w:rPr>
              <w:t>XII</w:t>
            </w:r>
            <w:r w:rsidRPr="007229B3">
              <w:rPr>
                <w:rFonts w:ascii="Times New Roman" w:hAnsi="Times New Roman"/>
                <w:color w:val="000000"/>
                <w:sz w:val="24"/>
                <w:lang w:val="ru-RU"/>
              </w:rPr>
              <w:t xml:space="preserve"> — начале </w:t>
            </w:r>
            <w:r>
              <w:rPr>
                <w:rFonts w:ascii="Times New Roman" w:hAnsi="Times New Roman"/>
                <w:color w:val="000000"/>
                <w:sz w:val="24"/>
              </w:rPr>
              <w:t>XIII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49</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Возникновение Монгольской империи и ее завоевательные </w:t>
            </w:r>
            <w:r w:rsidRPr="007229B3">
              <w:rPr>
                <w:rFonts w:ascii="Times New Roman" w:hAnsi="Times New Roman"/>
                <w:color w:val="000000"/>
                <w:sz w:val="24"/>
                <w:lang w:val="ru-RU"/>
              </w:rPr>
              <w:lastRenderedPageBreak/>
              <w:t>походы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0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182562</w:t>
              </w:r>
            </w:hyperlink>
          </w:p>
        </w:tc>
      </w:tr>
      <w:tr w:rsidR="00480CE6"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50</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Борьба Руси против монгольского нашествия.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51</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Южные и западные русские земли. Северо-западные земли: Новгородская и Псковская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0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182954</w:t>
              </w:r>
            </w:hyperlink>
            <w:hyperlink r:id="rId21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182</w:t>
              </w:r>
              <w:r>
                <w:rPr>
                  <w:rStyle w:val="ListLabel1"/>
                </w:rPr>
                <w:t>c</w:t>
              </w:r>
              <w:r w:rsidRPr="007229B3">
                <w:rPr>
                  <w:rStyle w:val="ListLabel1"/>
                  <w:lang w:val="ru-RU"/>
                </w:rPr>
                <w:t>92</w:t>
              </w:r>
            </w:hyperlink>
          </w:p>
        </w:tc>
      </w:tr>
      <w:tr w:rsidR="00480CE6"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52</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Ордена крестоносцев и борьба с их экспансией на западных границах Руси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53</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Княжества Северо-Восточной Руси.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1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182</w:t>
              </w:r>
              <w:r>
                <w:rPr>
                  <w:rStyle w:val="ListLabel1"/>
                </w:rPr>
                <w:t>e</w:t>
              </w:r>
              <w:r w:rsidRPr="007229B3">
                <w:rPr>
                  <w:rStyle w:val="ListLabel1"/>
                  <w:lang w:val="ru-RU"/>
                </w:rPr>
                <w:t>5</w:t>
              </w:r>
              <w:r>
                <w:rPr>
                  <w:rStyle w:val="ListLabel1"/>
                </w:rPr>
                <w:t>e</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54</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Дмитрий Донской. Куликовская битва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1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183002</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55</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Роль Православной церкви в ордынский период русской истории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1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1831</w:t>
              </w:r>
              <w:r>
                <w:rPr>
                  <w:rStyle w:val="ListLabel1"/>
                </w:rPr>
                <w:t>d</w:t>
              </w:r>
              <w:r w:rsidRPr="007229B3">
                <w:rPr>
                  <w:rStyle w:val="ListLabel1"/>
                  <w:lang w:val="ru-RU"/>
                </w:rPr>
                <w:t>8</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56</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7229B3">
              <w:rPr>
                <w:rFonts w:ascii="Times New Roman" w:hAnsi="Times New Roman"/>
                <w:color w:val="000000"/>
                <w:sz w:val="24"/>
                <w:lang w:val="ru-RU"/>
              </w:rPr>
              <w:t>–</w:t>
            </w:r>
            <w:r>
              <w:rPr>
                <w:rFonts w:ascii="Times New Roman" w:hAnsi="Times New Roman"/>
                <w:color w:val="000000"/>
                <w:sz w:val="24"/>
              </w:rPr>
              <w:t>XV</w:t>
            </w:r>
            <w:r w:rsidRPr="007229B3">
              <w:rPr>
                <w:rFonts w:ascii="Times New Roman" w:hAnsi="Times New Roman"/>
                <w:color w:val="000000"/>
                <w:sz w:val="24"/>
                <w:lang w:val="ru-RU"/>
              </w:rPr>
              <w:t xml:space="preserve"> веках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1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1835</w:t>
              </w:r>
              <w:r>
                <w:rPr>
                  <w:rStyle w:val="ListLabel1"/>
                </w:rPr>
                <w:t>b</w:t>
              </w:r>
              <w:r w:rsidRPr="007229B3">
                <w:rPr>
                  <w:rStyle w:val="ListLabel1"/>
                  <w:lang w:val="ru-RU"/>
                </w:rPr>
                <w:t>6</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57</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Культурное пространство Руси в </w:t>
            </w:r>
            <w:r>
              <w:rPr>
                <w:rFonts w:ascii="Times New Roman" w:hAnsi="Times New Roman"/>
                <w:color w:val="000000"/>
                <w:sz w:val="24"/>
              </w:rPr>
              <w:t>XIII</w:t>
            </w:r>
            <w:r w:rsidRPr="007229B3">
              <w:rPr>
                <w:rFonts w:ascii="Times New Roman" w:hAnsi="Times New Roman"/>
                <w:color w:val="000000"/>
                <w:sz w:val="24"/>
                <w:lang w:val="ru-RU"/>
              </w:rPr>
              <w:t>-</w:t>
            </w:r>
            <w:r>
              <w:rPr>
                <w:rFonts w:ascii="Times New Roman" w:hAnsi="Times New Roman"/>
                <w:color w:val="000000"/>
                <w:sz w:val="24"/>
              </w:rPr>
              <w:t>XIV</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1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1837</w:t>
              </w:r>
              <w:r>
                <w:rPr>
                  <w:rStyle w:val="ListLabel1"/>
                </w:rPr>
                <w:t>d</w:t>
              </w:r>
              <w:r w:rsidRPr="007229B3">
                <w:rPr>
                  <w:rStyle w:val="ListLabel1"/>
                  <w:lang w:val="ru-RU"/>
                </w:rPr>
                <w:t>2</w:t>
              </w:r>
            </w:hyperlink>
          </w:p>
        </w:tc>
      </w:tr>
      <w:tr w:rsidR="00480CE6"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58</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Урок повторения, обобщения и контроля по теме «Русские земли и их соседи в середине </w:t>
            </w:r>
            <w:r>
              <w:rPr>
                <w:rFonts w:ascii="Times New Roman" w:hAnsi="Times New Roman"/>
                <w:color w:val="000000"/>
                <w:sz w:val="24"/>
              </w:rPr>
              <w:t>XIII</w:t>
            </w:r>
            <w:r w:rsidRPr="007229B3">
              <w:rPr>
                <w:rFonts w:ascii="Times New Roman" w:hAnsi="Times New Roman"/>
                <w:color w:val="000000"/>
                <w:sz w:val="24"/>
                <w:lang w:val="ru-RU"/>
              </w:rPr>
              <w:t xml:space="preserve"> — </w:t>
            </w:r>
            <w:r>
              <w:rPr>
                <w:rFonts w:ascii="Times New Roman" w:hAnsi="Times New Roman"/>
                <w:color w:val="000000"/>
                <w:sz w:val="24"/>
              </w:rPr>
              <w:t>XIV</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59</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Объединение русских земель </w:t>
            </w:r>
            <w:r w:rsidRPr="007229B3">
              <w:rPr>
                <w:rFonts w:ascii="Times New Roman" w:hAnsi="Times New Roman"/>
                <w:color w:val="000000"/>
                <w:sz w:val="24"/>
                <w:lang w:val="ru-RU"/>
              </w:rPr>
              <w:lastRenderedPageBreak/>
              <w:t>вокруг Москвы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1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183994</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60</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Новгород и Псков в </w:t>
            </w:r>
            <w:r>
              <w:rPr>
                <w:rFonts w:ascii="Times New Roman" w:hAnsi="Times New Roman"/>
                <w:color w:val="000000"/>
                <w:sz w:val="24"/>
              </w:rPr>
              <w:t>XV</w:t>
            </w:r>
            <w:r w:rsidRPr="007229B3">
              <w:rPr>
                <w:rFonts w:ascii="Times New Roman" w:hAnsi="Times New Roman"/>
                <w:color w:val="000000"/>
                <w:sz w:val="24"/>
                <w:lang w:val="ru-RU"/>
              </w:rPr>
              <w:t xml:space="preserve"> в : политический строй, отношения с Москвой, Ливонским орденом, Ганзой, Великим княжеством Литовским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1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183</w:t>
              </w:r>
              <w:r>
                <w:rPr>
                  <w:rStyle w:val="ListLabel1"/>
                </w:rPr>
                <w:t>e</w:t>
              </w:r>
              <w:r w:rsidRPr="007229B3">
                <w:rPr>
                  <w:rStyle w:val="ListLabel1"/>
                  <w:lang w:val="ru-RU"/>
                </w:rPr>
                <w:t>76</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61</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Падение Византии и рост церковно-политической роли Москвы в православном мире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1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18402</w:t>
              </w:r>
              <w:r>
                <w:rPr>
                  <w:rStyle w:val="ListLabel1"/>
                </w:rPr>
                <w:t>e</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62</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Присоединение Новгорода и Твери. Ликвидация зависимости от Орды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1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1841</w:t>
              </w:r>
              <w:r>
                <w:rPr>
                  <w:rStyle w:val="ListLabel1"/>
                </w:rPr>
                <w:t>c</w:t>
              </w:r>
              <w:r w:rsidRPr="007229B3">
                <w:rPr>
                  <w:rStyle w:val="ListLabel1"/>
                  <w:lang w:val="ru-RU"/>
                </w:rPr>
                <w:t>8</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63</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Формирование системы управления единого государства при Иване </w:t>
            </w:r>
            <w:r>
              <w:rPr>
                <w:rFonts w:ascii="Times New Roman" w:hAnsi="Times New Roman"/>
                <w:color w:val="000000"/>
                <w:sz w:val="24"/>
              </w:rPr>
              <w:t>III</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2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184358</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64</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Культурное пространство Русского государства в </w:t>
            </w:r>
            <w:r>
              <w:rPr>
                <w:rFonts w:ascii="Times New Roman" w:hAnsi="Times New Roman"/>
                <w:color w:val="000000"/>
                <w:sz w:val="24"/>
              </w:rPr>
              <w:t>XV</w:t>
            </w:r>
            <w:r w:rsidRPr="007229B3">
              <w:rPr>
                <w:rFonts w:ascii="Times New Roman" w:hAnsi="Times New Roman"/>
                <w:color w:val="000000"/>
                <w:sz w:val="24"/>
                <w:lang w:val="ru-RU"/>
              </w:rPr>
              <w:t xml:space="preserve"> веке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2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1844</w:t>
              </w:r>
              <w:r>
                <w:rPr>
                  <w:rStyle w:val="ListLabel1"/>
                </w:rPr>
                <w:t>de</w:t>
              </w:r>
            </w:hyperlink>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65</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Развитие культуры единого Русского государства.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2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18466</w:t>
              </w:r>
              <w:r>
                <w:rPr>
                  <w:rStyle w:val="ListLabel1"/>
                </w:rPr>
                <w:t>e</w:t>
              </w:r>
            </w:hyperlink>
          </w:p>
        </w:tc>
      </w:tr>
      <w:tr w:rsidR="00480CE6"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66</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Урок повторения, обобщения и контроля по теме «Формирование единого Русского государства в </w:t>
            </w:r>
            <w:r>
              <w:rPr>
                <w:rFonts w:ascii="Times New Roman" w:hAnsi="Times New Roman"/>
                <w:color w:val="000000"/>
                <w:sz w:val="24"/>
              </w:rPr>
              <w:t>XV</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67</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Наш край с древнейших времен до конца </w:t>
            </w:r>
            <w:r>
              <w:rPr>
                <w:rFonts w:ascii="Times New Roman" w:hAnsi="Times New Roman"/>
                <w:color w:val="000000"/>
                <w:sz w:val="24"/>
              </w:rPr>
              <w:t>XV</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2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185154</w:t>
              </w:r>
            </w:hyperlink>
          </w:p>
        </w:tc>
      </w:tr>
      <w:tr w:rsidR="00480CE6" w:rsidTr="007229B3">
        <w:trPr>
          <w:trHeight w:val="144"/>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68</w:t>
            </w:r>
          </w:p>
        </w:tc>
        <w:tc>
          <w:tcPr>
            <w:tcW w:w="3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Обобщение по теме "От Руси к </w:t>
            </w:r>
            <w:r w:rsidRPr="007229B3">
              <w:rPr>
                <w:rFonts w:ascii="Times New Roman" w:hAnsi="Times New Roman"/>
                <w:color w:val="000000"/>
                <w:sz w:val="24"/>
                <w:lang w:val="ru-RU"/>
              </w:rPr>
              <w:lastRenderedPageBreak/>
              <w:t>Российскому государству"</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Tr="007229B3">
        <w:trPr>
          <w:trHeight w:val="144"/>
        </w:trPr>
        <w:tc>
          <w:tcPr>
            <w:tcW w:w="44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lastRenderedPageBreak/>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68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439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bl>
    <w:p w:rsidR="00480CE6" w:rsidRDefault="00480CE6">
      <w:pPr>
        <w:sectPr w:rsidR="00480CE6">
          <w:pgSz w:w="16383" w:h="11906" w:orient="landscape"/>
          <w:pgMar w:top="1440" w:right="1440" w:bottom="1440" w:left="1440" w:header="0" w:footer="0" w:gutter="0"/>
          <w:cols w:space="720"/>
          <w:formProt w:val="0"/>
          <w:docGrid w:linePitch="100" w:charSpace="4096"/>
        </w:sectPr>
      </w:pPr>
    </w:p>
    <w:p w:rsidR="00480CE6" w:rsidRDefault="007229B3">
      <w:pPr>
        <w:spacing w:after="0"/>
        <w:ind w:left="120"/>
      </w:pPr>
      <w:r>
        <w:rPr>
          <w:rFonts w:ascii="Times New Roman" w:hAnsi="Times New Roman"/>
          <w:b/>
          <w:color w:val="000000"/>
          <w:sz w:val="28"/>
        </w:rPr>
        <w:lastRenderedPageBreak/>
        <w:t xml:space="preserve">7 КЛАСС </w:t>
      </w:r>
    </w:p>
    <w:tbl>
      <w:tblPr>
        <w:tblW w:w="13711" w:type="dxa"/>
        <w:tblLayout w:type="fixed"/>
        <w:tblCellMar>
          <w:top w:w="50" w:type="dxa"/>
          <w:left w:w="100" w:type="dxa"/>
        </w:tblCellMar>
        <w:tblLook w:val="04A0"/>
      </w:tblPr>
      <w:tblGrid>
        <w:gridCol w:w="654"/>
        <w:gridCol w:w="3841"/>
        <w:gridCol w:w="992"/>
        <w:gridCol w:w="1843"/>
        <w:gridCol w:w="1984"/>
        <w:gridCol w:w="1418"/>
        <w:gridCol w:w="2979"/>
      </w:tblGrid>
      <w:tr w:rsidR="00480CE6" w:rsidTr="007229B3">
        <w:trPr>
          <w:trHeight w:val="144"/>
        </w:trPr>
        <w:tc>
          <w:tcPr>
            <w:tcW w:w="65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 п/п </w:t>
            </w:r>
          </w:p>
          <w:p w:rsidR="00480CE6" w:rsidRDefault="00480CE6">
            <w:pPr>
              <w:spacing w:after="0"/>
              <w:ind w:left="135"/>
            </w:pPr>
          </w:p>
        </w:tc>
        <w:tc>
          <w:tcPr>
            <w:tcW w:w="38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Тема урока </w:t>
            </w:r>
          </w:p>
          <w:p w:rsidR="00480CE6" w:rsidRDefault="00480CE6">
            <w:pPr>
              <w:spacing w:after="0"/>
              <w:ind w:left="135"/>
            </w:pPr>
          </w:p>
        </w:tc>
        <w:tc>
          <w:tcPr>
            <w:tcW w:w="48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b/>
                <w:color w:val="000000"/>
                <w:sz w:val="24"/>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Дата изучения </w:t>
            </w:r>
          </w:p>
          <w:p w:rsidR="00480CE6" w:rsidRDefault="00480CE6">
            <w:pPr>
              <w:spacing w:after="0"/>
              <w:ind w:left="135"/>
            </w:pPr>
          </w:p>
        </w:tc>
        <w:tc>
          <w:tcPr>
            <w:tcW w:w="29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Электронные цифровые образовательные ресурсы </w:t>
            </w:r>
          </w:p>
          <w:p w:rsidR="00480CE6" w:rsidRDefault="00480CE6">
            <w:pPr>
              <w:spacing w:after="0"/>
              <w:ind w:left="135"/>
            </w:pPr>
          </w:p>
        </w:tc>
      </w:tr>
      <w:tr w:rsidR="00480CE6" w:rsidTr="007229B3">
        <w:trPr>
          <w:trHeight w:val="144"/>
        </w:trPr>
        <w:tc>
          <w:tcPr>
            <w:tcW w:w="654" w:type="dxa"/>
            <w:vMerge/>
            <w:tcBorders>
              <w:left w:val="single" w:sz="6" w:space="0" w:color="000000"/>
              <w:bottom w:val="single" w:sz="6" w:space="0" w:color="000000"/>
              <w:right w:val="single" w:sz="6" w:space="0" w:color="000000"/>
            </w:tcBorders>
            <w:shd w:val="clear" w:color="auto" w:fill="auto"/>
          </w:tcPr>
          <w:p w:rsidR="00480CE6" w:rsidRDefault="00480CE6"/>
        </w:tc>
        <w:tc>
          <w:tcPr>
            <w:tcW w:w="3841" w:type="dxa"/>
            <w:vMerge/>
            <w:tcBorders>
              <w:left w:val="single" w:sz="6" w:space="0" w:color="000000"/>
              <w:bottom w:val="single" w:sz="6" w:space="0" w:color="000000"/>
              <w:right w:val="single" w:sz="6" w:space="0" w:color="000000"/>
            </w:tcBorders>
            <w:shd w:val="clear" w:color="auto" w:fill="auto"/>
          </w:tcPr>
          <w:p w:rsidR="00480CE6" w:rsidRDefault="00480CE6"/>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Всего </w:t>
            </w:r>
          </w:p>
          <w:p w:rsidR="00480CE6" w:rsidRDefault="00480CE6">
            <w:pPr>
              <w:spacing w:after="0"/>
              <w:ind w:left="135"/>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Контрольные работы </w:t>
            </w:r>
          </w:p>
          <w:p w:rsidR="00480CE6" w:rsidRDefault="00480CE6">
            <w:pPr>
              <w:spacing w:after="0"/>
              <w:ind w:left="135"/>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Практические работы </w:t>
            </w:r>
          </w:p>
          <w:p w:rsidR="00480CE6" w:rsidRDefault="00480CE6">
            <w:pPr>
              <w:spacing w:after="0"/>
              <w:ind w:left="135"/>
            </w:pPr>
          </w:p>
        </w:tc>
        <w:tc>
          <w:tcPr>
            <w:tcW w:w="1418" w:type="dxa"/>
            <w:vMerge/>
            <w:tcBorders>
              <w:left w:val="single" w:sz="6" w:space="0" w:color="000000"/>
              <w:bottom w:val="single" w:sz="6" w:space="0" w:color="000000"/>
              <w:right w:val="single" w:sz="6" w:space="0" w:color="000000"/>
            </w:tcBorders>
            <w:shd w:val="clear" w:color="auto" w:fill="auto"/>
          </w:tcPr>
          <w:p w:rsidR="00480CE6" w:rsidRDefault="00480CE6"/>
        </w:tc>
        <w:tc>
          <w:tcPr>
            <w:tcW w:w="2979" w:type="dxa"/>
            <w:vMerge/>
            <w:tcBorders>
              <w:left w:val="single" w:sz="6" w:space="0" w:color="000000"/>
              <w:bottom w:val="single" w:sz="6" w:space="0" w:color="000000"/>
              <w:right w:val="single" w:sz="6" w:space="0" w:color="000000"/>
            </w:tcBorders>
            <w:shd w:val="clear" w:color="auto" w:fill="auto"/>
          </w:tcPr>
          <w:p w:rsidR="00480CE6" w:rsidRDefault="00480CE6"/>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Понятие «Новое время»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2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/88649</w:t>
              </w:r>
              <w:r>
                <w:rPr>
                  <w:rStyle w:val="ListLabel1"/>
                </w:rPr>
                <w:t>f</w:t>
              </w:r>
              <w:r w:rsidRPr="007229B3">
                <w:rPr>
                  <w:rStyle w:val="ListLabel1"/>
                  <w:lang w:val="ru-RU"/>
                </w:rPr>
                <w:t>52</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Предпосылки и начало Великих географических открытий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2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a</w:t>
              </w:r>
              <w:r w:rsidRPr="007229B3">
                <w:rPr>
                  <w:rStyle w:val="ListLabel1"/>
                  <w:lang w:val="ru-RU"/>
                </w:rPr>
                <w:t>1</w:t>
              </w:r>
              <w:r>
                <w:rPr>
                  <w:rStyle w:val="ListLabel1"/>
                </w:rPr>
                <w:t>a</w:t>
              </w:r>
              <w:r w:rsidRPr="007229B3">
                <w:rPr>
                  <w:rStyle w:val="ListLabel1"/>
                  <w:lang w:val="ru-RU"/>
                </w:rPr>
                <w:t>0</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Великие географические открытия конца </w:t>
            </w:r>
            <w:r>
              <w:rPr>
                <w:rFonts w:ascii="Times New Roman" w:hAnsi="Times New Roman"/>
                <w:color w:val="000000"/>
                <w:sz w:val="24"/>
              </w:rPr>
              <w:t>XV</w:t>
            </w:r>
            <w:r w:rsidRPr="007229B3">
              <w:rPr>
                <w:rFonts w:ascii="Times New Roman" w:hAnsi="Times New Roman"/>
                <w:color w:val="000000"/>
                <w:sz w:val="24"/>
                <w:lang w:val="ru-RU"/>
              </w:rPr>
              <w:t xml:space="preserve"> — </w:t>
            </w:r>
            <w:r>
              <w:rPr>
                <w:rFonts w:ascii="Times New Roman" w:hAnsi="Times New Roman"/>
                <w:color w:val="000000"/>
                <w:sz w:val="24"/>
              </w:rPr>
              <w:t>XVI</w:t>
            </w:r>
            <w:r w:rsidRPr="007229B3">
              <w:rPr>
                <w:rFonts w:ascii="Times New Roman" w:hAnsi="Times New Roman"/>
                <w:color w:val="000000"/>
                <w:sz w:val="24"/>
                <w:lang w:val="ru-RU"/>
              </w:rPr>
              <w:t xml:space="preserve"> в. и их последствия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2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a</w:t>
              </w:r>
              <w:r w:rsidRPr="007229B3">
                <w:rPr>
                  <w:rStyle w:val="ListLabel1"/>
                  <w:lang w:val="ru-RU"/>
                </w:rPr>
                <w:t>36</w:t>
              </w:r>
              <w:r>
                <w:rPr>
                  <w:rStyle w:val="ListLabel1"/>
                </w:rPr>
                <w:t>c</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Социально-экономические изменения в европейском обществе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2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a</w:t>
              </w:r>
              <w:r w:rsidRPr="007229B3">
                <w:rPr>
                  <w:rStyle w:val="ListLabel1"/>
                  <w:lang w:val="ru-RU"/>
                </w:rPr>
                <w:t>4</w:t>
              </w:r>
              <w:r>
                <w:rPr>
                  <w:rStyle w:val="ListLabel1"/>
                </w:rPr>
                <w:t>ca</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Изменения в социальной структуре общества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2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a</w:t>
              </w:r>
              <w:r w:rsidRPr="007229B3">
                <w:rPr>
                  <w:rStyle w:val="ListLabel1"/>
                  <w:lang w:val="ru-RU"/>
                </w:rPr>
                <w:t>5</w:t>
              </w:r>
              <w:r>
                <w:rPr>
                  <w:rStyle w:val="ListLabel1"/>
                </w:rPr>
                <w:t>e</w:t>
              </w:r>
              <w:r w:rsidRPr="007229B3">
                <w:rPr>
                  <w:rStyle w:val="ListLabel1"/>
                  <w:lang w:val="ru-RU"/>
                </w:rPr>
                <w:t>2</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Причины и начало Реформации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2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a</w:t>
              </w:r>
              <w:r w:rsidRPr="007229B3">
                <w:rPr>
                  <w:rStyle w:val="ListLabel1"/>
                  <w:lang w:val="ru-RU"/>
                </w:rPr>
                <w:t>786</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Распространение протестантизма в Европе. Контрреформация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3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a</w:t>
              </w:r>
              <w:r w:rsidRPr="007229B3">
                <w:rPr>
                  <w:rStyle w:val="ListLabel1"/>
                  <w:lang w:val="ru-RU"/>
                </w:rPr>
                <w:t>8</w:t>
              </w:r>
              <w:r>
                <w:rPr>
                  <w:rStyle w:val="ListLabel1"/>
                </w:rPr>
                <w:t>da</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8</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Абсолютизм и сословное представительство</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3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aa</w:t>
              </w:r>
              <w:r w:rsidRPr="007229B3">
                <w:rPr>
                  <w:rStyle w:val="ListLabel1"/>
                  <w:lang w:val="ru-RU"/>
                </w:rPr>
                <w:t>24</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9</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Испания под властью потомков </w:t>
            </w:r>
            <w:r w:rsidRPr="007229B3">
              <w:rPr>
                <w:rFonts w:ascii="Times New Roman" w:hAnsi="Times New Roman"/>
                <w:color w:val="000000"/>
                <w:sz w:val="24"/>
                <w:lang w:val="ru-RU"/>
              </w:rPr>
              <w:lastRenderedPageBreak/>
              <w:t>католических королей</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3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ab</w:t>
              </w:r>
              <w:r w:rsidRPr="007229B3">
                <w:rPr>
                  <w:rStyle w:val="ListLabel1"/>
                  <w:lang w:val="ru-RU"/>
                </w:rPr>
                <w:t>78</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10</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Национально-освободительное движение в Нидерландах</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3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acea</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Франция: путь к абсолютизму</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3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ae</w:t>
              </w:r>
              <w:r w:rsidRPr="007229B3">
                <w:rPr>
                  <w:rStyle w:val="ListLabel1"/>
                  <w:lang w:val="ru-RU"/>
                </w:rPr>
                <w:t>16</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12</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Англия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3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af</w:t>
              </w:r>
              <w:r w:rsidRPr="007229B3">
                <w:rPr>
                  <w:rStyle w:val="ListLabel1"/>
                  <w:lang w:val="ru-RU"/>
                </w:rPr>
                <w:t>38</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13</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Английская революция середины </w:t>
            </w:r>
            <w:r>
              <w:rPr>
                <w:rFonts w:ascii="Times New Roman" w:hAnsi="Times New Roman"/>
                <w:color w:val="000000"/>
                <w:sz w:val="24"/>
              </w:rPr>
              <w:t>XVII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3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b</w:t>
              </w:r>
              <w:r w:rsidRPr="007229B3">
                <w:rPr>
                  <w:rStyle w:val="ListLabel1"/>
                  <w:lang w:val="ru-RU"/>
                </w:rPr>
                <w:t>050</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14</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Страны Центральной, Южной и Юго-Восточной Европы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3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b</w:t>
              </w:r>
              <w:r w:rsidRPr="007229B3">
                <w:rPr>
                  <w:rStyle w:val="ListLabel1"/>
                  <w:lang w:val="ru-RU"/>
                </w:rPr>
                <w:t>37</w:t>
              </w:r>
              <w:r>
                <w:rPr>
                  <w:rStyle w:val="ListLabel1"/>
                </w:rPr>
                <w:t>a</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15</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Борьба за первенство, военные конфликты между европейскими державами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3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b</w:t>
              </w:r>
              <w:r w:rsidRPr="007229B3">
                <w:rPr>
                  <w:rStyle w:val="ListLabel1"/>
                  <w:lang w:val="ru-RU"/>
                </w:rPr>
                <w:t>4</w:t>
              </w:r>
              <w:r>
                <w:rPr>
                  <w:rStyle w:val="ListLabel1"/>
                </w:rPr>
                <w:t>c</w:t>
              </w:r>
              <w:r w:rsidRPr="007229B3">
                <w:rPr>
                  <w:rStyle w:val="ListLabel1"/>
                  <w:lang w:val="ru-RU"/>
                </w:rPr>
                <w:t>4</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16</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Тридцатилетняя война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3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b</w:t>
              </w:r>
              <w:r w:rsidRPr="007229B3">
                <w:rPr>
                  <w:rStyle w:val="ListLabel1"/>
                  <w:lang w:val="ru-RU"/>
                </w:rPr>
                <w:t>5</w:t>
              </w:r>
              <w:r>
                <w:rPr>
                  <w:rStyle w:val="ListLabel1"/>
                </w:rPr>
                <w:t>e</w:t>
              </w:r>
              <w:r w:rsidRPr="007229B3">
                <w:rPr>
                  <w:rStyle w:val="ListLabel1"/>
                  <w:lang w:val="ru-RU"/>
                </w:rPr>
                <w:t>6</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17</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Высокое Возрождение в Италии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4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b</w:t>
              </w:r>
              <w:r w:rsidRPr="007229B3">
                <w:rPr>
                  <w:rStyle w:val="ListLabel1"/>
                  <w:lang w:val="ru-RU"/>
                </w:rPr>
                <w:t>6</w:t>
              </w:r>
              <w:r>
                <w:rPr>
                  <w:rStyle w:val="ListLabel1"/>
                </w:rPr>
                <w:t>f</w:t>
              </w:r>
              <w:r w:rsidRPr="007229B3">
                <w:rPr>
                  <w:rStyle w:val="ListLabel1"/>
                  <w:lang w:val="ru-RU"/>
                </w:rPr>
                <w:t>4</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18</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Мир человека в литературе раннего Нового времени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4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b</w:t>
              </w:r>
              <w:r w:rsidRPr="007229B3">
                <w:rPr>
                  <w:rStyle w:val="ListLabel1"/>
                  <w:lang w:val="ru-RU"/>
                </w:rPr>
                <w:t>802</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19</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Развитие науки: переворот в естествознании, возникновение новой картины мира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4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b</w:t>
              </w:r>
              <w:r w:rsidRPr="007229B3">
                <w:rPr>
                  <w:rStyle w:val="ListLabel1"/>
                  <w:lang w:val="ru-RU"/>
                </w:rPr>
                <w:t>924</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20</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Османская империя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4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ba</w:t>
              </w:r>
              <w:r w:rsidRPr="007229B3">
                <w:rPr>
                  <w:rStyle w:val="ListLabel1"/>
                  <w:lang w:val="ru-RU"/>
                </w:rPr>
                <w:t>46</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Индия, Китай, Япония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lastRenderedPageBreak/>
              <w:t>XVII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4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bb</w:t>
              </w:r>
              <w:r w:rsidRPr="007229B3">
                <w:rPr>
                  <w:rStyle w:val="ListLabel1"/>
                  <w:lang w:val="ru-RU"/>
                </w:rPr>
                <w:t>86</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22</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Культура и искусство стран Востока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4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bd</w:t>
              </w:r>
              <w:r w:rsidRPr="007229B3">
                <w:rPr>
                  <w:rStyle w:val="ListLabel1"/>
                  <w:lang w:val="ru-RU"/>
                </w:rPr>
                <w:t>8</w:t>
              </w:r>
              <w:r>
                <w:rPr>
                  <w:rStyle w:val="ListLabel1"/>
                </w:rPr>
                <w:t>e</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23</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Обобщение. Историческое и культурное наследие Раннего Нового времени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4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bf</w:t>
              </w:r>
              <w:r w:rsidRPr="007229B3">
                <w:rPr>
                  <w:rStyle w:val="ListLabel1"/>
                  <w:lang w:val="ru-RU"/>
                </w:rPr>
                <w:t>32</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24</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Завершение объединения русских земель. Внешняя политика Московского княжества в первой трети </w:t>
            </w:r>
            <w:r>
              <w:rPr>
                <w:rFonts w:ascii="Times New Roman" w:hAnsi="Times New Roman"/>
                <w:color w:val="000000"/>
                <w:sz w:val="24"/>
              </w:rPr>
              <w:t>XVI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4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1852</w:t>
              </w:r>
              <w:r>
                <w:rPr>
                  <w:rStyle w:val="ListLabel1"/>
                </w:rPr>
                <w:t>e</w:t>
              </w:r>
              <w:r w:rsidRPr="007229B3">
                <w:rPr>
                  <w:rStyle w:val="ListLabel1"/>
                  <w:lang w:val="ru-RU"/>
                </w:rPr>
                <w:t>4</w:t>
              </w:r>
            </w:hyperlink>
            <w:hyperlink r:id="rId24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18546</w:t>
              </w:r>
              <w:r>
                <w:rPr>
                  <w:rStyle w:val="ListLabel1"/>
                </w:rPr>
                <w:t>a</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25</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Органы государственной власти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4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1855</w:t>
              </w:r>
              <w:r>
                <w:rPr>
                  <w:rStyle w:val="ListLabel1"/>
                </w:rPr>
                <w:t>e</w:t>
              </w:r>
              <w:r w:rsidRPr="007229B3">
                <w:rPr>
                  <w:rStyle w:val="ListLabel1"/>
                  <w:lang w:val="ru-RU"/>
                </w:rPr>
                <w:t>6</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26</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color w:val="000000"/>
                <w:sz w:val="24"/>
                <w:lang w:val="ru-RU"/>
              </w:rPr>
              <w:t xml:space="preserve">Царствование Ивана </w:t>
            </w:r>
            <w:r>
              <w:rPr>
                <w:rFonts w:ascii="Times New Roman" w:hAnsi="Times New Roman"/>
                <w:color w:val="000000"/>
                <w:sz w:val="24"/>
              </w:rPr>
              <w:t>IV</w:t>
            </w:r>
            <w:r w:rsidRPr="007229B3">
              <w:rPr>
                <w:rFonts w:ascii="Times New Roman" w:hAnsi="Times New Roman"/>
                <w:color w:val="000000"/>
                <w:sz w:val="24"/>
                <w:lang w:val="ru-RU"/>
              </w:rPr>
              <w:t xml:space="preserve">. Регентство Елены Глинской. </w:t>
            </w:r>
            <w:r>
              <w:rPr>
                <w:rFonts w:ascii="Times New Roman" w:hAnsi="Times New Roman"/>
                <w:color w:val="000000"/>
                <w:sz w:val="24"/>
              </w:rPr>
              <w:t>Период боярского правления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5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185780</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27</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sidRPr="007229B3">
              <w:rPr>
                <w:rFonts w:ascii="Times New Roman" w:hAnsi="Times New Roman"/>
                <w:color w:val="000000"/>
                <w:sz w:val="24"/>
                <w:lang w:val="ru-RU"/>
              </w:rPr>
              <w:t xml:space="preserve">Принятие Иваном </w:t>
            </w:r>
            <w:r>
              <w:rPr>
                <w:rFonts w:ascii="Times New Roman" w:hAnsi="Times New Roman"/>
                <w:color w:val="000000"/>
                <w:sz w:val="24"/>
              </w:rPr>
              <w:t>IV</w:t>
            </w:r>
            <w:r w:rsidRPr="007229B3">
              <w:rPr>
                <w:rFonts w:ascii="Times New Roman" w:hAnsi="Times New Roman"/>
                <w:color w:val="000000"/>
                <w:sz w:val="24"/>
                <w:lang w:val="ru-RU"/>
              </w:rPr>
              <w:t xml:space="preserve"> царского титула. </w:t>
            </w:r>
            <w:r>
              <w:rPr>
                <w:rFonts w:ascii="Times New Roman" w:hAnsi="Times New Roman"/>
                <w:color w:val="000000"/>
                <w:sz w:val="24"/>
              </w:rPr>
              <w:t>Реформы середины XVI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5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185906</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28</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Внешняя политика России в </w:t>
            </w:r>
            <w:r>
              <w:rPr>
                <w:rFonts w:ascii="Times New Roman" w:hAnsi="Times New Roman"/>
                <w:color w:val="000000"/>
                <w:sz w:val="24"/>
              </w:rPr>
              <w:t>XVI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5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185</w:t>
              </w:r>
              <w:r>
                <w:rPr>
                  <w:rStyle w:val="ListLabel1"/>
                </w:rPr>
                <w:t>d</w:t>
              </w:r>
              <w:r w:rsidRPr="007229B3">
                <w:rPr>
                  <w:rStyle w:val="ListLabel1"/>
                  <w:lang w:val="ru-RU"/>
                </w:rPr>
                <w:t>34</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29</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Ливонская война: причины и характер</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5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185</w:t>
              </w:r>
              <w:r>
                <w:rPr>
                  <w:rStyle w:val="ListLabel1"/>
                </w:rPr>
                <w:t>eba</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30</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Поход Ермака Тимофеевича на Сибирское ханство</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5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18602</w:t>
              </w:r>
              <w:r>
                <w:rPr>
                  <w:rStyle w:val="ListLabel1"/>
                </w:rPr>
                <w:t>c</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31</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Социальная структура российского общества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5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1861</w:t>
              </w:r>
              <w:r>
                <w:rPr>
                  <w:rStyle w:val="ListLabel1"/>
                </w:rPr>
                <w:t>b</w:t>
              </w:r>
              <w:r w:rsidRPr="007229B3">
                <w:rPr>
                  <w:rStyle w:val="ListLabel1"/>
                  <w:lang w:val="ru-RU"/>
                </w:rPr>
                <w:t>2</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32</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Многонациональный состав населения Русского государства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5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186356</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33</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Опричнина, дискуссия о ее причинах и характере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5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1864</w:t>
              </w:r>
              <w:r>
                <w:rPr>
                  <w:rStyle w:val="ListLabel1"/>
                </w:rPr>
                <w:t>dc</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34</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Противоречивость личности Ивана Грозного. Результаты и цена преобразований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5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186856</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35</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Россия в конце </w:t>
            </w:r>
            <w:r>
              <w:rPr>
                <w:rFonts w:ascii="Times New Roman" w:hAnsi="Times New Roman"/>
                <w:color w:val="000000"/>
                <w:sz w:val="24"/>
              </w:rPr>
              <w:t>XVI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5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1869</w:t>
              </w:r>
              <w:r>
                <w:rPr>
                  <w:rStyle w:val="ListLabel1"/>
                </w:rPr>
                <w:t>dc</w:t>
              </w:r>
            </w:hyperlink>
          </w:p>
        </w:tc>
      </w:tr>
      <w:tr w:rsidR="00480CE6"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36</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Урок повторения, обобщения и контроля по теме «Россия в </w:t>
            </w:r>
            <w:r>
              <w:rPr>
                <w:rFonts w:ascii="Times New Roman" w:hAnsi="Times New Roman"/>
                <w:color w:val="000000"/>
                <w:sz w:val="24"/>
              </w:rPr>
              <w:t>XVI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37</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Накануне Смуты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6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186</w:t>
              </w:r>
              <w:r>
                <w:rPr>
                  <w:rStyle w:val="ListLabel1"/>
                </w:rPr>
                <w:t>b</w:t>
              </w:r>
              <w:r w:rsidRPr="007229B3">
                <w:rPr>
                  <w:rStyle w:val="ListLabel1"/>
                  <w:lang w:val="ru-RU"/>
                </w:rPr>
                <w:t>6</w:t>
              </w:r>
              <w:r>
                <w:rPr>
                  <w:rStyle w:val="ListLabel1"/>
                </w:rPr>
                <w:t>c</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38</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Смутное время начала </w:t>
            </w:r>
            <w:r>
              <w:rPr>
                <w:rFonts w:ascii="Times New Roman" w:hAnsi="Times New Roman"/>
                <w:color w:val="000000"/>
                <w:sz w:val="24"/>
              </w:rPr>
              <w:t>XVII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6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186</w:t>
              </w:r>
              <w:r>
                <w:rPr>
                  <w:rStyle w:val="ListLabel1"/>
                </w:rPr>
                <w:t>d</w:t>
              </w:r>
              <w:r w:rsidRPr="007229B3">
                <w:rPr>
                  <w:rStyle w:val="ListLabel1"/>
                  <w:lang w:val="ru-RU"/>
                </w:rPr>
                <w:t>1</w:t>
              </w:r>
              <w:r>
                <w:rPr>
                  <w:rStyle w:val="ListLabel1"/>
                </w:rPr>
                <w:t>a</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39</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Царь Василий Шуйский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6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186</w:t>
              </w:r>
              <w:r>
                <w:rPr>
                  <w:rStyle w:val="ListLabel1"/>
                </w:rPr>
                <w:t>eb</w:t>
              </w:r>
              <w:r w:rsidRPr="007229B3">
                <w:rPr>
                  <w:rStyle w:val="ListLabel1"/>
                  <w:lang w:val="ru-RU"/>
                </w:rPr>
                <w:t>4</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40</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Лжедмитрий </w:t>
            </w:r>
            <w:r>
              <w:rPr>
                <w:rFonts w:ascii="Times New Roman" w:hAnsi="Times New Roman"/>
                <w:color w:val="000000"/>
                <w:sz w:val="24"/>
              </w:rPr>
              <w:t>II</w:t>
            </w:r>
            <w:r w:rsidRPr="007229B3">
              <w:rPr>
                <w:rFonts w:ascii="Times New Roman" w:hAnsi="Times New Roman"/>
                <w:color w:val="000000"/>
                <w:sz w:val="24"/>
                <w:lang w:val="ru-RU"/>
              </w:rPr>
              <w:t>. Военная интервенция в Россию и борьба с ней</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6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187076</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41</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Свержение Василия Шуйского и переход власти к «семибоярщине».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6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187242</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42</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Подъем национально-освободительного движения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6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1873</w:t>
              </w:r>
              <w:r>
                <w:rPr>
                  <w:rStyle w:val="ListLabel1"/>
                </w:rPr>
                <w:t>fa</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43</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Освобождение Москвы в 1612 г.</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6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187878</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44</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Окончание Смуты. Земский собор 1613 г. и его роль в укреплении государственности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6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187</w:t>
              </w:r>
              <w:r>
                <w:rPr>
                  <w:rStyle w:val="ListLabel1"/>
                </w:rPr>
                <w:t>a</w:t>
              </w:r>
              <w:r w:rsidRPr="007229B3">
                <w:rPr>
                  <w:rStyle w:val="ListLabel1"/>
                  <w:lang w:val="ru-RU"/>
                </w:rPr>
                <w:t>6</w:t>
              </w:r>
              <w:r>
                <w:rPr>
                  <w:rStyle w:val="ListLabel1"/>
                </w:rPr>
                <w:t>c</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45</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Итоги и последствия Смутного времени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6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187</w:t>
              </w:r>
              <w:r>
                <w:rPr>
                  <w:rStyle w:val="ListLabel1"/>
                </w:rPr>
                <w:t>e</w:t>
              </w:r>
              <w:r w:rsidRPr="007229B3">
                <w:rPr>
                  <w:rStyle w:val="ListLabel1"/>
                  <w:lang w:val="ru-RU"/>
                </w:rPr>
                <w:t>90</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46</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Царствование Михаила Федоровича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6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188070</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47</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Земские соборы. Роль патриарха Филарета в управлении государством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7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18821</w:t>
              </w:r>
              <w:r>
                <w:rPr>
                  <w:rStyle w:val="ListLabel1"/>
                </w:rPr>
                <w:t>e</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48</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Цартвование Алексея Михайловича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7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1883</w:t>
              </w:r>
              <w:r>
                <w:rPr>
                  <w:rStyle w:val="ListLabel1"/>
                </w:rPr>
                <w:t>ea</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49</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Патриарх Никон, его конфликт с царской властью</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7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1885</w:t>
              </w:r>
              <w:r>
                <w:rPr>
                  <w:rStyle w:val="ListLabel1"/>
                </w:rPr>
                <w:t>b</w:t>
              </w:r>
              <w:r w:rsidRPr="007229B3">
                <w:rPr>
                  <w:rStyle w:val="ListLabel1"/>
                  <w:lang w:val="ru-RU"/>
                </w:rPr>
                <w:t>6</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50</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Царь Федор Алексеевич</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7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188</w:t>
              </w:r>
              <w:r>
                <w:rPr>
                  <w:rStyle w:val="ListLabel1"/>
                </w:rPr>
                <w:t>a</w:t>
              </w:r>
              <w:r w:rsidRPr="007229B3">
                <w:rPr>
                  <w:rStyle w:val="ListLabel1"/>
                  <w:lang w:val="ru-RU"/>
                </w:rPr>
                <w:t>70</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51</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Экономическое развитие России в </w:t>
            </w:r>
            <w:r>
              <w:rPr>
                <w:rFonts w:ascii="Times New Roman" w:hAnsi="Times New Roman"/>
                <w:color w:val="000000"/>
                <w:sz w:val="24"/>
              </w:rPr>
              <w:t>XVII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7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188</w:t>
              </w:r>
              <w:r>
                <w:rPr>
                  <w:rStyle w:val="ListLabel1"/>
                </w:rPr>
                <w:t>c</w:t>
              </w:r>
              <w:r w:rsidRPr="007229B3">
                <w:rPr>
                  <w:rStyle w:val="ListLabel1"/>
                  <w:lang w:val="ru-RU"/>
                </w:rPr>
                <w:t>50</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52</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Социальная структура российского общества в </w:t>
            </w:r>
            <w:r>
              <w:rPr>
                <w:rFonts w:ascii="Times New Roman" w:hAnsi="Times New Roman"/>
                <w:color w:val="000000"/>
                <w:sz w:val="24"/>
              </w:rPr>
              <w:t>XVII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7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188</w:t>
              </w:r>
              <w:r>
                <w:rPr>
                  <w:rStyle w:val="ListLabel1"/>
                </w:rPr>
                <w:t>e</w:t>
              </w:r>
              <w:r w:rsidRPr="007229B3">
                <w:rPr>
                  <w:rStyle w:val="ListLabel1"/>
                  <w:lang w:val="ru-RU"/>
                </w:rPr>
                <w:t>08</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53</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Городские восстания середины </w:t>
            </w:r>
            <w:r>
              <w:rPr>
                <w:rFonts w:ascii="Times New Roman" w:hAnsi="Times New Roman"/>
                <w:color w:val="000000"/>
                <w:sz w:val="24"/>
              </w:rPr>
              <w:t>XVII</w:t>
            </w:r>
            <w:r w:rsidRPr="007229B3">
              <w:rPr>
                <w:rFonts w:ascii="Times New Roman" w:hAnsi="Times New Roman"/>
                <w:color w:val="000000"/>
                <w:sz w:val="24"/>
                <w:lang w:val="ru-RU"/>
              </w:rPr>
              <w:t xml:space="preserve"> в. Денежная реформа 1654 г. Медный бунт</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7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188</w:t>
              </w:r>
              <w:r>
                <w:rPr>
                  <w:rStyle w:val="ListLabel1"/>
                </w:rPr>
                <w:t>f</w:t>
              </w:r>
              <w:r w:rsidRPr="007229B3">
                <w:rPr>
                  <w:rStyle w:val="ListLabel1"/>
                  <w:lang w:val="ru-RU"/>
                </w:rPr>
                <w:t>7</w:t>
              </w:r>
              <w:r>
                <w:rPr>
                  <w:rStyle w:val="ListLabel1"/>
                </w:rPr>
                <w:t>a</w:t>
              </w:r>
            </w:hyperlink>
            <w:hyperlink r:id="rId27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189308</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54</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Соборное уложение 1649 г.</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7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189132</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55</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Восстание Степана Разина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7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1896</w:t>
              </w:r>
              <w:r>
                <w:rPr>
                  <w:rStyle w:val="ListLabel1"/>
                </w:rPr>
                <w:t>f</w:t>
              </w:r>
              <w:r w:rsidRPr="007229B3">
                <w:rPr>
                  <w:rStyle w:val="ListLabel1"/>
                  <w:lang w:val="ru-RU"/>
                </w:rPr>
                <w:t>0</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56</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Внешняя политика России в </w:t>
            </w:r>
            <w:r>
              <w:rPr>
                <w:rFonts w:ascii="Times New Roman" w:hAnsi="Times New Roman"/>
                <w:color w:val="000000"/>
                <w:sz w:val="24"/>
              </w:rPr>
              <w:t>XVII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8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1898</w:t>
              </w:r>
              <w:r>
                <w:rPr>
                  <w:rStyle w:val="ListLabel1"/>
                </w:rPr>
                <w:t>d</w:t>
              </w:r>
              <w:r w:rsidRPr="007229B3">
                <w:rPr>
                  <w:rStyle w:val="ListLabel1"/>
                  <w:lang w:val="ru-RU"/>
                </w:rPr>
                <w:t>0</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57</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Контакты с православным населением Речи Посполитой: противодействие полонизации, распространению католичества.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8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189</w:t>
              </w:r>
              <w:r>
                <w:rPr>
                  <w:rStyle w:val="ListLabel1"/>
                </w:rPr>
                <w:t>a</w:t>
              </w:r>
              <w:r w:rsidRPr="007229B3">
                <w:rPr>
                  <w:rStyle w:val="ListLabel1"/>
                  <w:lang w:val="ru-RU"/>
                </w:rPr>
                <w:t>88</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58</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color w:val="000000"/>
                <w:sz w:val="24"/>
              </w:rPr>
              <w:t>Укрепление южных рубежей</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8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189</w:t>
              </w:r>
              <w:r>
                <w:rPr>
                  <w:rStyle w:val="ListLabel1"/>
                </w:rPr>
                <w:t>dda</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59</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Отношения России со странами Западной Европы и Востока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8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189</w:t>
              </w:r>
              <w:r>
                <w:rPr>
                  <w:rStyle w:val="ListLabel1"/>
                </w:rPr>
                <w:t>c</w:t>
              </w:r>
              <w:r w:rsidRPr="007229B3">
                <w:rPr>
                  <w:rStyle w:val="ListLabel1"/>
                  <w:lang w:val="ru-RU"/>
                </w:rPr>
                <w:t>2</w:t>
              </w:r>
              <w:r>
                <w:rPr>
                  <w:rStyle w:val="ListLabel1"/>
                </w:rPr>
                <w:t>c</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60</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Освоение новых территорий. Народы России в </w:t>
            </w:r>
            <w:r>
              <w:rPr>
                <w:rFonts w:ascii="Times New Roman" w:hAnsi="Times New Roman"/>
                <w:color w:val="000000"/>
                <w:sz w:val="24"/>
              </w:rPr>
              <w:t>XVII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8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189</w:t>
              </w:r>
              <w:r>
                <w:rPr>
                  <w:rStyle w:val="ListLabel1"/>
                </w:rPr>
                <w:t>f</w:t>
              </w:r>
              <w:r w:rsidRPr="007229B3">
                <w:rPr>
                  <w:rStyle w:val="ListLabel1"/>
                  <w:lang w:val="ru-RU"/>
                </w:rPr>
                <w:t>92</w:t>
              </w:r>
            </w:hyperlink>
          </w:p>
        </w:tc>
      </w:tr>
      <w:tr w:rsidR="00480CE6"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61</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Урок повторения, обобщения и контроля по темам «Смута» и «Россия в </w:t>
            </w:r>
            <w:r>
              <w:rPr>
                <w:rFonts w:ascii="Times New Roman" w:hAnsi="Times New Roman"/>
                <w:color w:val="000000"/>
                <w:sz w:val="24"/>
              </w:rPr>
              <w:t>XVII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62</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Изменения в картине мира человека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 и повседневная жизнь</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8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a</w:t>
              </w:r>
              <w:r w:rsidRPr="007229B3">
                <w:rPr>
                  <w:rStyle w:val="ListLabel1"/>
                  <w:lang w:val="ru-RU"/>
                </w:rPr>
                <w:t>41</w:t>
              </w:r>
              <w:r>
                <w:rPr>
                  <w:rStyle w:val="ListLabel1"/>
                </w:rPr>
                <w:t>a</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63</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Архитектура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8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a</w:t>
              </w:r>
              <w:r w:rsidRPr="007229B3">
                <w:rPr>
                  <w:rStyle w:val="ListLabel1"/>
                  <w:lang w:val="ru-RU"/>
                </w:rPr>
                <w:t>604</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64</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Изобразительное искусство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8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a</w:t>
              </w:r>
              <w:r w:rsidRPr="007229B3">
                <w:rPr>
                  <w:rStyle w:val="ListLabel1"/>
                  <w:lang w:val="ru-RU"/>
                </w:rPr>
                <w:t>7</w:t>
              </w:r>
              <w:r>
                <w:rPr>
                  <w:rStyle w:val="ListLabel1"/>
                </w:rPr>
                <w:t>b</w:t>
              </w:r>
              <w:r w:rsidRPr="007229B3">
                <w:rPr>
                  <w:rStyle w:val="ListLabel1"/>
                  <w:lang w:val="ru-RU"/>
                </w:rPr>
                <w:t>2</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65</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Летописание и начало </w:t>
            </w:r>
            <w:r w:rsidRPr="007229B3">
              <w:rPr>
                <w:rFonts w:ascii="Times New Roman" w:hAnsi="Times New Roman"/>
                <w:color w:val="000000"/>
                <w:sz w:val="24"/>
                <w:lang w:val="ru-RU"/>
              </w:rPr>
              <w:lastRenderedPageBreak/>
              <w:t xml:space="preserve">книгопечатания </w:t>
            </w:r>
            <w:r>
              <w:rPr>
                <w:rFonts w:ascii="Times New Roman" w:hAnsi="Times New Roman"/>
                <w:color w:val="000000"/>
                <w:sz w:val="24"/>
              </w:rPr>
              <w:t>XVII</w:t>
            </w:r>
            <w:r w:rsidRPr="007229B3">
              <w:rPr>
                <w:rFonts w:ascii="Times New Roman" w:hAnsi="Times New Roman"/>
                <w:color w:val="000000"/>
                <w:sz w:val="24"/>
                <w:lang w:val="ru-RU"/>
              </w:rPr>
              <w:t xml:space="preserve"> 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8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a</w:t>
              </w:r>
              <w:r w:rsidRPr="007229B3">
                <w:rPr>
                  <w:rStyle w:val="ListLabel1"/>
                  <w:lang w:val="ru-RU"/>
                </w:rPr>
                <w:t>99</w:t>
              </w:r>
              <w:r>
                <w:rPr>
                  <w:rStyle w:val="ListLabel1"/>
                </w:rPr>
                <w:t>c</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66</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Развитие образования и научных знаний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8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ab</w:t>
              </w:r>
              <w:r w:rsidRPr="007229B3">
                <w:rPr>
                  <w:rStyle w:val="ListLabel1"/>
                  <w:lang w:val="ru-RU"/>
                </w:rPr>
                <w:t>68</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67</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Наш край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9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afdc</w:t>
              </w:r>
            </w:hyperlink>
          </w:p>
        </w:tc>
      </w:tr>
      <w:tr w:rsidR="00480CE6" w:rsidRPr="00301A01" w:rsidTr="007229B3">
        <w:trPr>
          <w:trHeight w:val="144"/>
        </w:trPr>
        <w:tc>
          <w:tcPr>
            <w:tcW w:w="6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68</w:t>
            </w:r>
          </w:p>
        </w:tc>
        <w:tc>
          <w:tcPr>
            <w:tcW w:w="3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w:t>
            </w:r>
            <w:r w:rsidRPr="007229B3">
              <w:rPr>
                <w:rFonts w:ascii="Times New Roman" w:hAnsi="Times New Roman"/>
                <w:color w:val="000000"/>
                <w:sz w:val="24"/>
                <w:lang w:val="ru-RU"/>
              </w:rPr>
              <w:t>-</w:t>
            </w:r>
            <w:r>
              <w:rPr>
                <w:rFonts w:ascii="Times New Roman" w:hAnsi="Times New Roman"/>
                <w:color w:val="000000"/>
                <w:sz w:val="24"/>
              </w:rPr>
              <w:t>XVII</w:t>
            </w:r>
            <w:r w:rsidRPr="007229B3">
              <w:rPr>
                <w:rFonts w:ascii="Times New Roman" w:hAnsi="Times New Roman"/>
                <w:color w:val="000000"/>
                <w:sz w:val="24"/>
                <w:lang w:val="ru-RU"/>
              </w:rPr>
              <w:t xml:space="preserve"> вв.: от Великого княжества к царству"</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 xml:space="preserve">Библиотека ЦОК </w:t>
            </w:r>
            <w:hyperlink r:id="rId29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b</w:t>
              </w:r>
              <w:r w:rsidRPr="007229B3">
                <w:rPr>
                  <w:rStyle w:val="ListLabel1"/>
                  <w:lang w:val="ru-RU"/>
                </w:rPr>
                <w:t>1</w:t>
              </w:r>
              <w:r>
                <w:rPr>
                  <w:rStyle w:val="ListLabel1"/>
                </w:rPr>
                <w:t>d</w:t>
              </w:r>
              <w:r w:rsidRPr="007229B3">
                <w:rPr>
                  <w:rStyle w:val="ListLabel1"/>
                  <w:lang w:val="ru-RU"/>
                </w:rPr>
                <w:t>0</w:t>
              </w:r>
            </w:hyperlink>
          </w:p>
        </w:tc>
      </w:tr>
      <w:tr w:rsidR="00480CE6" w:rsidTr="007229B3">
        <w:trPr>
          <w:trHeight w:val="144"/>
        </w:trPr>
        <w:tc>
          <w:tcPr>
            <w:tcW w:w="44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68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0 </w:t>
            </w:r>
          </w:p>
        </w:tc>
        <w:tc>
          <w:tcPr>
            <w:tcW w:w="439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bl>
    <w:p w:rsidR="00480CE6" w:rsidRDefault="00480CE6">
      <w:pPr>
        <w:sectPr w:rsidR="00480CE6">
          <w:pgSz w:w="16383" w:h="11906" w:orient="landscape"/>
          <w:pgMar w:top="1440" w:right="1440" w:bottom="1440" w:left="1440" w:header="0" w:footer="0" w:gutter="0"/>
          <w:cols w:space="720"/>
          <w:formProt w:val="0"/>
          <w:docGrid w:linePitch="100" w:charSpace="4096"/>
        </w:sectPr>
      </w:pPr>
    </w:p>
    <w:p w:rsidR="00480CE6" w:rsidRDefault="007229B3">
      <w:pPr>
        <w:spacing w:after="0"/>
        <w:ind w:left="120"/>
      </w:pPr>
      <w:r>
        <w:rPr>
          <w:rFonts w:ascii="Times New Roman" w:hAnsi="Times New Roman"/>
          <w:b/>
          <w:color w:val="000000"/>
          <w:sz w:val="28"/>
        </w:rPr>
        <w:lastRenderedPageBreak/>
        <w:t xml:space="preserve">8 КЛАСС </w:t>
      </w:r>
      <w:r>
        <w:rPr>
          <w:rFonts w:ascii="Times New Roman" w:hAnsi="Times New Roman"/>
          <w:color w:val="000000"/>
          <w:sz w:val="24"/>
          <w:szCs w:val="24"/>
          <w:lang w:val="ru-RU"/>
        </w:rPr>
        <w:t>пятница 2 часа</w:t>
      </w:r>
    </w:p>
    <w:tbl>
      <w:tblPr>
        <w:tblW w:w="13594" w:type="dxa"/>
        <w:tblLayout w:type="fixed"/>
        <w:tblCellMar>
          <w:top w:w="50" w:type="dxa"/>
          <w:left w:w="100" w:type="dxa"/>
        </w:tblCellMar>
        <w:tblLook w:val="04A0"/>
      </w:tblPr>
      <w:tblGrid>
        <w:gridCol w:w="687"/>
        <w:gridCol w:w="4658"/>
        <w:gridCol w:w="1134"/>
        <w:gridCol w:w="1843"/>
        <w:gridCol w:w="1276"/>
        <w:gridCol w:w="1134"/>
        <w:gridCol w:w="2862"/>
      </w:tblGrid>
      <w:tr w:rsidR="00480CE6" w:rsidRPr="00301A01" w:rsidTr="009222F6">
        <w:trPr>
          <w:trHeight w:val="144"/>
        </w:trPr>
        <w:tc>
          <w:tcPr>
            <w:tcW w:w="68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pPr>
            <w:r>
              <w:rPr>
                <w:rFonts w:ascii="Times New Roman" w:hAnsi="Times New Roman"/>
                <w:b/>
                <w:color w:val="000000"/>
                <w:sz w:val="24"/>
              </w:rPr>
              <w:t xml:space="preserve">№ п/п </w:t>
            </w:r>
          </w:p>
          <w:p w:rsidR="00480CE6" w:rsidRDefault="00480CE6">
            <w:pPr>
              <w:spacing w:after="0"/>
              <w:ind w:left="135"/>
            </w:pPr>
          </w:p>
        </w:tc>
        <w:tc>
          <w:tcPr>
            <w:tcW w:w="465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jc w:val="center"/>
            </w:pPr>
            <w:r>
              <w:rPr>
                <w:rFonts w:ascii="Times New Roman" w:hAnsi="Times New Roman"/>
                <w:b/>
                <w:color w:val="000000"/>
                <w:sz w:val="24"/>
              </w:rPr>
              <w:t xml:space="preserve">Тема урока </w:t>
            </w:r>
          </w:p>
          <w:p w:rsidR="00480CE6" w:rsidRDefault="00480CE6">
            <w:pPr>
              <w:spacing w:after="0"/>
              <w:ind w:left="135"/>
            </w:pPr>
          </w:p>
        </w:tc>
        <w:tc>
          <w:tcPr>
            <w:tcW w:w="2977" w:type="dxa"/>
            <w:gridSpan w:val="2"/>
            <w:tcBorders>
              <w:top w:val="single" w:sz="6" w:space="0" w:color="000000"/>
              <w:left w:val="single" w:sz="6" w:space="0" w:color="000000"/>
              <w:bottom w:val="single" w:sz="6" w:space="0" w:color="000000"/>
            </w:tcBorders>
            <w:shd w:val="clear" w:color="auto" w:fill="auto"/>
            <w:vAlign w:val="center"/>
          </w:tcPr>
          <w:p w:rsidR="00480CE6" w:rsidRDefault="007229B3">
            <w:pPr>
              <w:spacing w:after="0"/>
              <w:jc w:val="center"/>
            </w:pPr>
            <w:r>
              <w:rPr>
                <w:rFonts w:ascii="Times New Roman" w:hAnsi="Times New Roman"/>
                <w:b/>
                <w:color w:val="000000"/>
                <w:sz w:val="24"/>
              </w:rPr>
              <w:t>Количество часов</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jc w:val="center"/>
            </w:pPr>
          </w:p>
          <w:p w:rsidR="00480CE6" w:rsidRDefault="007229B3">
            <w:pPr>
              <w:spacing w:after="0"/>
              <w:ind w:left="135"/>
              <w:jc w:val="center"/>
            </w:pPr>
            <w:r>
              <w:rPr>
                <w:rFonts w:ascii="Times New Roman" w:hAnsi="Times New Roman"/>
                <w:b/>
                <w:color w:val="000000"/>
                <w:sz w:val="24"/>
              </w:rPr>
              <w:t xml:space="preserve">Дата изучения </w:t>
            </w:r>
          </w:p>
          <w:p w:rsidR="00480CE6" w:rsidRDefault="00480CE6">
            <w:pPr>
              <w:spacing w:after="0"/>
              <w:ind w:left="135"/>
              <w:jc w:val="center"/>
            </w:pPr>
          </w:p>
        </w:tc>
        <w:tc>
          <w:tcPr>
            <w:tcW w:w="28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jc w:val="center"/>
              <w:rPr>
                <w:lang w:val="ru-RU"/>
              </w:rPr>
            </w:pPr>
            <w:r>
              <w:rPr>
                <w:rFonts w:ascii="Times New Roman" w:hAnsi="Times New Roman"/>
                <w:b/>
                <w:color w:val="000000"/>
                <w:sz w:val="24"/>
                <w:szCs w:val="24"/>
                <w:lang w:val="ru-RU"/>
              </w:rPr>
              <w:t xml:space="preserve">Домашнее задание / </w:t>
            </w:r>
            <w:r w:rsidRPr="007229B3">
              <w:rPr>
                <w:rFonts w:ascii="Times New Roman" w:hAnsi="Times New Roman"/>
                <w:b/>
                <w:color w:val="000000"/>
                <w:sz w:val="24"/>
                <w:szCs w:val="24"/>
                <w:lang w:val="ru-RU"/>
              </w:rPr>
              <w:t>Электронные цифровые образовательные ресурсы</w:t>
            </w:r>
          </w:p>
          <w:p w:rsidR="00480CE6" w:rsidRPr="007229B3" w:rsidRDefault="00480CE6">
            <w:pPr>
              <w:spacing w:after="0"/>
              <w:ind w:left="135"/>
              <w:rPr>
                <w:lang w:val="ru-RU"/>
              </w:rPr>
            </w:pPr>
          </w:p>
        </w:tc>
      </w:tr>
      <w:tr w:rsidR="00480CE6" w:rsidTr="009222F6">
        <w:trPr>
          <w:trHeight w:val="144"/>
        </w:trPr>
        <w:tc>
          <w:tcPr>
            <w:tcW w:w="687" w:type="dxa"/>
            <w:vMerge/>
            <w:tcBorders>
              <w:left w:val="single" w:sz="6" w:space="0" w:color="000000"/>
              <w:bottom w:val="single" w:sz="6" w:space="0" w:color="000000"/>
              <w:right w:val="single" w:sz="6" w:space="0" w:color="000000"/>
            </w:tcBorders>
            <w:shd w:val="clear" w:color="auto" w:fill="auto"/>
          </w:tcPr>
          <w:p w:rsidR="00480CE6" w:rsidRPr="007229B3" w:rsidRDefault="00480CE6">
            <w:pPr>
              <w:rPr>
                <w:lang w:val="ru-RU"/>
              </w:rPr>
            </w:pPr>
          </w:p>
        </w:tc>
        <w:tc>
          <w:tcPr>
            <w:tcW w:w="4658" w:type="dxa"/>
            <w:vMerge/>
            <w:tcBorders>
              <w:left w:val="single" w:sz="6" w:space="0" w:color="000000"/>
              <w:bottom w:val="single" w:sz="6" w:space="0" w:color="000000"/>
              <w:right w:val="single" w:sz="6" w:space="0" w:color="000000"/>
            </w:tcBorders>
            <w:shd w:val="clear" w:color="auto" w:fill="auto"/>
          </w:tcPr>
          <w:p w:rsidR="00480CE6" w:rsidRPr="007229B3" w:rsidRDefault="00480CE6">
            <w:pPr>
              <w:rPr>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jc w:val="center"/>
            </w:pPr>
            <w:r>
              <w:rPr>
                <w:rFonts w:ascii="Times New Roman" w:hAnsi="Times New Roman"/>
                <w:b/>
                <w:color w:val="000000"/>
                <w:sz w:val="24"/>
              </w:rPr>
              <w:t xml:space="preserve">Всего </w:t>
            </w:r>
          </w:p>
          <w:p w:rsidR="00480CE6" w:rsidRDefault="00480CE6">
            <w:pPr>
              <w:spacing w:after="0"/>
              <w:ind w:left="135"/>
              <w:jc w:val="center"/>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ind w:left="135"/>
              <w:jc w:val="center"/>
            </w:pPr>
            <w:r>
              <w:rPr>
                <w:rFonts w:ascii="Times New Roman" w:hAnsi="Times New Roman"/>
                <w:b/>
                <w:color w:val="000000"/>
                <w:sz w:val="24"/>
              </w:rPr>
              <w:t xml:space="preserve">Контрольные работы </w:t>
            </w:r>
          </w:p>
          <w:p w:rsidR="00480CE6" w:rsidRDefault="00480CE6">
            <w:pPr>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jc w:val="center"/>
              <w:rPr>
                <w:rFonts w:ascii="Times New Roman" w:hAnsi="Times New Roman" w:cs="Times New Roman"/>
                <w:sz w:val="24"/>
                <w:szCs w:val="24"/>
              </w:rPr>
            </w:pPr>
            <w:r w:rsidRPr="007229B3">
              <w:rPr>
                <w:rFonts w:ascii="Times New Roman" w:hAnsi="Times New Roman" w:cs="Times New Roman"/>
                <w:b/>
                <w:bCs/>
                <w:color w:val="000000"/>
                <w:sz w:val="24"/>
                <w:szCs w:val="24"/>
                <w:lang w:val="ru-RU"/>
              </w:rPr>
              <w:t>по плану</w:t>
            </w:r>
          </w:p>
        </w:tc>
        <w:tc>
          <w:tcPr>
            <w:tcW w:w="1134" w:type="dxa"/>
            <w:tcBorders>
              <w:left w:val="single" w:sz="6" w:space="0" w:color="000000"/>
              <w:bottom w:val="single" w:sz="6" w:space="0" w:color="000000"/>
              <w:right w:val="single" w:sz="6" w:space="0" w:color="000000"/>
            </w:tcBorders>
            <w:shd w:val="clear" w:color="auto" w:fill="auto"/>
          </w:tcPr>
          <w:p w:rsidR="00480CE6" w:rsidRPr="007229B3" w:rsidRDefault="007229B3">
            <w:pPr>
              <w:jc w:val="center"/>
              <w:rPr>
                <w:rFonts w:ascii="Times New Roman" w:hAnsi="Times New Roman" w:cs="Times New Roman"/>
                <w:sz w:val="24"/>
                <w:szCs w:val="24"/>
              </w:rPr>
            </w:pPr>
            <w:r w:rsidRPr="007229B3">
              <w:rPr>
                <w:rFonts w:ascii="Times New Roman" w:hAnsi="Times New Roman" w:cs="Times New Roman"/>
                <w:b/>
                <w:bCs/>
                <w:sz w:val="24"/>
                <w:szCs w:val="24"/>
                <w:lang w:val="ru-RU"/>
              </w:rPr>
              <w:t>по факту</w:t>
            </w:r>
          </w:p>
        </w:tc>
        <w:tc>
          <w:tcPr>
            <w:tcW w:w="2862" w:type="dxa"/>
            <w:vMerge/>
            <w:tcBorders>
              <w:left w:val="single" w:sz="6" w:space="0" w:color="000000"/>
              <w:bottom w:val="single" w:sz="6" w:space="0" w:color="000000"/>
              <w:right w:val="single" w:sz="6" w:space="0" w:color="000000"/>
            </w:tcBorders>
            <w:shd w:val="clear" w:color="auto" w:fill="auto"/>
          </w:tcPr>
          <w:p w:rsidR="00480CE6" w:rsidRDefault="00480CE6"/>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06.09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rPr>
                <w:lang w:val="ru-RU"/>
              </w:rPr>
            </w:pPr>
            <w:r>
              <w:rPr>
                <w:rFonts w:ascii="Times New Roman" w:hAnsi="Times New Roman"/>
                <w:color w:val="000000"/>
                <w:sz w:val="24"/>
                <w:szCs w:val="24"/>
                <w:lang w:val="ru-RU"/>
              </w:rPr>
              <w:t>Стр. 5-8</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29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w:t>
              </w:r>
              <w:r w:rsidRPr="007229B3">
                <w:rPr>
                  <w:rStyle w:val="ListLabel1"/>
                  <w:lang w:val="ru-RU"/>
                </w:rPr>
                <w:t>086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Истоки европейского Просвещения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06.09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29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w:t>
              </w:r>
              <w:r w:rsidRPr="007229B3">
                <w:rPr>
                  <w:rStyle w:val="ListLabel1"/>
                  <w:lang w:val="ru-RU"/>
                </w:rPr>
                <w:t>1</w:t>
              </w:r>
              <w:r>
                <w:rPr>
                  <w:rStyle w:val="ListLabel1"/>
                </w:rPr>
                <w:t>a</w:t>
              </w:r>
              <w:r w:rsidRPr="007229B3">
                <w:rPr>
                  <w:rStyle w:val="ListLabel1"/>
                  <w:lang w:val="ru-RU"/>
                </w:rPr>
                <w:t>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Франция — центр Просвещения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13.09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29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w:t>
              </w:r>
              <w:r w:rsidRPr="007229B3">
                <w:rPr>
                  <w:rStyle w:val="ListLabel1"/>
                  <w:lang w:val="ru-RU"/>
                </w:rPr>
                <w:t>2</w:t>
              </w:r>
              <w:r>
                <w:rPr>
                  <w:rStyle w:val="ListLabel1"/>
                </w:rPr>
                <w:t>c</w:t>
              </w:r>
              <w:r w:rsidRPr="007229B3">
                <w:rPr>
                  <w:rStyle w:val="ListLabel1"/>
                  <w:lang w:val="ru-RU"/>
                </w:rPr>
                <w:t>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Монархии в Европе </w:t>
            </w:r>
            <w:r>
              <w:rPr>
                <w:rFonts w:ascii="Times New Roman" w:hAnsi="Times New Roman"/>
                <w:color w:val="000000"/>
                <w:sz w:val="24"/>
              </w:rPr>
              <w:t>XVIII</w:t>
            </w:r>
            <w:r w:rsidRPr="007229B3">
              <w:rPr>
                <w:rFonts w:ascii="Times New Roman" w:hAnsi="Times New Roman"/>
                <w:color w:val="000000"/>
                <w:sz w:val="24"/>
                <w:lang w:val="ru-RU"/>
              </w:rPr>
              <w:t xml:space="preserve"> в.: абсолютные и парламентские монархии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13.09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§3</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29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w:t>
              </w:r>
              <w:r w:rsidRPr="007229B3">
                <w:rPr>
                  <w:rStyle w:val="ListLabel1"/>
                  <w:lang w:val="ru-RU"/>
                </w:rPr>
                <w:t>3</w:t>
              </w:r>
              <w:r>
                <w:rPr>
                  <w:rStyle w:val="ListLabel1"/>
                </w:rPr>
                <w:t>f</w:t>
              </w:r>
              <w:r w:rsidRPr="007229B3">
                <w:rPr>
                  <w:rStyle w:val="ListLabel1"/>
                  <w:lang w:val="ru-RU"/>
                </w:rPr>
                <w:t>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Великобритания в XVIII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20.09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§8</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29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w:t>
              </w:r>
              <w:r w:rsidRPr="007229B3">
                <w:rPr>
                  <w:rStyle w:val="ListLabel1"/>
                  <w:lang w:val="ru-RU"/>
                </w:rPr>
                <w:t>536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Социальные и экономические последствия промышленного переворота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20.09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29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w:t>
              </w:r>
              <w:r w:rsidRPr="007229B3">
                <w:rPr>
                  <w:rStyle w:val="ListLabel1"/>
                  <w:lang w:val="ru-RU"/>
                </w:rPr>
                <w:t>6</w:t>
              </w:r>
              <w:r>
                <w:rPr>
                  <w:rStyle w:val="ListLabel1"/>
                </w:rPr>
                <w:t>d</w:t>
              </w:r>
              <w:r w:rsidRPr="007229B3">
                <w:rPr>
                  <w:rStyle w:val="ListLabel1"/>
                  <w:lang w:val="ru-RU"/>
                </w:rPr>
                <w:t>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Франция в XVIII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27.09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29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w:t>
              </w:r>
              <w:r w:rsidRPr="007229B3">
                <w:rPr>
                  <w:rStyle w:val="ListLabel1"/>
                  <w:lang w:val="ru-RU"/>
                </w:rPr>
                <w:t>892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Германские государства, монархия Габсбургов, итальянские земли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27.09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§10</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29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w:t>
              </w:r>
              <w:r w:rsidRPr="007229B3">
                <w:rPr>
                  <w:rStyle w:val="ListLabel1"/>
                  <w:lang w:val="ru-RU"/>
                </w:rPr>
                <w:t>9</w:t>
              </w:r>
              <w:r>
                <w:rPr>
                  <w:rStyle w:val="ListLabel1"/>
                </w:rPr>
                <w:t>c</w:t>
              </w:r>
              <w:r w:rsidRPr="007229B3">
                <w:rPr>
                  <w:rStyle w:val="ListLabel1"/>
                  <w:lang w:val="ru-RU"/>
                </w:rPr>
                <w:t>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Государства Пиренейского полуострова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04.10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Записи в тетради</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0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cae</w:t>
              </w:r>
              <w:r w:rsidRPr="007229B3">
                <w:rPr>
                  <w:rStyle w:val="ListLabel1"/>
                  <w:lang w:val="ru-RU"/>
                </w:rPr>
                <w:t>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Создание английских колоний на американской земле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04.10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§12</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0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cc</w:t>
              </w:r>
              <w:r w:rsidRPr="007229B3">
                <w:rPr>
                  <w:rStyle w:val="ListLabel1"/>
                  <w:lang w:val="ru-RU"/>
                </w:rPr>
                <w:t>0</w:t>
              </w:r>
              <w:r>
                <w:rPr>
                  <w:rStyle w:val="ListLabel1"/>
                </w:rPr>
                <w:t>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Первый Континентальный конгресс (1774) и начало Войны за независимость.</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11.10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§13</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0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cd</w:t>
              </w:r>
              <w:r w:rsidRPr="007229B3">
                <w:rPr>
                  <w:rStyle w:val="ListLabel1"/>
                  <w:lang w:val="ru-RU"/>
                </w:rPr>
                <w:t>24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Причины, хронологические рамки и основные этапы Французской революции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11.10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0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ce</w:t>
              </w:r>
              <w:r w:rsidRPr="007229B3">
                <w:rPr>
                  <w:rStyle w:val="ListLabel1"/>
                  <w:lang w:val="ru-RU"/>
                </w:rPr>
                <w:t>3</w:t>
              </w:r>
              <w:r>
                <w:rPr>
                  <w:rStyle w:val="ListLabel1"/>
                </w:rPr>
                <w:t>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Упразднение монархии и провозглашение республики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18.10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§15</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0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cf</w:t>
              </w:r>
              <w:r w:rsidRPr="007229B3">
                <w:rPr>
                  <w:rStyle w:val="ListLabel1"/>
                  <w:lang w:val="ru-RU"/>
                </w:rPr>
                <w:t>5</w:t>
              </w:r>
              <w:r>
                <w:rPr>
                  <w:rStyle w:val="ListLabel1"/>
                </w:rPr>
                <w:t>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От якобинской диктатуры до установления режима консульства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18.10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0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d</w:t>
              </w:r>
              <w:r w:rsidRPr="007229B3">
                <w:rPr>
                  <w:rStyle w:val="ListLabel1"/>
                  <w:lang w:val="ru-RU"/>
                </w:rPr>
                <w:t>080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Развитие науки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25.10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§5</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0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d</w:t>
              </w:r>
              <w:r w:rsidRPr="007229B3">
                <w:rPr>
                  <w:rStyle w:val="ListLabel1"/>
                  <w:lang w:val="ru-RU"/>
                </w:rPr>
                <w:t>418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Образование и культура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25.10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§6</w:t>
            </w:r>
          </w:p>
          <w:p w:rsidR="00480CE6" w:rsidRPr="007229B3" w:rsidRDefault="007229B3">
            <w:pPr>
              <w:spacing w:after="0" w:line="240" w:lineRule="auto"/>
              <w:rPr>
                <w:lang w:val="ru-RU"/>
              </w:rPr>
            </w:pPr>
            <w:r w:rsidRPr="007229B3">
              <w:rPr>
                <w:color w:val="000000"/>
                <w:sz w:val="24"/>
                <w:szCs w:val="24"/>
                <w:lang w:val="ru-RU"/>
              </w:rPr>
              <w:t xml:space="preserve">Библиотека ЦОК </w:t>
            </w:r>
            <w:hyperlink r:id="rId307">
              <w:r>
                <w:rPr>
                  <w:rStyle w:val="ListLabel1"/>
                  <w:sz w:val="24"/>
                  <w:szCs w:val="24"/>
                </w:rPr>
                <w:t>https</w:t>
              </w:r>
              <w:r w:rsidRPr="007229B3">
                <w:rPr>
                  <w:rStyle w:val="ListLabel1"/>
                  <w:sz w:val="24"/>
                  <w:szCs w:val="24"/>
                  <w:lang w:val="ru-RU"/>
                </w:rPr>
                <w:t>://</w:t>
              </w:r>
              <w:r>
                <w:rPr>
                  <w:rStyle w:val="ListLabel1"/>
                  <w:sz w:val="24"/>
                  <w:szCs w:val="24"/>
                </w:rPr>
                <w:t>m</w:t>
              </w:r>
              <w:r w:rsidRPr="007229B3">
                <w:rPr>
                  <w:rStyle w:val="ListLabel1"/>
                  <w:sz w:val="24"/>
                  <w:szCs w:val="24"/>
                  <w:lang w:val="ru-RU"/>
                </w:rPr>
                <w:t>.</w:t>
              </w:r>
              <w:r>
                <w:rPr>
                  <w:rStyle w:val="ListLabel1"/>
                  <w:sz w:val="24"/>
                  <w:szCs w:val="24"/>
                </w:rPr>
                <w:t>edsoo</w:t>
              </w:r>
              <w:r w:rsidRPr="007229B3">
                <w:rPr>
                  <w:rStyle w:val="ListLabel1"/>
                  <w:sz w:val="24"/>
                  <w:szCs w:val="24"/>
                  <w:lang w:val="ru-RU"/>
                </w:rPr>
                <w:t>.</w:t>
              </w:r>
              <w:r>
                <w:rPr>
                  <w:rStyle w:val="ListLabel1"/>
                  <w:sz w:val="24"/>
                  <w:szCs w:val="24"/>
                </w:rPr>
                <w:t>ru</w:t>
              </w:r>
              <w:r w:rsidRPr="007229B3">
                <w:rPr>
                  <w:rStyle w:val="ListLabel1"/>
                  <w:sz w:val="24"/>
                  <w:szCs w:val="24"/>
                  <w:lang w:val="ru-RU"/>
                </w:rPr>
                <w:t>/8864</w:t>
              </w:r>
              <w:r>
                <w:rPr>
                  <w:rStyle w:val="ListLabel1"/>
                  <w:sz w:val="24"/>
                  <w:szCs w:val="24"/>
                </w:rPr>
                <w:t>d</w:t>
              </w:r>
              <w:r w:rsidRPr="007229B3">
                <w:rPr>
                  <w:rStyle w:val="ListLabel1"/>
                  <w:sz w:val="24"/>
                  <w:szCs w:val="24"/>
                  <w:lang w:val="ru-RU"/>
                </w:rPr>
                <w:t>562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17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Сословный характер культуры. Повседневная жизнь обитателей городов и деревень</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08.11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§4</w:t>
            </w:r>
          </w:p>
          <w:p w:rsidR="00480CE6" w:rsidRPr="007229B3" w:rsidRDefault="007229B3">
            <w:pPr>
              <w:spacing w:after="0" w:line="240" w:lineRule="auto"/>
              <w:rPr>
                <w:lang w:val="ru-RU"/>
              </w:rPr>
            </w:pPr>
            <w:r w:rsidRPr="007229B3">
              <w:rPr>
                <w:color w:val="000000"/>
                <w:sz w:val="24"/>
                <w:szCs w:val="24"/>
                <w:lang w:val="ru-RU"/>
              </w:rPr>
              <w:t xml:space="preserve">Библиотека ЦОК </w:t>
            </w:r>
            <w:hyperlink r:id="rId308">
              <w:r>
                <w:rPr>
                  <w:rStyle w:val="ListLabel1"/>
                  <w:sz w:val="24"/>
                  <w:szCs w:val="24"/>
                </w:rPr>
                <w:t>https</w:t>
              </w:r>
              <w:r w:rsidRPr="007229B3">
                <w:rPr>
                  <w:rStyle w:val="ListLabel1"/>
                  <w:sz w:val="24"/>
                  <w:szCs w:val="24"/>
                  <w:lang w:val="ru-RU"/>
                </w:rPr>
                <w:t>://</w:t>
              </w:r>
              <w:r>
                <w:rPr>
                  <w:rStyle w:val="ListLabel1"/>
                  <w:sz w:val="24"/>
                  <w:szCs w:val="24"/>
                </w:rPr>
                <w:t>m</w:t>
              </w:r>
              <w:r w:rsidRPr="007229B3">
                <w:rPr>
                  <w:rStyle w:val="ListLabel1"/>
                  <w:sz w:val="24"/>
                  <w:szCs w:val="24"/>
                  <w:lang w:val="ru-RU"/>
                </w:rPr>
                <w:t>.</w:t>
              </w:r>
              <w:r>
                <w:rPr>
                  <w:rStyle w:val="ListLabel1"/>
                  <w:sz w:val="24"/>
                  <w:szCs w:val="24"/>
                </w:rPr>
                <w:t>edsoo</w:t>
              </w:r>
              <w:r w:rsidRPr="007229B3">
                <w:rPr>
                  <w:rStyle w:val="ListLabel1"/>
                  <w:sz w:val="24"/>
                  <w:szCs w:val="24"/>
                  <w:lang w:val="ru-RU"/>
                </w:rPr>
                <w:t>.</w:t>
              </w:r>
              <w:r>
                <w:rPr>
                  <w:rStyle w:val="ListLabel1"/>
                  <w:sz w:val="24"/>
                  <w:szCs w:val="24"/>
                </w:rPr>
                <w:t>ru</w:t>
              </w:r>
              <w:r w:rsidRPr="007229B3">
                <w:rPr>
                  <w:rStyle w:val="ListLabel1"/>
                  <w:sz w:val="24"/>
                  <w:szCs w:val="24"/>
                  <w:lang w:val="ru-RU"/>
                </w:rPr>
                <w:t>/8864</w:t>
              </w:r>
              <w:r>
                <w:rPr>
                  <w:rStyle w:val="ListLabel1"/>
                  <w:sz w:val="24"/>
                  <w:szCs w:val="24"/>
                </w:rPr>
                <w:t>d</w:t>
              </w:r>
              <w:r w:rsidRPr="007229B3">
                <w:rPr>
                  <w:rStyle w:val="ListLabel1"/>
                  <w:sz w:val="24"/>
                  <w:szCs w:val="24"/>
                  <w:lang w:val="ru-RU"/>
                </w:rPr>
                <w:t>6</w:t>
              </w:r>
              <w:r>
                <w:rPr>
                  <w:rStyle w:val="ListLabel1"/>
                  <w:sz w:val="24"/>
                  <w:szCs w:val="24"/>
                </w:rPr>
                <w:t>ac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Проблемы европейского баланса сил и дипломатия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08.11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§7</w:t>
            </w:r>
          </w:p>
          <w:p w:rsidR="00480CE6" w:rsidRPr="007229B3" w:rsidRDefault="007229B3">
            <w:pPr>
              <w:spacing w:after="0" w:line="240" w:lineRule="auto"/>
              <w:rPr>
                <w:lang w:val="ru-RU"/>
              </w:rPr>
            </w:pPr>
            <w:r w:rsidRPr="007229B3">
              <w:rPr>
                <w:color w:val="000000"/>
                <w:sz w:val="24"/>
                <w:szCs w:val="24"/>
                <w:lang w:val="ru-RU"/>
              </w:rPr>
              <w:t xml:space="preserve">Библиотека ЦОК </w:t>
            </w:r>
            <w:hyperlink r:id="rId309">
              <w:r>
                <w:rPr>
                  <w:rStyle w:val="ListLabel1"/>
                  <w:sz w:val="24"/>
                  <w:szCs w:val="24"/>
                </w:rPr>
                <w:t>https</w:t>
              </w:r>
              <w:r w:rsidRPr="007229B3">
                <w:rPr>
                  <w:rStyle w:val="ListLabel1"/>
                  <w:sz w:val="24"/>
                  <w:szCs w:val="24"/>
                  <w:lang w:val="ru-RU"/>
                </w:rPr>
                <w:t>://</w:t>
              </w:r>
              <w:r>
                <w:rPr>
                  <w:rStyle w:val="ListLabel1"/>
                  <w:sz w:val="24"/>
                  <w:szCs w:val="24"/>
                </w:rPr>
                <w:t>m</w:t>
              </w:r>
              <w:r w:rsidRPr="007229B3">
                <w:rPr>
                  <w:rStyle w:val="ListLabel1"/>
                  <w:sz w:val="24"/>
                  <w:szCs w:val="24"/>
                  <w:lang w:val="ru-RU"/>
                </w:rPr>
                <w:t>.</w:t>
              </w:r>
              <w:r>
                <w:rPr>
                  <w:rStyle w:val="ListLabel1"/>
                  <w:sz w:val="24"/>
                  <w:szCs w:val="24"/>
                </w:rPr>
                <w:t>edsoo</w:t>
              </w:r>
              <w:r w:rsidRPr="007229B3">
                <w:rPr>
                  <w:rStyle w:val="ListLabel1"/>
                  <w:sz w:val="24"/>
                  <w:szCs w:val="24"/>
                  <w:lang w:val="ru-RU"/>
                </w:rPr>
                <w:t>.</w:t>
              </w:r>
              <w:r>
                <w:rPr>
                  <w:rStyle w:val="ListLabel1"/>
                  <w:sz w:val="24"/>
                  <w:szCs w:val="24"/>
                </w:rPr>
                <w:t>ru</w:t>
              </w:r>
              <w:r w:rsidRPr="007229B3">
                <w:rPr>
                  <w:rStyle w:val="ListLabel1"/>
                  <w:sz w:val="24"/>
                  <w:szCs w:val="24"/>
                  <w:lang w:val="ru-RU"/>
                </w:rPr>
                <w:t>/8864</w:t>
              </w:r>
              <w:r>
                <w:rPr>
                  <w:rStyle w:val="ListLabel1"/>
                  <w:sz w:val="24"/>
                  <w:szCs w:val="24"/>
                </w:rPr>
                <w:t>d</w:t>
              </w:r>
              <w:r w:rsidRPr="007229B3">
                <w:rPr>
                  <w:rStyle w:val="ListLabel1"/>
                  <w:sz w:val="24"/>
                  <w:szCs w:val="24"/>
                  <w:lang w:val="ru-RU"/>
                </w:rPr>
                <w:t>7</w:t>
              </w:r>
              <w:r>
                <w:rPr>
                  <w:rStyle w:val="ListLabel1"/>
                  <w:sz w:val="24"/>
                  <w:szCs w:val="24"/>
                </w:rPr>
                <w:t>c</w:t>
              </w:r>
              <w:r w:rsidRPr="007229B3">
                <w:rPr>
                  <w:rStyle w:val="ListLabel1"/>
                  <w:sz w:val="24"/>
                  <w:szCs w:val="24"/>
                  <w:lang w:val="ru-RU"/>
                </w:rPr>
                <w:t>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Войны антифранцузских коалиций против революционной Франции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15.11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color w:val="000000"/>
                <w:sz w:val="24"/>
                <w:szCs w:val="24"/>
                <w:lang w:val="ru-RU"/>
              </w:rPr>
              <w:t>Записи в тетради</w:t>
            </w:r>
          </w:p>
          <w:p w:rsidR="00480CE6" w:rsidRPr="007229B3" w:rsidRDefault="007229B3">
            <w:pPr>
              <w:spacing w:after="0" w:line="240" w:lineRule="auto"/>
              <w:rPr>
                <w:lang w:val="ru-RU"/>
              </w:rPr>
            </w:pPr>
            <w:r w:rsidRPr="007229B3">
              <w:rPr>
                <w:color w:val="000000"/>
                <w:sz w:val="24"/>
                <w:szCs w:val="24"/>
                <w:lang w:val="ru-RU"/>
              </w:rPr>
              <w:t xml:space="preserve">Библиотека ЦОК </w:t>
            </w:r>
            <w:hyperlink r:id="rId310">
              <w:r>
                <w:rPr>
                  <w:rStyle w:val="ListLabel1"/>
                  <w:sz w:val="24"/>
                  <w:szCs w:val="24"/>
                </w:rPr>
                <w:t>https</w:t>
              </w:r>
              <w:r w:rsidRPr="007229B3">
                <w:rPr>
                  <w:rStyle w:val="ListLabel1"/>
                  <w:sz w:val="24"/>
                  <w:szCs w:val="24"/>
                  <w:lang w:val="ru-RU"/>
                </w:rPr>
                <w:t>://</w:t>
              </w:r>
              <w:r>
                <w:rPr>
                  <w:rStyle w:val="ListLabel1"/>
                  <w:sz w:val="24"/>
                  <w:szCs w:val="24"/>
                </w:rPr>
                <w:t>m</w:t>
              </w:r>
              <w:r w:rsidRPr="007229B3">
                <w:rPr>
                  <w:rStyle w:val="ListLabel1"/>
                  <w:sz w:val="24"/>
                  <w:szCs w:val="24"/>
                  <w:lang w:val="ru-RU"/>
                </w:rPr>
                <w:t>.</w:t>
              </w:r>
              <w:r>
                <w:rPr>
                  <w:rStyle w:val="ListLabel1"/>
                  <w:sz w:val="24"/>
                  <w:szCs w:val="24"/>
                </w:rPr>
                <w:t>edsoo</w:t>
              </w:r>
              <w:r w:rsidRPr="007229B3">
                <w:rPr>
                  <w:rStyle w:val="ListLabel1"/>
                  <w:sz w:val="24"/>
                  <w:szCs w:val="24"/>
                  <w:lang w:val="ru-RU"/>
                </w:rPr>
                <w:t>.</w:t>
              </w:r>
              <w:r>
                <w:rPr>
                  <w:rStyle w:val="ListLabel1"/>
                  <w:sz w:val="24"/>
                  <w:szCs w:val="24"/>
                </w:rPr>
                <w:t>ru</w:t>
              </w:r>
              <w:r w:rsidRPr="007229B3">
                <w:rPr>
                  <w:rStyle w:val="ListLabel1"/>
                  <w:sz w:val="24"/>
                  <w:szCs w:val="24"/>
                  <w:lang w:val="ru-RU"/>
                </w:rPr>
                <w:t>/8864</w:t>
              </w:r>
              <w:r>
                <w:rPr>
                  <w:rStyle w:val="ListLabel1"/>
                  <w:sz w:val="24"/>
                  <w:szCs w:val="24"/>
                </w:rPr>
                <w:t>d</w:t>
              </w:r>
              <w:r w:rsidRPr="007229B3">
                <w:rPr>
                  <w:rStyle w:val="ListLabel1"/>
                  <w:sz w:val="24"/>
                  <w:szCs w:val="24"/>
                  <w:lang w:val="ru-RU"/>
                </w:rPr>
                <w:t>8</w:t>
              </w:r>
              <w:r>
                <w:rPr>
                  <w:rStyle w:val="ListLabel1"/>
                  <w:sz w:val="24"/>
                  <w:szCs w:val="24"/>
                </w:rPr>
                <w:t>dc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Османская империя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15.11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§17</w:t>
            </w:r>
          </w:p>
          <w:p w:rsidR="00480CE6" w:rsidRPr="007229B3" w:rsidRDefault="007229B3">
            <w:pPr>
              <w:spacing w:after="0" w:line="240" w:lineRule="auto"/>
              <w:rPr>
                <w:lang w:val="ru-RU"/>
              </w:rPr>
            </w:pPr>
            <w:r w:rsidRPr="007229B3">
              <w:rPr>
                <w:color w:val="000000"/>
                <w:sz w:val="24"/>
                <w:szCs w:val="24"/>
                <w:lang w:val="ru-RU"/>
              </w:rPr>
              <w:t xml:space="preserve">Библиотека ЦОК </w:t>
            </w:r>
            <w:hyperlink r:id="rId311">
              <w:r>
                <w:rPr>
                  <w:rStyle w:val="ListLabel1"/>
                  <w:sz w:val="24"/>
                  <w:szCs w:val="24"/>
                </w:rPr>
                <w:t>https</w:t>
              </w:r>
              <w:r w:rsidRPr="007229B3">
                <w:rPr>
                  <w:rStyle w:val="ListLabel1"/>
                  <w:sz w:val="24"/>
                  <w:szCs w:val="24"/>
                  <w:lang w:val="ru-RU"/>
                </w:rPr>
                <w:t>://</w:t>
              </w:r>
              <w:r>
                <w:rPr>
                  <w:rStyle w:val="ListLabel1"/>
                  <w:sz w:val="24"/>
                  <w:szCs w:val="24"/>
                </w:rPr>
                <w:t>m</w:t>
              </w:r>
              <w:r w:rsidRPr="007229B3">
                <w:rPr>
                  <w:rStyle w:val="ListLabel1"/>
                  <w:sz w:val="24"/>
                  <w:szCs w:val="24"/>
                  <w:lang w:val="ru-RU"/>
                </w:rPr>
                <w:t>.</w:t>
              </w:r>
              <w:r>
                <w:rPr>
                  <w:rStyle w:val="ListLabel1"/>
                  <w:sz w:val="24"/>
                  <w:szCs w:val="24"/>
                </w:rPr>
                <w:t>edsoo</w:t>
              </w:r>
              <w:r w:rsidRPr="007229B3">
                <w:rPr>
                  <w:rStyle w:val="ListLabel1"/>
                  <w:sz w:val="24"/>
                  <w:szCs w:val="24"/>
                  <w:lang w:val="ru-RU"/>
                </w:rPr>
                <w:t>.</w:t>
              </w:r>
              <w:r>
                <w:rPr>
                  <w:rStyle w:val="ListLabel1"/>
                  <w:sz w:val="24"/>
                  <w:szCs w:val="24"/>
                </w:rPr>
                <w:t>ru</w:t>
              </w:r>
              <w:r w:rsidRPr="007229B3">
                <w:rPr>
                  <w:rStyle w:val="ListLabel1"/>
                  <w:sz w:val="24"/>
                  <w:szCs w:val="24"/>
                  <w:lang w:val="ru-RU"/>
                </w:rPr>
                <w:t>/8864</w:t>
              </w:r>
              <w:r>
                <w:rPr>
                  <w:rStyle w:val="ListLabel1"/>
                  <w:sz w:val="24"/>
                  <w:szCs w:val="24"/>
                </w:rPr>
                <w:t>d</w:t>
              </w:r>
              <w:r w:rsidRPr="007229B3">
                <w:rPr>
                  <w:rStyle w:val="ListLabel1"/>
                  <w:sz w:val="24"/>
                  <w:szCs w:val="24"/>
                  <w:lang w:val="ru-RU"/>
                </w:rPr>
                <w:t>9</w:t>
              </w:r>
              <w:r>
                <w:rPr>
                  <w:rStyle w:val="ListLabel1"/>
                  <w:sz w:val="24"/>
                  <w:szCs w:val="24"/>
                </w:rPr>
                <w:t>f</w:t>
              </w:r>
              <w:r w:rsidRPr="007229B3">
                <w:rPr>
                  <w:rStyle w:val="ListLabel1"/>
                  <w:sz w:val="24"/>
                  <w:szCs w:val="24"/>
                  <w:lang w:val="ru-RU"/>
                </w:rPr>
                <w:t>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Индия, Китай, Япония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22.11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§18-20</w:t>
            </w:r>
          </w:p>
          <w:p w:rsidR="00480CE6" w:rsidRPr="007229B3" w:rsidRDefault="007229B3">
            <w:pPr>
              <w:spacing w:after="0" w:line="240" w:lineRule="auto"/>
              <w:rPr>
                <w:lang w:val="ru-RU"/>
              </w:rPr>
            </w:pPr>
            <w:r w:rsidRPr="007229B3">
              <w:rPr>
                <w:color w:val="000000"/>
                <w:sz w:val="24"/>
                <w:szCs w:val="24"/>
                <w:lang w:val="ru-RU"/>
              </w:rPr>
              <w:t xml:space="preserve">Библиотека ЦОК </w:t>
            </w:r>
            <w:hyperlink r:id="rId312">
              <w:r>
                <w:rPr>
                  <w:rStyle w:val="ListLabel1"/>
                  <w:sz w:val="24"/>
                  <w:szCs w:val="24"/>
                </w:rPr>
                <w:t>https</w:t>
              </w:r>
              <w:r w:rsidRPr="007229B3">
                <w:rPr>
                  <w:rStyle w:val="ListLabel1"/>
                  <w:sz w:val="24"/>
                  <w:szCs w:val="24"/>
                  <w:lang w:val="ru-RU"/>
                </w:rPr>
                <w:t>://</w:t>
              </w:r>
              <w:r>
                <w:rPr>
                  <w:rStyle w:val="ListLabel1"/>
                  <w:sz w:val="24"/>
                  <w:szCs w:val="24"/>
                </w:rPr>
                <w:t>m</w:t>
              </w:r>
              <w:r w:rsidRPr="007229B3">
                <w:rPr>
                  <w:rStyle w:val="ListLabel1"/>
                  <w:sz w:val="24"/>
                  <w:szCs w:val="24"/>
                  <w:lang w:val="ru-RU"/>
                </w:rPr>
                <w:t>.</w:t>
              </w:r>
              <w:r>
                <w:rPr>
                  <w:rStyle w:val="ListLabel1"/>
                  <w:sz w:val="24"/>
                  <w:szCs w:val="24"/>
                </w:rPr>
                <w:t>edsoo</w:t>
              </w:r>
              <w:r w:rsidRPr="007229B3">
                <w:rPr>
                  <w:rStyle w:val="ListLabel1"/>
                  <w:sz w:val="24"/>
                  <w:szCs w:val="24"/>
                  <w:lang w:val="ru-RU"/>
                </w:rPr>
                <w:t>.</w:t>
              </w:r>
              <w:r>
                <w:rPr>
                  <w:rStyle w:val="ListLabel1"/>
                  <w:sz w:val="24"/>
                  <w:szCs w:val="24"/>
                </w:rPr>
                <w:t>ru</w:t>
              </w:r>
              <w:r w:rsidRPr="007229B3">
                <w:rPr>
                  <w:rStyle w:val="ListLabel1"/>
                  <w:sz w:val="24"/>
                  <w:szCs w:val="24"/>
                  <w:lang w:val="ru-RU"/>
                </w:rPr>
                <w:t>/8864</w:t>
              </w:r>
              <w:r>
                <w:rPr>
                  <w:rStyle w:val="ListLabel1"/>
                  <w:sz w:val="24"/>
                  <w:szCs w:val="24"/>
                </w:rPr>
                <w:t>db</w:t>
              </w:r>
              <w:r w:rsidRPr="007229B3">
                <w:rPr>
                  <w:rStyle w:val="ListLabel1"/>
                  <w:sz w:val="24"/>
                  <w:szCs w:val="24"/>
                  <w:lang w:val="ru-RU"/>
                </w:rPr>
                <w:t>0</w:t>
              </w:r>
              <w:r>
                <w:rPr>
                  <w:rStyle w:val="ListLabel1"/>
                  <w:sz w:val="24"/>
                  <w:szCs w:val="24"/>
                </w:rPr>
                <w:t>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Культура стран Востока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22.11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301A01" w:rsidRDefault="007229B3">
            <w:pPr>
              <w:spacing w:after="0" w:line="240" w:lineRule="auto"/>
              <w:ind w:left="135"/>
              <w:rPr>
                <w:rFonts w:ascii="Times New Roman" w:hAnsi="Times New Roman" w:cs="Times New Roman"/>
                <w:lang w:val="ru-RU"/>
              </w:rPr>
            </w:pPr>
            <w:r w:rsidRPr="00301A01">
              <w:rPr>
                <w:rFonts w:ascii="Times New Roman" w:hAnsi="Times New Roman" w:cs="Times New Roman"/>
                <w:color w:val="000000"/>
                <w:lang w:val="ru-RU"/>
              </w:rPr>
              <w:t>Подготовка к повторению</w:t>
            </w:r>
          </w:p>
          <w:p w:rsidR="00480CE6" w:rsidRPr="00301A01" w:rsidRDefault="007229B3">
            <w:pPr>
              <w:spacing w:after="0" w:line="240" w:lineRule="auto"/>
              <w:rPr>
                <w:rFonts w:ascii="Times New Roman" w:hAnsi="Times New Roman" w:cs="Times New Roman"/>
                <w:lang w:val="ru-RU"/>
              </w:rPr>
            </w:pPr>
            <w:r w:rsidRPr="00301A01">
              <w:rPr>
                <w:rFonts w:ascii="Times New Roman" w:hAnsi="Times New Roman" w:cs="Times New Roman"/>
                <w:color w:val="000000"/>
                <w:lang w:val="ru-RU"/>
              </w:rPr>
              <w:t xml:space="preserve">Библиотека ЦОК </w:t>
            </w:r>
            <w:hyperlink r:id="rId313">
              <w:r w:rsidRPr="00301A01">
                <w:rPr>
                  <w:rStyle w:val="ListLabel1"/>
                  <w:rFonts w:cs="Times New Roman"/>
                </w:rPr>
                <w:t>https</w:t>
              </w:r>
              <w:r w:rsidRPr="00301A01">
                <w:rPr>
                  <w:rStyle w:val="ListLabel1"/>
                  <w:rFonts w:cs="Times New Roman"/>
                  <w:lang w:val="ru-RU"/>
                </w:rPr>
                <w:t>://</w:t>
              </w:r>
              <w:r w:rsidRPr="00301A01">
                <w:rPr>
                  <w:rStyle w:val="ListLabel1"/>
                  <w:rFonts w:cs="Times New Roman"/>
                </w:rPr>
                <w:t>m</w:t>
              </w:r>
              <w:r w:rsidRPr="00301A01">
                <w:rPr>
                  <w:rStyle w:val="ListLabel1"/>
                  <w:rFonts w:cs="Times New Roman"/>
                  <w:lang w:val="ru-RU"/>
                </w:rPr>
                <w:t>.</w:t>
              </w:r>
              <w:r w:rsidRPr="00301A01">
                <w:rPr>
                  <w:rStyle w:val="ListLabel1"/>
                  <w:rFonts w:cs="Times New Roman"/>
                </w:rPr>
                <w:t>edsoo</w:t>
              </w:r>
              <w:r w:rsidRPr="00301A01">
                <w:rPr>
                  <w:rStyle w:val="ListLabel1"/>
                  <w:rFonts w:cs="Times New Roman"/>
                  <w:lang w:val="ru-RU"/>
                </w:rPr>
                <w:t>.</w:t>
              </w:r>
              <w:r w:rsidRPr="00301A01">
                <w:rPr>
                  <w:rStyle w:val="ListLabel1"/>
                  <w:rFonts w:cs="Times New Roman"/>
                </w:rPr>
                <w:t>ru</w:t>
              </w:r>
              <w:r w:rsidRPr="00301A01">
                <w:rPr>
                  <w:rStyle w:val="ListLabel1"/>
                  <w:rFonts w:cs="Times New Roman"/>
                  <w:lang w:val="ru-RU"/>
                </w:rPr>
                <w:t>/8864</w:t>
              </w:r>
              <w:r w:rsidRPr="00301A01">
                <w:rPr>
                  <w:rStyle w:val="ListLabel1"/>
                  <w:rFonts w:cs="Times New Roman"/>
                </w:rPr>
                <w:t>dc</w:t>
              </w:r>
              <w:r w:rsidRPr="00301A01">
                <w:rPr>
                  <w:rStyle w:val="ListLabel1"/>
                  <w:rFonts w:cs="Times New Roman"/>
                  <w:lang w:val="ru-RU"/>
                </w:rPr>
                <w:t>56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29.11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301A01" w:rsidRDefault="007229B3">
            <w:pPr>
              <w:spacing w:after="0" w:line="240" w:lineRule="auto"/>
              <w:ind w:left="135"/>
              <w:rPr>
                <w:rFonts w:ascii="Times New Roman" w:hAnsi="Times New Roman" w:cs="Times New Roman"/>
                <w:lang w:val="ru-RU"/>
              </w:rPr>
            </w:pPr>
            <w:r w:rsidRPr="00301A01">
              <w:rPr>
                <w:rFonts w:ascii="Times New Roman" w:hAnsi="Times New Roman" w:cs="Times New Roman"/>
                <w:color w:val="000000"/>
                <w:lang w:val="ru-RU"/>
              </w:rPr>
              <w:t>Без задания</w:t>
            </w:r>
          </w:p>
          <w:p w:rsidR="00480CE6" w:rsidRPr="00301A01" w:rsidRDefault="007229B3">
            <w:pPr>
              <w:spacing w:after="0" w:line="240" w:lineRule="auto"/>
              <w:rPr>
                <w:rFonts w:ascii="Times New Roman" w:hAnsi="Times New Roman" w:cs="Times New Roman"/>
                <w:lang w:val="ru-RU"/>
              </w:rPr>
            </w:pPr>
            <w:r w:rsidRPr="00301A01">
              <w:rPr>
                <w:rFonts w:ascii="Times New Roman" w:hAnsi="Times New Roman" w:cs="Times New Roman"/>
                <w:color w:val="000000"/>
                <w:lang w:val="ru-RU"/>
              </w:rPr>
              <w:t xml:space="preserve">Библиотека ЦОК </w:t>
            </w:r>
            <w:hyperlink r:id="rId314">
              <w:r w:rsidRPr="00301A01">
                <w:rPr>
                  <w:rStyle w:val="ListLabel1"/>
                  <w:rFonts w:cs="Times New Roman"/>
                </w:rPr>
                <w:t>https</w:t>
              </w:r>
              <w:r w:rsidRPr="00301A01">
                <w:rPr>
                  <w:rStyle w:val="ListLabel1"/>
                  <w:rFonts w:cs="Times New Roman"/>
                  <w:lang w:val="ru-RU"/>
                </w:rPr>
                <w:t>://</w:t>
              </w:r>
              <w:r w:rsidRPr="00301A01">
                <w:rPr>
                  <w:rStyle w:val="ListLabel1"/>
                  <w:rFonts w:cs="Times New Roman"/>
                </w:rPr>
                <w:t>m</w:t>
              </w:r>
              <w:r w:rsidRPr="00301A01">
                <w:rPr>
                  <w:rStyle w:val="ListLabel1"/>
                  <w:rFonts w:cs="Times New Roman"/>
                  <w:lang w:val="ru-RU"/>
                </w:rPr>
                <w:t>.</w:t>
              </w:r>
              <w:r w:rsidRPr="00301A01">
                <w:rPr>
                  <w:rStyle w:val="ListLabel1"/>
                  <w:rFonts w:cs="Times New Roman"/>
                </w:rPr>
                <w:t>edsoo</w:t>
              </w:r>
              <w:r w:rsidRPr="00301A01">
                <w:rPr>
                  <w:rStyle w:val="ListLabel1"/>
                  <w:rFonts w:cs="Times New Roman"/>
                  <w:lang w:val="ru-RU"/>
                </w:rPr>
                <w:t>.</w:t>
              </w:r>
              <w:r w:rsidRPr="00301A01">
                <w:rPr>
                  <w:rStyle w:val="ListLabel1"/>
                  <w:rFonts w:cs="Times New Roman"/>
                </w:rPr>
                <w:t>ru</w:t>
              </w:r>
              <w:r w:rsidRPr="00301A01">
                <w:rPr>
                  <w:rStyle w:val="ListLabel1"/>
                  <w:rFonts w:cs="Times New Roman"/>
                  <w:lang w:val="ru-RU"/>
                </w:rPr>
                <w:t>/8864</w:t>
              </w:r>
              <w:r w:rsidRPr="00301A01">
                <w:rPr>
                  <w:rStyle w:val="ListLabel1"/>
                  <w:rFonts w:cs="Times New Roman"/>
                </w:rPr>
                <w:t>dea</w:t>
              </w:r>
              <w:r w:rsidRPr="00301A01">
                <w:rPr>
                  <w:rStyle w:val="ListLabel1"/>
                  <w:rFonts w:cs="Times New Roman"/>
                  <w:lang w:val="ru-RU"/>
                </w:rPr>
                <w:t>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Введение. Россия в конце </w:t>
            </w:r>
            <w:r>
              <w:rPr>
                <w:rFonts w:ascii="Times New Roman" w:hAnsi="Times New Roman"/>
                <w:color w:val="000000"/>
                <w:sz w:val="24"/>
              </w:rPr>
              <w:t>XVII</w:t>
            </w:r>
            <w:r w:rsidRPr="007229B3">
              <w:rPr>
                <w:rFonts w:ascii="Times New Roman" w:hAnsi="Times New Roman"/>
                <w:color w:val="000000"/>
                <w:sz w:val="24"/>
                <w:lang w:val="ru-RU"/>
              </w:rPr>
              <w:t>-</w:t>
            </w:r>
            <w:r>
              <w:rPr>
                <w:rFonts w:ascii="Times New Roman" w:hAnsi="Times New Roman"/>
                <w:color w:val="000000"/>
                <w:sz w:val="24"/>
              </w:rPr>
              <w:t>XVIII</w:t>
            </w:r>
            <w:r w:rsidRPr="007229B3">
              <w:rPr>
                <w:rFonts w:ascii="Times New Roman" w:hAnsi="Times New Roman"/>
                <w:color w:val="000000"/>
                <w:sz w:val="24"/>
                <w:lang w:val="ru-RU"/>
              </w:rPr>
              <w:t xml:space="preserve"> в.: от </w:t>
            </w:r>
            <w:r w:rsidRPr="007229B3">
              <w:rPr>
                <w:rFonts w:ascii="Times New Roman" w:hAnsi="Times New Roman"/>
                <w:color w:val="000000"/>
                <w:sz w:val="24"/>
                <w:lang w:val="ru-RU"/>
              </w:rPr>
              <w:lastRenderedPageBreak/>
              <w:t>царства к империи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29.11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Стр. 5-6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1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b</w:t>
              </w:r>
              <w:r w:rsidRPr="007229B3">
                <w:rPr>
                  <w:rStyle w:val="ListLabel1"/>
                  <w:lang w:val="ru-RU"/>
                </w:rPr>
                <w:t>356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25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Причины и предпосылки преобразований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06.12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1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b</w:t>
              </w:r>
              <w:r w:rsidRPr="007229B3">
                <w:rPr>
                  <w:rStyle w:val="ListLabel1"/>
                  <w:lang w:val="ru-RU"/>
                </w:rPr>
                <w:t>720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Начало царствования Петра </w:t>
            </w:r>
            <w:r>
              <w:rPr>
                <w:rFonts w:ascii="Times New Roman" w:hAnsi="Times New Roman"/>
                <w:color w:val="000000"/>
                <w:sz w:val="24"/>
              </w:rPr>
              <w:t>I</w:t>
            </w:r>
            <w:r w:rsidRPr="007229B3">
              <w:rPr>
                <w:rFonts w:ascii="Times New Roman" w:hAnsi="Times New Roman"/>
                <w:color w:val="000000"/>
                <w:sz w:val="24"/>
                <w:lang w:val="ru-RU"/>
              </w:rPr>
              <w:t>, борьба за власть</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06.12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§3</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1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ba</w:t>
              </w:r>
              <w:r w:rsidRPr="007229B3">
                <w:rPr>
                  <w:rStyle w:val="ListLabel1"/>
                  <w:lang w:val="ru-RU"/>
                </w:rPr>
                <w:t>40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Экономическая политика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13.12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1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bbee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Социальная политика XVIII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13.12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§7</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1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bd</w:t>
              </w:r>
              <w:r w:rsidRPr="007229B3">
                <w:rPr>
                  <w:rStyle w:val="ListLabel1"/>
                  <w:lang w:val="ru-RU"/>
                </w:rPr>
                <w:t>74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Реформы управления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20.12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§5</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2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bef</w:t>
              </w:r>
              <w:r w:rsidRPr="007229B3">
                <w:rPr>
                  <w:rStyle w:val="ListLabel1"/>
                  <w:lang w:val="ru-RU"/>
                </w:rPr>
                <w:t>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Создание регулярной армии, военного флота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20.12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2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c</w:t>
              </w:r>
              <w:r w:rsidRPr="007229B3">
                <w:rPr>
                  <w:rStyle w:val="ListLabel1"/>
                  <w:lang w:val="ru-RU"/>
                </w:rPr>
                <w:t>094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sidRPr="007229B3">
              <w:rPr>
                <w:rFonts w:ascii="Times New Roman" w:hAnsi="Times New Roman"/>
                <w:color w:val="000000"/>
                <w:sz w:val="24"/>
                <w:lang w:val="ru-RU"/>
              </w:rPr>
              <w:t xml:space="preserve">Церковная реформа. Упразднение патриаршества, учреждение Синода. </w:t>
            </w:r>
            <w:r>
              <w:rPr>
                <w:rFonts w:ascii="Times New Roman" w:hAnsi="Times New Roman"/>
                <w:color w:val="000000"/>
                <w:sz w:val="24"/>
              </w:rPr>
              <w:t>Положение инославных конфессий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27.12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§8</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2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c</w:t>
              </w:r>
              <w:r w:rsidRPr="007229B3">
                <w:rPr>
                  <w:rStyle w:val="ListLabel1"/>
                  <w:lang w:val="ru-RU"/>
                </w:rPr>
                <w:t>620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Оппозиция реформам Петра I</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76" w:lineRule="exact"/>
              <w:ind w:left="135"/>
              <w:jc w:val="center"/>
              <w:rPr>
                <w:rFonts w:ascii="Times New Roman" w:hAnsi="Times New Roman" w:cs="Times New Roman"/>
                <w:sz w:val="24"/>
                <w:szCs w:val="24"/>
              </w:rPr>
            </w:pPr>
            <w:r w:rsidRPr="007229B3">
              <w:rPr>
                <w:rFonts w:ascii="Times New Roman" w:hAnsi="Times New Roman" w:cs="Times New Roman"/>
                <w:sz w:val="24"/>
                <w:szCs w:val="24"/>
              </w:rPr>
              <w:t>27.12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2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c</w:t>
              </w:r>
              <w:r w:rsidRPr="007229B3">
                <w:rPr>
                  <w:rStyle w:val="ListLabel1"/>
                  <w:lang w:val="ru-RU"/>
                </w:rPr>
                <w:t>7</w:t>
              </w:r>
              <w:r>
                <w:rPr>
                  <w:rStyle w:val="ListLabel1"/>
                </w:rPr>
                <w:t>ec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Внешняя политика России в первой четверти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line="276" w:lineRule="exact"/>
              <w:ind w:left="135"/>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2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c</w:t>
              </w:r>
              <w:r w:rsidRPr="007229B3">
                <w:rPr>
                  <w:rStyle w:val="ListLabel1"/>
                  <w:lang w:val="ru-RU"/>
                </w:rPr>
                <w:t>97</w:t>
              </w:r>
              <w:r>
                <w:rPr>
                  <w:rStyle w:val="ListLabel1"/>
                </w:rPr>
                <w:t>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34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Преобразования Петра </w:t>
            </w:r>
            <w:r>
              <w:rPr>
                <w:rFonts w:ascii="Times New Roman" w:hAnsi="Times New Roman"/>
                <w:color w:val="000000"/>
                <w:sz w:val="24"/>
              </w:rPr>
              <w:t>I</w:t>
            </w:r>
            <w:r w:rsidRPr="007229B3">
              <w:rPr>
                <w:rFonts w:ascii="Times New Roman" w:hAnsi="Times New Roman"/>
                <w:color w:val="000000"/>
                <w:sz w:val="24"/>
                <w:lang w:val="ru-RU"/>
              </w:rPr>
              <w:t xml:space="preserve"> в области культуры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line="276" w:lineRule="exact"/>
              <w:ind w:left="135"/>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§10-11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2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cb</w:t>
              </w:r>
              <w:r w:rsidRPr="007229B3">
                <w:rPr>
                  <w:rStyle w:val="ListLabel1"/>
                  <w:lang w:val="ru-RU"/>
                </w:rPr>
                <w:t>0</w:t>
              </w:r>
              <w:r>
                <w:rPr>
                  <w:rStyle w:val="ListLabel1"/>
                </w:rPr>
                <w:t>c</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Урок повторения, обобщения и контроля по теме «Россия в эпоху преобразований Петра </w:t>
            </w:r>
            <w:r>
              <w:rPr>
                <w:rFonts w:ascii="Times New Roman" w:hAnsi="Times New Roman"/>
                <w:color w:val="000000"/>
                <w:sz w:val="24"/>
              </w:rPr>
              <w:t>I</w:t>
            </w:r>
            <w:r w:rsidRPr="007229B3">
              <w:rPr>
                <w:rFonts w:ascii="Times New Roman" w:hAnsi="Times New Roman"/>
                <w:color w:val="000000"/>
                <w:sz w:val="24"/>
                <w:lang w:val="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line="276" w:lineRule="exact"/>
              <w:ind w:left="135"/>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rFonts w:ascii="Times New Roman" w:hAnsi="Times New Roman" w:cs="Times New Roman"/>
              </w:rPr>
            </w:pPr>
            <w:r w:rsidRPr="007229B3">
              <w:rPr>
                <w:rFonts w:ascii="Times New Roman" w:hAnsi="Times New Roman" w:cs="Times New Roman"/>
                <w:sz w:val="24"/>
                <w:szCs w:val="24"/>
                <w:lang w:val="ru-RU"/>
              </w:rPr>
              <w:t>Без задания</w:t>
            </w:r>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Начало эпохи дворцовых переворотов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line="276" w:lineRule="exact"/>
              <w:ind w:left="135"/>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§13</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2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ce</w:t>
              </w:r>
              <w:r w:rsidRPr="007229B3">
                <w:rPr>
                  <w:rStyle w:val="ListLabel1"/>
                  <w:lang w:val="ru-RU"/>
                </w:rPr>
                <w:t>0</w:t>
              </w:r>
              <w:r>
                <w:rPr>
                  <w:rStyle w:val="ListLabel1"/>
                </w:rPr>
                <w:t>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Кондиции «верховников» и приход к власти Анны Иоанновны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2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cfa</w:t>
              </w:r>
              <w:r w:rsidRPr="007229B3">
                <w:rPr>
                  <w:rStyle w:val="ListLabel1"/>
                  <w:lang w:val="ru-RU"/>
                </w:rPr>
                <w:t>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Укрепление границ империи на восточной и юго-восточной окраинах</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2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d</w:t>
              </w:r>
              <w:r w:rsidRPr="007229B3">
                <w:rPr>
                  <w:rStyle w:val="ListLabel1"/>
                  <w:lang w:val="ru-RU"/>
                </w:rPr>
                <w:t>1</w:t>
              </w:r>
              <w:r>
                <w:rPr>
                  <w:rStyle w:val="ListLabel1"/>
                </w:rPr>
                <w:t>d</w:t>
              </w:r>
              <w:r w:rsidRPr="007229B3">
                <w:rPr>
                  <w:rStyle w:val="ListLabel1"/>
                  <w:lang w:val="ru-RU"/>
                </w:rPr>
                <w:t>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Россия при Елизавете Петровне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Стр. 88-89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2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d</w:t>
              </w:r>
              <w:r w:rsidRPr="007229B3">
                <w:rPr>
                  <w:rStyle w:val="ListLabel1"/>
                  <w:lang w:val="ru-RU"/>
                </w:rPr>
                <w:t>368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Россия в международных конфликтах 1740—1750-х гг.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3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d</w:t>
              </w:r>
              <w:r w:rsidRPr="007229B3">
                <w:rPr>
                  <w:rStyle w:val="ListLabel1"/>
                  <w:lang w:val="ru-RU"/>
                </w:rPr>
                <w:t>516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Царствование Петра </w:t>
            </w:r>
            <w:r>
              <w:rPr>
                <w:rFonts w:ascii="Times New Roman" w:hAnsi="Times New Roman"/>
                <w:color w:val="000000"/>
                <w:sz w:val="24"/>
              </w:rPr>
              <w:t>III</w:t>
            </w:r>
            <w:r w:rsidRPr="007229B3">
              <w:rPr>
                <w:rFonts w:ascii="Times New Roman" w:hAnsi="Times New Roman"/>
                <w:color w:val="000000"/>
                <w:sz w:val="24"/>
                <w:lang w:val="ru-RU"/>
              </w:rPr>
              <w:t>. Переворот 28 июня 1762 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Стр. 89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3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d</w:t>
              </w:r>
              <w:r w:rsidRPr="007229B3">
                <w:rPr>
                  <w:rStyle w:val="ListLabel1"/>
                  <w:lang w:val="ru-RU"/>
                </w:rPr>
                <w:t>6</w:t>
              </w:r>
              <w:r>
                <w:rPr>
                  <w:rStyle w:val="ListLabel1"/>
                </w:rPr>
                <w:t>a</w:t>
              </w:r>
              <w:r w:rsidRPr="007229B3">
                <w:rPr>
                  <w:rStyle w:val="ListLabel1"/>
                  <w:lang w:val="ru-RU"/>
                </w:rPr>
                <w:t>6</w:t>
              </w:r>
            </w:hyperlink>
            <w:hyperlink r:id="rId33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d</w:t>
              </w:r>
              <w:r w:rsidRPr="007229B3">
                <w:rPr>
                  <w:rStyle w:val="ListLabel1"/>
                  <w:lang w:val="ru-RU"/>
                </w:rPr>
                <w:t>840</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Урок повторения, обобщения и контроля </w:t>
            </w:r>
            <w:r w:rsidRPr="007229B3">
              <w:rPr>
                <w:rFonts w:ascii="Times New Roman" w:hAnsi="Times New Roman"/>
                <w:color w:val="000000"/>
                <w:sz w:val="24"/>
                <w:lang w:val="ru-RU"/>
              </w:rPr>
              <w:lastRenderedPageBreak/>
              <w:t xml:space="preserve">по теме «Россия после Петра </w:t>
            </w:r>
            <w:r>
              <w:rPr>
                <w:rFonts w:ascii="Times New Roman" w:hAnsi="Times New Roman"/>
                <w:color w:val="000000"/>
                <w:sz w:val="24"/>
              </w:rPr>
              <w:t>I</w:t>
            </w:r>
            <w:r w:rsidRPr="007229B3">
              <w:rPr>
                <w:rFonts w:ascii="Times New Roman" w:hAnsi="Times New Roman"/>
                <w:color w:val="000000"/>
                <w:sz w:val="24"/>
                <w:lang w:val="ru-RU"/>
              </w:rPr>
              <w:t>. Дворцовые перевороты»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lastRenderedPageBreak/>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rPr>
                <w:sz w:val="24"/>
                <w:szCs w:val="24"/>
              </w:rPr>
            </w:pPr>
            <w:r>
              <w:rPr>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40" w:lineRule="auto"/>
              <w:ind w:left="135"/>
              <w:rPr>
                <w:rFonts w:ascii="Times New Roman" w:hAnsi="Times New Roman" w:cs="Times New Roman"/>
              </w:rPr>
            </w:pPr>
            <w:r w:rsidRPr="009222F6">
              <w:rPr>
                <w:rFonts w:ascii="Times New Roman" w:hAnsi="Times New Roman" w:cs="Times New Roman"/>
                <w:sz w:val="24"/>
                <w:szCs w:val="24"/>
                <w:lang w:val="ru-RU"/>
              </w:rPr>
              <w:t>Без задания</w:t>
            </w:r>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43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Внутренняя политика Екатерины II</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§18</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3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d</w:t>
              </w:r>
              <w:r w:rsidRPr="007229B3">
                <w:rPr>
                  <w:rStyle w:val="ListLabel1"/>
                  <w:lang w:val="ru-RU"/>
                </w:rPr>
                <w:t>9</w:t>
              </w:r>
              <w:r>
                <w:rPr>
                  <w:rStyle w:val="ListLabel1"/>
                </w:rPr>
                <w:t>e</w:t>
              </w:r>
              <w:r w:rsidRPr="007229B3">
                <w:rPr>
                  <w:rStyle w:val="ListLabel1"/>
                  <w:lang w:val="ru-RU"/>
                </w:rPr>
                <w:t>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«Просвещенный абсолютизм», его особенности в России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Стр. 10-11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3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dc</w:t>
              </w:r>
              <w:r w:rsidRPr="007229B3">
                <w:rPr>
                  <w:rStyle w:val="ListLabel1"/>
                  <w:lang w:val="ru-RU"/>
                </w:rPr>
                <w:t>14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Экономическая и финансовая политика правительства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3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ddc</w:t>
              </w:r>
              <w:r w:rsidRPr="007229B3">
                <w:rPr>
                  <w:rStyle w:val="ListLabel1"/>
                  <w:lang w:val="ru-RU"/>
                </w:rPr>
                <w:t>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Административно-территориальная и сословная реформы Екатерины </w:t>
            </w:r>
            <w:r>
              <w:rPr>
                <w:rFonts w:ascii="Times New Roman" w:hAnsi="Times New Roman"/>
                <w:color w:val="000000"/>
                <w:sz w:val="24"/>
              </w:rPr>
              <w:t>II</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Стр. 12</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3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dfb</w:t>
              </w:r>
              <w:r w:rsidRPr="007229B3">
                <w:rPr>
                  <w:rStyle w:val="ListLabel1"/>
                  <w:lang w:val="ru-RU"/>
                </w:rPr>
                <w:t>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Социальная структура российского общества во второй половине </w:t>
            </w:r>
            <w:r>
              <w:rPr>
                <w:rFonts w:ascii="Times New Roman" w:hAnsi="Times New Roman"/>
                <w:color w:val="000000"/>
                <w:sz w:val="24"/>
              </w:rPr>
              <w:t>XVIII</w:t>
            </w:r>
            <w:r w:rsidRPr="007229B3">
              <w:rPr>
                <w:rFonts w:ascii="Times New Roman" w:hAnsi="Times New Roman"/>
                <w:color w:val="000000"/>
                <w:sz w:val="24"/>
                <w:lang w:val="ru-RU"/>
              </w:rPr>
              <w:t xml:space="preserve"> века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§20</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3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e</w:t>
              </w:r>
              <w:r w:rsidRPr="007229B3">
                <w:rPr>
                  <w:rStyle w:val="ListLabel1"/>
                  <w:lang w:val="ru-RU"/>
                </w:rPr>
                <w:t>16</w:t>
              </w:r>
              <w:r>
                <w:rPr>
                  <w:rStyle w:val="ListLabel1"/>
                </w:rPr>
                <w:t>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Национальная политика и народы России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Стр. 32-37</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3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e</w:t>
              </w:r>
              <w:r w:rsidRPr="007229B3">
                <w:rPr>
                  <w:rStyle w:val="ListLabel1"/>
                  <w:lang w:val="ru-RU"/>
                </w:rPr>
                <w:t>59</w:t>
              </w:r>
              <w:r>
                <w:rPr>
                  <w:rStyle w:val="ListLabel1"/>
                </w:rPr>
                <w:t>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Экономическое развитие России во второй половине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3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e</w:t>
              </w:r>
              <w:r w:rsidRPr="007229B3">
                <w:rPr>
                  <w:rStyle w:val="ListLabel1"/>
                  <w:lang w:val="ru-RU"/>
                </w:rPr>
                <w:t>722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Развитие промышленности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Стр. 16-17</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4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e</w:t>
              </w:r>
              <w:r w:rsidRPr="007229B3">
                <w:rPr>
                  <w:rStyle w:val="ListLabel1"/>
                  <w:lang w:val="ru-RU"/>
                </w:rPr>
                <w:t>858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Внутренняя и внешняя торговля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Стр. 17-18</w:t>
            </w:r>
          </w:p>
          <w:p w:rsidR="00480CE6" w:rsidRPr="007229B3" w:rsidRDefault="007229B3">
            <w:pPr>
              <w:spacing w:after="0"/>
              <w:rPr>
                <w:lang w:val="ru-RU"/>
              </w:rPr>
            </w:pPr>
            <w:r w:rsidRPr="007229B3">
              <w:rPr>
                <w:rFonts w:ascii="Times New Roman" w:hAnsi="Times New Roman"/>
                <w:color w:val="000000"/>
                <w:sz w:val="24"/>
                <w:lang w:val="ru-RU"/>
              </w:rPr>
              <w:lastRenderedPageBreak/>
              <w:t xml:space="preserve">Библиотека ЦОК </w:t>
            </w:r>
            <w:hyperlink r:id="rId34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e</w:t>
              </w:r>
              <w:r w:rsidRPr="007229B3">
                <w:rPr>
                  <w:rStyle w:val="ListLabel1"/>
                  <w:lang w:val="ru-RU"/>
                </w:rPr>
                <w:t>9</w:t>
              </w:r>
              <w:r>
                <w:rPr>
                  <w:rStyle w:val="ListLabel1"/>
                </w:rPr>
                <w:t>d</w:t>
              </w:r>
              <w:r w:rsidRPr="007229B3">
                <w:rPr>
                  <w:rStyle w:val="ListLabel1"/>
                  <w:lang w:val="ru-RU"/>
                </w:rPr>
                <w:t>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52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Обострение социальных противоречий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4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ebc</w:t>
              </w:r>
              <w:r w:rsidRPr="007229B3">
                <w:rPr>
                  <w:rStyle w:val="ListLabel1"/>
                  <w:lang w:val="ru-RU"/>
                </w:rPr>
                <w:t>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Влияние социальных волнений на внутреннюю политику государства и развитие общественной мысли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4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ed</w:t>
              </w:r>
              <w:r w:rsidRPr="007229B3">
                <w:rPr>
                  <w:rStyle w:val="ListLabel1"/>
                  <w:lang w:val="ru-RU"/>
                </w:rPr>
                <w:t>6</w:t>
              </w:r>
              <w:r>
                <w:rPr>
                  <w:rStyle w:val="ListLabel1"/>
                </w:rPr>
                <w:t>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Внешняя политика России второй половины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§22</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4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ef</w:t>
              </w:r>
              <w:r w:rsidRPr="007229B3">
                <w:rPr>
                  <w:rStyle w:val="ListLabel1"/>
                  <w:lang w:val="ru-RU"/>
                </w:rPr>
                <w:t>42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Присоединение Крыма и Северного Причерноморья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§23</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4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f</w:t>
              </w:r>
              <w:r w:rsidRPr="007229B3">
                <w:rPr>
                  <w:rStyle w:val="ListLabel1"/>
                  <w:lang w:val="ru-RU"/>
                </w:rPr>
                <w:t>118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Участие России в разделах Речи Посполитой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Стр. 44-46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4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f</w:t>
              </w:r>
              <w:r w:rsidRPr="007229B3">
                <w:rPr>
                  <w:rStyle w:val="ListLabel1"/>
                  <w:lang w:val="ru-RU"/>
                </w:rPr>
                <w:t>302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Россия при Павле I.</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4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f</w:t>
              </w:r>
              <w:r w:rsidRPr="007229B3">
                <w:rPr>
                  <w:rStyle w:val="ListLabel1"/>
                  <w:lang w:val="ru-RU"/>
                </w:rPr>
                <w:t>4</w:t>
              </w:r>
              <w:r>
                <w:rPr>
                  <w:rStyle w:val="ListLabel1"/>
                </w:rPr>
                <w:t>b</w:t>
              </w:r>
              <w:r w:rsidRPr="007229B3">
                <w:rPr>
                  <w:rStyle w:val="ListLabel1"/>
                  <w:lang w:val="ru-RU"/>
                </w:rPr>
                <w:t>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Укрепление абсолютизма при Павле </w:t>
            </w:r>
            <w:r>
              <w:rPr>
                <w:rFonts w:ascii="Times New Roman" w:hAnsi="Times New Roman"/>
                <w:color w:val="000000"/>
                <w:sz w:val="24"/>
              </w:rPr>
              <w:t>I</w:t>
            </w:r>
            <w:r w:rsidRPr="007229B3">
              <w:rPr>
                <w:rFonts w:ascii="Times New Roman" w:hAnsi="Times New Roman"/>
                <w:color w:val="000000"/>
                <w:sz w:val="24"/>
                <w:lang w:val="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4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f</w:t>
              </w:r>
              <w:r w:rsidRPr="007229B3">
                <w:rPr>
                  <w:rStyle w:val="ListLabel1"/>
                  <w:lang w:val="ru-RU"/>
                </w:rPr>
                <w:t>668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sidRPr="007229B3">
              <w:rPr>
                <w:rFonts w:ascii="Times New Roman" w:hAnsi="Times New Roman"/>
                <w:color w:val="000000"/>
                <w:sz w:val="24"/>
                <w:lang w:val="ru-RU"/>
              </w:rPr>
              <w:t xml:space="preserve">Политика Павла </w:t>
            </w:r>
            <w:r>
              <w:rPr>
                <w:rFonts w:ascii="Times New Roman" w:hAnsi="Times New Roman"/>
                <w:color w:val="000000"/>
                <w:sz w:val="24"/>
              </w:rPr>
              <w:t>I</w:t>
            </w:r>
            <w:r w:rsidRPr="007229B3">
              <w:rPr>
                <w:rFonts w:ascii="Times New Roman" w:hAnsi="Times New Roman"/>
                <w:color w:val="000000"/>
                <w:sz w:val="24"/>
                <w:lang w:val="ru-RU"/>
              </w:rPr>
              <w:t xml:space="preserve"> в области внешней политики. </w:t>
            </w:r>
            <w:r>
              <w:rPr>
                <w:rFonts w:ascii="Times New Roman" w:hAnsi="Times New Roman"/>
                <w:color w:val="000000"/>
                <w:sz w:val="24"/>
              </w:rPr>
              <w:t>Дворцовый переворот 11 марта 1801 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§25</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4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f</w:t>
              </w:r>
              <w:r w:rsidRPr="007229B3">
                <w:rPr>
                  <w:rStyle w:val="ListLabel1"/>
                  <w:lang w:val="ru-RU"/>
                </w:rPr>
                <w:t>8</w:t>
              </w:r>
              <w:r>
                <w:rPr>
                  <w:rStyle w:val="ListLabel1"/>
                </w:rPr>
                <w:t>ca</w:t>
              </w:r>
            </w:hyperlink>
            <w:hyperlink r:id="rId35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fa</w:t>
              </w:r>
              <w:r w:rsidRPr="007229B3">
                <w:rPr>
                  <w:rStyle w:val="ListLabel1"/>
                  <w:lang w:val="ru-RU"/>
                </w:rPr>
                <w:t>6</w:t>
              </w:r>
              <w:r>
                <w:rPr>
                  <w:rStyle w:val="ListLabel1"/>
                </w:rPr>
                <w:t>e</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60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sidRPr="007229B3">
              <w:rPr>
                <w:rFonts w:ascii="Times New Roman" w:hAnsi="Times New Roman"/>
                <w:color w:val="000000"/>
                <w:sz w:val="24"/>
                <w:lang w:val="ru-RU"/>
              </w:rPr>
              <w:t xml:space="preserve">Урок повторения, обобщения и контроля по теме «Россия в 1760-1790-х гг. </w:t>
            </w:r>
            <w:r>
              <w:rPr>
                <w:rFonts w:ascii="Times New Roman" w:hAnsi="Times New Roman"/>
                <w:color w:val="000000"/>
                <w:sz w:val="24"/>
              </w:rPr>
              <w:t>Правление Екатерины II и Павла I»</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40" w:lineRule="auto"/>
              <w:ind w:left="135"/>
              <w:rPr>
                <w:rFonts w:ascii="Times New Roman" w:hAnsi="Times New Roman" w:cs="Times New Roman"/>
              </w:rPr>
            </w:pPr>
            <w:r w:rsidRPr="009222F6">
              <w:rPr>
                <w:rFonts w:ascii="Times New Roman" w:hAnsi="Times New Roman" w:cs="Times New Roman"/>
                <w:sz w:val="24"/>
                <w:szCs w:val="24"/>
                <w:lang w:val="ru-RU"/>
              </w:rPr>
              <w:t>Без задания</w:t>
            </w:r>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Идеи Просвещения в российской общественной мысли, публицистике и литературе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5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fbb</w:t>
              </w:r>
              <w:r w:rsidRPr="007229B3">
                <w:rPr>
                  <w:rStyle w:val="ListLabel1"/>
                  <w:lang w:val="ru-RU"/>
                </w:rPr>
                <w:t>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Русская культура и культура народов России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Стр. 101-105</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5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fcf</w:t>
              </w:r>
              <w:r w:rsidRPr="007229B3">
                <w:rPr>
                  <w:rStyle w:val="ListLabel1"/>
                  <w:lang w:val="ru-RU"/>
                </w:rPr>
                <w:t>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Культура и быт российских сословий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§32</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5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18</w:t>
              </w:r>
              <w:r>
                <w:rPr>
                  <w:rStyle w:val="ListLabel1"/>
                </w:rPr>
                <w:t>fe</w:t>
              </w:r>
              <w:r w:rsidRPr="007229B3">
                <w:rPr>
                  <w:rStyle w:val="ListLabel1"/>
                  <w:lang w:val="ru-RU"/>
                </w:rPr>
                <w:t>6</w:t>
              </w:r>
              <w:r>
                <w:rPr>
                  <w:rStyle w:val="ListLabel1"/>
                </w:rPr>
                <w:t>a</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Российская наука в </w:t>
            </w:r>
            <w:r>
              <w:rPr>
                <w:rFonts w:ascii="Times New Roman" w:hAnsi="Times New Roman"/>
                <w:color w:val="000000"/>
                <w:sz w:val="24"/>
              </w:rPr>
              <w:t>XVIII</w:t>
            </w:r>
            <w:r w:rsidRPr="007229B3">
              <w:rPr>
                <w:rFonts w:ascii="Times New Roman" w:hAnsi="Times New Roman"/>
                <w:color w:val="000000"/>
                <w:sz w:val="24"/>
                <w:lang w:val="ru-RU"/>
              </w:rPr>
              <w:t xml:space="preserve"> в. Образование в России в </w:t>
            </w:r>
            <w:r>
              <w:rPr>
                <w:rFonts w:ascii="Times New Roman" w:hAnsi="Times New Roman"/>
                <w:color w:val="000000"/>
                <w:sz w:val="24"/>
              </w:rPr>
              <w:t>XVIII</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§27-28</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5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190022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rPr>
                <w:lang w:val="ru-RU"/>
              </w:rPr>
            </w:pPr>
            <w:r>
              <w:rPr>
                <w:rFonts w:ascii="Times New Roman" w:hAnsi="Times New Roman"/>
                <w:color w:val="000000"/>
                <w:sz w:val="24"/>
                <w:lang w:val="ru-RU"/>
              </w:rPr>
              <w:t>Промежуточная аттестация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Без задания</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5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1901</w:t>
              </w:r>
              <w:r>
                <w:rPr>
                  <w:rStyle w:val="ListLabel1"/>
                </w:rPr>
                <w:t>ee</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Русская архитектура XVIII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§29</w:t>
            </w:r>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rPr>
                <w:lang w:val="ru-RU"/>
              </w:rPr>
            </w:pPr>
            <w:r>
              <w:rPr>
                <w:rFonts w:ascii="Times New Roman" w:hAnsi="Times New Roman"/>
                <w:color w:val="000000"/>
                <w:sz w:val="24"/>
                <w:lang w:val="ru-RU"/>
              </w:rPr>
              <w:t>Наш край в XVIII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rPr>
                <w:lang w:val="ru-RU"/>
              </w:rPr>
            </w:pPr>
            <w:r>
              <w:rPr>
                <w:rFonts w:ascii="Times New Roman" w:hAnsi="Times New Roman"/>
                <w:color w:val="000000"/>
                <w:sz w:val="24"/>
                <w:lang w:val="ru-RU"/>
              </w:rPr>
              <w:t>Подготовка к повторению</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5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1907</w:t>
              </w:r>
              <w:r>
                <w:rPr>
                  <w:rStyle w:val="ListLabel1"/>
                </w:rPr>
                <w:t>f</w:t>
              </w:r>
              <w:r w:rsidRPr="007229B3">
                <w:rPr>
                  <w:rStyle w:val="ListLabel1"/>
                  <w:lang w:val="ru-RU"/>
                </w:rPr>
                <w:t>2</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XVII</w:t>
            </w:r>
            <w:r w:rsidRPr="007229B3">
              <w:rPr>
                <w:rFonts w:ascii="Times New Roman" w:hAnsi="Times New Roman"/>
                <w:color w:val="000000"/>
                <w:sz w:val="24"/>
                <w:lang w:val="ru-RU"/>
              </w:rPr>
              <w:t>-</w:t>
            </w:r>
            <w:r>
              <w:rPr>
                <w:rFonts w:ascii="Times New Roman" w:hAnsi="Times New Roman"/>
                <w:color w:val="000000"/>
                <w:sz w:val="24"/>
              </w:rPr>
              <w:t>XVIII</w:t>
            </w:r>
            <w:r w:rsidRPr="007229B3">
              <w:rPr>
                <w:rFonts w:ascii="Times New Roman" w:hAnsi="Times New Roman"/>
                <w:color w:val="000000"/>
                <w:sz w:val="24"/>
                <w:lang w:val="ru-RU"/>
              </w:rPr>
              <w:t xml:space="preserve"> вв.: от царства к империи"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40" w:lineRule="auto"/>
              <w:ind w:left="135"/>
              <w:rPr>
                <w:rFonts w:ascii="Times New Roman" w:hAnsi="Times New Roman" w:cs="Times New Roman"/>
              </w:rPr>
            </w:pPr>
            <w:r w:rsidRPr="009222F6">
              <w:rPr>
                <w:rFonts w:ascii="Times New Roman" w:hAnsi="Times New Roman" w:cs="Times New Roman"/>
                <w:sz w:val="24"/>
                <w:szCs w:val="24"/>
                <w:lang w:val="ru-RU"/>
              </w:rPr>
              <w:t>Без задания</w:t>
            </w:r>
          </w:p>
        </w:tc>
      </w:tr>
      <w:tr w:rsidR="00480CE6" w:rsidTr="009222F6">
        <w:trPr>
          <w:trHeight w:val="144"/>
        </w:trPr>
        <w:tc>
          <w:tcPr>
            <w:tcW w:w="53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68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rPr>
                <w:rFonts w:ascii="Times New Roman" w:hAnsi="Times New Roman"/>
                <w:color w:val="000000"/>
                <w:sz w:val="24"/>
              </w:rPr>
            </w:pPr>
          </w:p>
        </w:tc>
        <w:tc>
          <w:tcPr>
            <w:tcW w:w="39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bl>
    <w:p w:rsidR="00480CE6" w:rsidRDefault="00480CE6">
      <w:pPr>
        <w:sectPr w:rsidR="00480CE6">
          <w:pgSz w:w="16383" w:h="11906" w:orient="landscape"/>
          <w:pgMar w:top="1440" w:right="1440" w:bottom="1440" w:left="1440" w:header="0" w:footer="0" w:gutter="0"/>
          <w:cols w:space="720"/>
          <w:formProt w:val="0"/>
          <w:docGrid w:linePitch="100" w:charSpace="4096"/>
        </w:sectPr>
      </w:pPr>
    </w:p>
    <w:p w:rsidR="00480CE6" w:rsidRPr="007229B3" w:rsidRDefault="007229B3">
      <w:pPr>
        <w:spacing w:after="0"/>
        <w:ind w:left="120"/>
        <w:rPr>
          <w:lang w:val="ru-RU"/>
        </w:rPr>
      </w:pPr>
      <w:r w:rsidRPr="007229B3">
        <w:rPr>
          <w:rFonts w:ascii="Times New Roman" w:hAnsi="Times New Roman"/>
          <w:b/>
          <w:color w:val="000000"/>
          <w:sz w:val="28"/>
          <w:lang w:val="ru-RU"/>
        </w:rPr>
        <w:lastRenderedPageBreak/>
        <w:t xml:space="preserve">9 КЛАСС </w:t>
      </w:r>
      <w:r w:rsidRPr="007229B3">
        <w:rPr>
          <w:rFonts w:ascii="Times New Roman" w:hAnsi="Times New Roman"/>
          <w:color w:val="000000"/>
          <w:sz w:val="24"/>
          <w:szCs w:val="24"/>
          <w:lang w:val="ru-RU"/>
        </w:rPr>
        <w:t>9</w:t>
      </w:r>
      <w:r>
        <w:rPr>
          <w:rFonts w:ascii="Times New Roman" w:hAnsi="Times New Roman"/>
          <w:color w:val="000000"/>
          <w:sz w:val="24"/>
          <w:szCs w:val="24"/>
          <w:lang w:val="ru-RU"/>
        </w:rPr>
        <w:t>А — пн. 1 час, пт. - 2 часа, 9Б — пт. - 3 часа</w:t>
      </w:r>
    </w:p>
    <w:tbl>
      <w:tblPr>
        <w:tblW w:w="13650" w:type="dxa"/>
        <w:tblLayout w:type="fixed"/>
        <w:tblCellMar>
          <w:top w:w="50" w:type="dxa"/>
          <w:left w:w="100" w:type="dxa"/>
        </w:tblCellMar>
        <w:tblLook w:val="04A0"/>
      </w:tblPr>
      <w:tblGrid>
        <w:gridCol w:w="687"/>
        <w:gridCol w:w="4658"/>
        <w:gridCol w:w="1134"/>
        <w:gridCol w:w="1843"/>
        <w:gridCol w:w="1417"/>
        <w:gridCol w:w="1049"/>
        <w:gridCol w:w="2862"/>
      </w:tblGrid>
      <w:tr w:rsidR="009222F6" w:rsidRPr="00301A01" w:rsidTr="009222F6">
        <w:trPr>
          <w:trHeight w:val="144"/>
        </w:trPr>
        <w:tc>
          <w:tcPr>
            <w:tcW w:w="68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22F6" w:rsidRDefault="009222F6">
            <w:pPr>
              <w:spacing w:after="0"/>
              <w:ind w:left="135"/>
            </w:pPr>
            <w:r>
              <w:rPr>
                <w:rFonts w:ascii="Times New Roman" w:hAnsi="Times New Roman"/>
                <w:b/>
                <w:color w:val="000000"/>
                <w:sz w:val="24"/>
              </w:rPr>
              <w:t xml:space="preserve">№ п/п </w:t>
            </w:r>
          </w:p>
          <w:p w:rsidR="009222F6" w:rsidRDefault="009222F6">
            <w:pPr>
              <w:spacing w:after="0"/>
              <w:ind w:left="135"/>
            </w:pPr>
          </w:p>
        </w:tc>
        <w:tc>
          <w:tcPr>
            <w:tcW w:w="465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222F6" w:rsidRDefault="009222F6">
            <w:pPr>
              <w:spacing w:after="0"/>
              <w:ind w:left="135"/>
              <w:jc w:val="center"/>
            </w:pPr>
            <w:r>
              <w:rPr>
                <w:rFonts w:ascii="Times New Roman" w:hAnsi="Times New Roman"/>
                <w:b/>
                <w:color w:val="000000"/>
                <w:sz w:val="24"/>
              </w:rPr>
              <w:t xml:space="preserve">Тема урока </w:t>
            </w:r>
          </w:p>
          <w:p w:rsidR="009222F6" w:rsidRDefault="009222F6">
            <w:pPr>
              <w:spacing w:after="0"/>
              <w:ind w:left="135"/>
              <w:jc w:val="center"/>
            </w:pPr>
          </w:p>
        </w:tc>
        <w:tc>
          <w:tcPr>
            <w:tcW w:w="2977" w:type="dxa"/>
            <w:gridSpan w:val="2"/>
            <w:tcBorders>
              <w:top w:val="single" w:sz="6" w:space="0" w:color="000000"/>
              <w:left w:val="single" w:sz="6" w:space="0" w:color="000000"/>
              <w:bottom w:val="single" w:sz="6" w:space="0" w:color="000000"/>
            </w:tcBorders>
            <w:shd w:val="clear" w:color="auto" w:fill="auto"/>
            <w:vAlign w:val="center"/>
          </w:tcPr>
          <w:p w:rsidR="009222F6" w:rsidRDefault="009222F6">
            <w:pPr>
              <w:spacing w:after="0"/>
              <w:jc w:val="center"/>
            </w:pPr>
            <w:r>
              <w:rPr>
                <w:rFonts w:ascii="Times New Roman" w:hAnsi="Times New Roman"/>
                <w:b/>
                <w:color w:val="000000"/>
                <w:sz w:val="24"/>
              </w:rPr>
              <w:t>Количество часов</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22F6" w:rsidRDefault="009222F6">
            <w:pPr>
              <w:spacing w:after="0"/>
              <w:jc w:val="center"/>
            </w:pPr>
          </w:p>
          <w:p w:rsidR="009222F6" w:rsidRDefault="009222F6">
            <w:pPr>
              <w:spacing w:after="0"/>
              <w:ind w:left="135"/>
              <w:jc w:val="center"/>
            </w:pPr>
            <w:r>
              <w:rPr>
                <w:rFonts w:ascii="Times New Roman" w:hAnsi="Times New Roman"/>
                <w:b/>
                <w:color w:val="000000"/>
                <w:sz w:val="24"/>
              </w:rPr>
              <w:t xml:space="preserve">Дата изучения </w:t>
            </w:r>
          </w:p>
          <w:p w:rsidR="009222F6" w:rsidRDefault="009222F6">
            <w:pPr>
              <w:spacing w:after="0"/>
              <w:ind w:left="135"/>
              <w:jc w:val="center"/>
            </w:pPr>
          </w:p>
        </w:tc>
        <w:tc>
          <w:tcPr>
            <w:tcW w:w="2862" w:type="dxa"/>
            <w:vMerge w:val="restart"/>
            <w:tcBorders>
              <w:top w:val="single" w:sz="6" w:space="0" w:color="000000"/>
              <w:left w:val="single" w:sz="6" w:space="0" w:color="000000"/>
              <w:right w:val="single" w:sz="6" w:space="0" w:color="000000"/>
            </w:tcBorders>
            <w:shd w:val="clear" w:color="auto" w:fill="auto"/>
            <w:vAlign w:val="center"/>
          </w:tcPr>
          <w:p w:rsidR="009222F6" w:rsidRPr="007229B3" w:rsidRDefault="009222F6">
            <w:pPr>
              <w:spacing w:after="0" w:line="240" w:lineRule="auto"/>
              <w:jc w:val="center"/>
              <w:rPr>
                <w:lang w:val="ru-RU"/>
              </w:rPr>
            </w:pPr>
            <w:r>
              <w:rPr>
                <w:rFonts w:ascii="Times New Roman" w:hAnsi="Times New Roman"/>
                <w:b/>
                <w:color w:val="000000"/>
                <w:sz w:val="24"/>
                <w:szCs w:val="24"/>
                <w:lang w:val="ru-RU"/>
              </w:rPr>
              <w:t xml:space="preserve">Домашнее задание / </w:t>
            </w:r>
            <w:r w:rsidRPr="007229B3">
              <w:rPr>
                <w:rFonts w:ascii="Times New Roman" w:hAnsi="Times New Roman"/>
                <w:b/>
                <w:color w:val="000000"/>
                <w:sz w:val="24"/>
                <w:szCs w:val="24"/>
                <w:lang w:val="ru-RU"/>
              </w:rPr>
              <w:t>Электронные цифровые образовательные ресурсы</w:t>
            </w:r>
          </w:p>
        </w:tc>
      </w:tr>
      <w:tr w:rsidR="009222F6" w:rsidTr="009222F6">
        <w:trPr>
          <w:trHeight w:val="144"/>
        </w:trPr>
        <w:tc>
          <w:tcPr>
            <w:tcW w:w="687" w:type="dxa"/>
            <w:vMerge/>
            <w:tcBorders>
              <w:left w:val="single" w:sz="6" w:space="0" w:color="000000"/>
              <w:bottom w:val="single" w:sz="6" w:space="0" w:color="000000"/>
              <w:right w:val="single" w:sz="6" w:space="0" w:color="000000"/>
            </w:tcBorders>
            <w:shd w:val="clear" w:color="auto" w:fill="auto"/>
          </w:tcPr>
          <w:p w:rsidR="009222F6" w:rsidRPr="007229B3" w:rsidRDefault="009222F6">
            <w:pPr>
              <w:rPr>
                <w:lang w:val="ru-RU"/>
              </w:rPr>
            </w:pPr>
          </w:p>
        </w:tc>
        <w:tc>
          <w:tcPr>
            <w:tcW w:w="4658" w:type="dxa"/>
            <w:vMerge/>
            <w:tcBorders>
              <w:left w:val="single" w:sz="6" w:space="0" w:color="000000"/>
              <w:bottom w:val="single" w:sz="6" w:space="0" w:color="000000"/>
              <w:right w:val="single" w:sz="6" w:space="0" w:color="000000"/>
            </w:tcBorders>
            <w:shd w:val="clear" w:color="auto" w:fill="auto"/>
          </w:tcPr>
          <w:p w:rsidR="009222F6" w:rsidRPr="007229B3" w:rsidRDefault="009222F6">
            <w:pPr>
              <w:rPr>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2F6" w:rsidRDefault="009222F6">
            <w:pPr>
              <w:spacing w:after="0"/>
              <w:ind w:left="135"/>
              <w:jc w:val="center"/>
            </w:pPr>
            <w:r>
              <w:rPr>
                <w:rFonts w:ascii="Times New Roman" w:hAnsi="Times New Roman"/>
                <w:b/>
                <w:color w:val="000000"/>
                <w:sz w:val="24"/>
              </w:rPr>
              <w:t xml:space="preserve">Всего </w:t>
            </w:r>
          </w:p>
          <w:p w:rsidR="009222F6" w:rsidRDefault="009222F6">
            <w:pPr>
              <w:spacing w:after="0"/>
              <w:ind w:left="135"/>
              <w:jc w:val="center"/>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2F6" w:rsidRDefault="009222F6">
            <w:pPr>
              <w:spacing w:after="0"/>
              <w:ind w:left="135"/>
              <w:jc w:val="center"/>
            </w:pPr>
            <w:r>
              <w:rPr>
                <w:rFonts w:ascii="Times New Roman" w:hAnsi="Times New Roman"/>
                <w:b/>
                <w:color w:val="000000"/>
                <w:sz w:val="24"/>
              </w:rPr>
              <w:t xml:space="preserve">Контрольные работы </w:t>
            </w:r>
          </w:p>
          <w:p w:rsidR="009222F6" w:rsidRDefault="009222F6">
            <w:pPr>
              <w:spacing w:after="0"/>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22F6" w:rsidRPr="009222F6" w:rsidRDefault="009222F6">
            <w:pPr>
              <w:spacing w:after="0" w:line="240" w:lineRule="auto"/>
              <w:jc w:val="center"/>
              <w:rPr>
                <w:rFonts w:ascii="Times New Roman" w:hAnsi="Times New Roman" w:cs="Times New Roman"/>
                <w:sz w:val="24"/>
                <w:szCs w:val="24"/>
              </w:rPr>
            </w:pPr>
            <w:r w:rsidRPr="009222F6">
              <w:rPr>
                <w:rFonts w:ascii="Times New Roman" w:hAnsi="Times New Roman" w:cs="Times New Roman"/>
                <w:b/>
                <w:bCs/>
                <w:color w:val="000000"/>
                <w:sz w:val="24"/>
                <w:szCs w:val="24"/>
                <w:lang w:val="ru-RU"/>
              </w:rPr>
              <w:t>по плану</w:t>
            </w:r>
          </w:p>
        </w:tc>
        <w:tc>
          <w:tcPr>
            <w:tcW w:w="1049" w:type="dxa"/>
            <w:tcBorders>
              <w:left w:val="single" w:sz="6" w:space="0" w:color="000000"/>
              <w:bottom w:val="single" w:sz="6" w:space="0" w:color="000000"/>
              <w:right w:val="single" w:sz="6" w:space="0" w:color="000000"/>
            </w:tcBorders>
            <w:shd w:val="clear" w:color="auto" w:fill="auto"/>
          </w:tcPr>
          <w:p w:rsidR="009222F6" w:rsidRPr="009222F6" w:rsidRDefault="009222F6">
            <w:pPr>
              <w:jc w:val="center"/>
              <w:rPr>
                <w:rFonts w:ascii="Times New Roman" w:hAnsi="Times New Roman" w:cs="Times New Roman"/>
                <w:sz w:val="24"/>
                <w:szCs w:val="24"/>
              </w:rPr>
            </w:pPr>
            <w:r w:rsidRPr="009222F6">
              <w:rPr>
                <w:rFonts w:ascii="Times New Roman" w:hAnsi="Times New Roman" w:cs="Times New Roman"/>
                <w:b/>
                <w:bCs/>
                <w:sz w:val="24"/>
                <w:szCs w:val="24"/>
                <w:lang w:val="ru-RU"/>
              </w:rPr>
              <w:t>по факту</w:t>
            </w:r>
          </w:p>
        </w:tc>
        <w:tc>
          <w:tcPr>
            <w:tcW w:w="2862" w:type="dxa"/>
            <w:vMerge/>
            <w:tcBorders>
              <w:left w:val="single" w:sz="6" w:space="0" w:color="000000"/>
              <w:bottom w:val="single" w:sz="6" w:space="0" w:color="000000"/>
              <w:right w:val="single" w:sz="6" w:space="0" w:color="000000"/>
            </w:tcBorders>
            <w:shd w:val="clear" w:color="auto" w:fill="auto"/>
          </w:tcPr>
          <w:p w:rsidR="009222F6" w:rsidRDefault="009222F6"/>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XIX</w:t>
            </w:r>
            <w:r w:rsidRPr="007229B3">
              <w:rPr>
                <w:rFonts w:ascii="Times New Roman" w:hAnsi="Times New Roman"/>
                <w:color w:val="000000"/>
                <w:sz w:val="24"/>
                <w:lang w:val="ru-RU"/>
              </w:rPr>
              <w:t xml:space="preserve">- начала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9</w:t>
            </w:r>
            <w:r w:rsidRPr="009222F6">
              <w:rPr>
                <w:rFonts w:ascii="Times New Roman" w:hAnsi="Times New Roman" w:cs="Times New Roman"/>
                <w:sz w:val="24"/>
                <w:szCs w:val="24"/>
                <w:lang w:val="ru-RU"/>
              </w:rPr>
              <w:t>А - 02.09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lang w:val="ru-RU"/>
              </w:rPr>
              <w:t>9Б - 06.09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3-7</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5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dff</w:t>
              </w:r>
              <w:r w:rsidRPr="007229B3">
                <w:rPr>
                  <w:rStyle w:val="ListLabel1"/>
                  <w:lang w:val="ru-RU"/>
                </w:rPr>
                <w:t>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Провозглашение империи Наполеона </w:t>
            </w:r>
            <w:r>
              <w:rPr>
                <w:rFonts w:ascii="Times New Roman" w:hAnsi="Times New Roman"/>
                <w:color w:val="000000"/>
                <w:sz w:val="24"/>
              </w:rPr>
              <w:t>I</w:t>
            </w:r>
            <w:r w:rsidRPr="007229B3">
              <w:rPr>
                <w:rFonts w:ascii="Times New Roman" w:hAnsi="Times New Roman"/>
                <w:color w:val="000000"/>
                <w:sz w:val="24"/>
                <w:lang w:val="ru-RU"/>
              </w:rPr>
              <w:t xml:space="preserve"> во Франции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06.09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06.09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§8</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5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e</w:t>
              </w:r>
              <w:r w:rsidRPr="007229B3">
                <w:rPr>
                  <w:rStyle w:val="ListLabel1"/>
                  <w:lang w:val="ru-RU"/>
                </w:rPr>
                <w:t>17</w:t>
              </w:r>
              <w:r>
                <w:rPr>
                  <w:rStyle w:val="ListLabel1"/>
                </w:rPr>
                <w:t>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Наполеоновские войны и крушение Французской империи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06.09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06.09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5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e</w:t>
              </w:r>
              <w:r w:rsidRPr="007229B3">
                <w:rPr>
                  <w:rStyle w:val="ListLabel1"/>
                  <w:lang w:val="ru-RU"/>
                </w:rPr>
                <w:t>2</w:t>
              </w:r>
              <w:r>
                <w:rPr>
                  <w:rStyle w:val="ListLabel1"/>
                </w:rPr>
                <w:t>dc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Промышленный переворот, его особенности в странах Европы и США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09.09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13.09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6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e</w:t>
              </w:r>
              <w:r w:rsidRPr="007229B3">
                <w:rPr>
                  <w:rStyle w:val="ListLabel1"/>
                  <w:lang w:val="ru-RU"/>
                </w:rPr>
                <w:t>44</w:t>
              </w:r>
              <w:r>
                <w:rPr>
                  <w:rStyle w:val="ListLabel1"/>
                </w:rPr>
                <w:t>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Политические течения и партии в </w:t>
            </w:r>
            <w:r>
              <w:rPr>
                <w:rFonts w:ascii="Times New Roman" w:hAnsi="Times New Roman"/>
                <w:color w:val="000000"/>
                <w:sz w:val="24"/>
              </w:rPr>
              <w:t>XIX</w:t>
            </w:r>
            <w:r w:rsidRPr="007229B3">
              <w:rPr>
                <w:rFonts w:ascii="Times New Roman" w:hAnsi="Times New Roman"/>
                <w:color w:val="000000"/>
                <w:sz w:val="24"/>
                <w:lang w:val="ru-RU"/>
              </w:rPr>
              <w:t xml:space="preserve"> веке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13.09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13.09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6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e</w:t>
              </w:r>
              <w:r w:rsidRPr="007229B3">
                <w:rPr>
                  <w:rStyle w:val="ListLabel1"/>
                  <w:lang w:val="ru-RU"/>
                </w:rPr>
                <w:t>584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Франция, Великобритания в </w:t>
            </w:r>
            <w:r>
              <w:rPr>
                <w:rFonts w:ascii="Times New Roman" w:hAnsi="Times New Roman"/>
                <w:color w:val="000000"/>
                <w:sz w:val="24"/>
              </w:rPr>
              <w:t>XIX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13.09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13.09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§10</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6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e</w:t>
              </w:r>
              <w:r w:rsidRPr="007229B3">
                <w:rPr>
                  <w:rStyle w:val="ListLabel1"/>
                  <w:lang w:val="ru-RU"/>
                </w:rPr>
                <w:t>6</w:t>
              </w:r>
              <w:r>
                <w:rPr>
                  <w:rStyle w:val="ListLabel1"/>
                </w:rPr>
                <w:t>b</w:t>
              </w:r>
              <w:r w:rsidRPr="007229B3">
                <w:rPr>
                  <w:rStyle w:val="ListLabel1"/>
                  <w:lang w:val="ru-RU"/>
                </w:rPr>
                <w:t>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Европейские революции 1830 г. и 1848-1849 гг.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16.09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20.09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6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e</w:t>
              </w:r>
              <w:r w:rsidRPr="007229B3">
                <w:rPr>
                  <w:rStyle w:val="ListLabel1"/>
                  <w:lang w:val="ru-RU"/>
                </w:rPr>
                <w:t>912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Великобритания в Викторианскую эпоху.</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20.09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20.09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§18</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6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eb</w:t>
              </w:r>
              <w:r w:rsidRPr="007229B3">
                <w:rPr>
                  <w:rStyle w:val="ListLabel1"/>
                  <w:lang w:val="ru-RU"/>
                </w:rPr>
                <w:t>56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Франция в середине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20.09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20.09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6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ece</w:t>
              </w:r>
              <w:r w:rsidRPr="007229B3">
                <w:rPr>
                  <w:rStyle w:val="ListLabel1"/>
                  <w:lang w:val="ru-RU"/>
                </w:rPr>
                <w:t>6</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Италия в середине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23.09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27.09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§22</w:t>
            </w:r>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Страны Центральной и Юго-Восточной Европы во второй половине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27.09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27.09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6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f</w:t>
              </w:r>
              <w:r w:rsidRPr="007229B3">
                <w:rPr>
                  <w:rStyle w:val="ListLabel1"/>
                  <w:lang w:val="ru-RU"/>
                </w:rPr>
                <w:t>0</w:t>
              </w:r>
              <w:r>
                <w:rPr>
                  <w:rStyle w:val="ListLabel1"/>
                </w:rPr>
                <w:t>a</w:t>
              </w:r>
              <w:r w:rsidRPr="007229B3">
                <w:rPr>
                  <w:rStyle w:val="ListLabel1"/>
                  <w:lang w:val="ru-RU"/>
                </w:rPr>
                <w:t>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Соединенные Штаты Америки в середине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27.09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27.09</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§23</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6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f</w:t>
              </w:r>
              <w:r w:rsidRPr="007229B3">
                <w:rPr>
                  <w:rStyle w:val="ListLabel1"/>
                  <w:lang w:val="ru-RU"/>
                </w:rPr>
                <w:t>1</w:t>
              </w:r>
              <w:r>
                <w:rPr>
                  <w:rStyle w:val="ListLabel1"/>
                </w:rPr>
                <w:t>e</w:t>
              </w:r>
              <w:r w:rsidRPr="007229B3">
                <w:rPr>
                  <w:rStyle w:val="ListLabel1"/>
                  <w:lang w:val="ru-RU"/>
                </w:rPr>
                <w:t>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Экономическое и социально-политическое развитие стран Европы и США в конце </w:t>
            </w:r>
            <w:r>
              <w:rPr>
                <w:rFonts w:ascii="Times New Roman" w:hAnsi="Times New Roman"/>
                <w:color w:val="000000"/>
                <w:sz w:val="24"/>
              </w:rPr>
              <w:t>XIX</w:t>
            </w:r>
            <w:r w:rsidRPr="007229B3">
              <w:rPr>
                <w:rFonts w:ascii="Times New Roman" w:hAnsi="Times New Roman"/>
                <w:color w:val="000000"/>
                <w:sz w:val="24"/>
                <w:lang w:val="ru-RU"/>
              </w:rPr>
              <w:t xml:space="preserve"> — начале ХХ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30.09</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04.10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§2-3</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6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f</w:t>
              </w:r>
              <w:r w:rsidRPr="007229B3">
                <w:rPr>
                  <w:rStyle w:val="ListLabel1"/>
                  <w:lang w:val="ru-RU"/>
                </w:rPr>
                <w:t>2</w:t>
              </w:r>
              <w:r>
                <w:rPr>
                  <w:rStyle w:val="ListLabel1"/>
                </w:rPr>
                <w:t>fe</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Политика метрополий в латиноамериканских владениях</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04.10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04.10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§14</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Влияние США на страны Латинской Америки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04.10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04.10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§17</w:t>
            </w:r>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Япония и Китай в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07.10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11.10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§15</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6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f</w:t>
              </w:r>
              <w:r w:rsidRPr="007229B3">
                <w:rPr>
                  <w:rStyle w:val="ListLabel1"/>
                  <w:lang w:val="ru-RU"/>
                </w:rPr>
                <w:t>5</w:t>
              </w:r>
              <w:r>
                <w:rPr>
                  <w:rStyle w:val="ListLabel1"/>
                </w:rPr>
                <w:t>d</w:t>
              </w:r>
              <w:r w:rsidRPr="007229B3">
                <w:rPr>
                  <w:rStyle w:val="ListLabel1"/>
                  <w:lang w:val="ru-RU"/>
                </w:rPr>
                <w:t>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Османская империя в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11.10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11.10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§15</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7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f</w:t>
              </w:r>
              <w:r w:rsidRPr="007229B3">
                <w:rPr>
                  <w:rStyle w:val="ListLabel1"/>
                  <w:lang w:val="ru-RU"/>
                </w:rPr>
                <w:t>6</w:t>
              </w:r>
              <w:r>
                <w:rPr>
                  <w:rStyle w:val="ListLabel1"/>
                </w:rPr>
                <w:t>f</w:t>
              </w:r>
              <w:r w:rsidRPr="007229B3">
                <w:rPr>
                  <w:rStyle w:val="ListLabel1"/>
                  <w:lang w:val="ru-RU"/>
                </w:rPr>
                <w:t>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18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Индия в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11.10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11.10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§15</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7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f</w:t>
              </w:r>
              <w:r w:rsidRPr="007229B3">
                <w:rPr>
                  <w:rStyle w:val="ListLabel1"/>
                  <w:lang w:val="ru-RU"/>
                </w:rPr>
                <w:t>83</w:t>
              </w:r>
              <w:r>
                <w:rPr>
                  <w:rStyle w:val="ListLabel1"/>
                </w:rPr>
                <w:t>a</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19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Завершение колониального раздела мира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14.10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18.10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§16-17</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7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f</w:t>
              </w:r>
              <w:r w:rsidRPr="007229B3">
                <w:rPr>
                  <w:rStyle w:val="ListLabel1"/>
                  <w:lang w:val="ru-RU"/>
                </w:rPr>
                <w:t>9</w:t>
              </w:r>
              <w:r>
                <w:rPr>
                  <w:rStyle w:val="ListLabel1"/>
                </w:rPr>
                <w:t>b</w:t>
              </w:r>
              <w:r w:rsidRPr="007229B3">
                <w:rPr>
                  <w:rStyle w:val="ListLabel1"/>
                  <w:lang w:val="ru-RU"/>
                </w:rPr>
                <w:t>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Научные открытия и технические изобретения в </w:t>
            </w:r>
            <w:r>
              <w:rPr>
                <w:rFonts w:ascii="Times New Roman" w:hAnsi="Times New Roman"/>
                <w:color w:val="000000"/>
                <w:sz w:val="24"/>
              </w:rPr>
              <w:t>XIX</w:t>
            </w:r>
            <w:r w:rsidRPr="007229B3">
              <w:rPr>
                <w:rFonts w:ascii="Times New Roman" w:hAnsi="Times New Roman"/>
                <w:color w:val="000000"/>
                <w:sz w:val="24"/>
                <w:lang w:val="ru-RU"/>
              </w:rPr>
              <w:t xml:space="preserve"> — начале ХХ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18.10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18.10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§5</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7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fb</w:t>
              </w:r>
              <w:r w:rsidRPr="007229B3">
                <w:rPr>
                  <w:rStyle w:val="ListLabel1"/>
                  <w:lang w:val="ru-RU"/>
                </w:rPr>
                <w:t>6</w:t>
              </w:r>
              <w:r>
                <w:rPr>
                  <w:rStyle w:val="ListLabel1"/>
                </w:rPr>
                <w:t>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Художественная культура </w:t>
            </w:r>
            <w:r>
              <w:rPr>
                <w:rFonts w:ascii="Times New Roman" w:hAnsi="Times New Roman"/>
                <w:color w:val="000000"/>
                <w:sz w:val="24"/>
              </w:rPr>
              <w:t>XIX</w:t>
            </w:r>
            <w:r w:rsidRPr="007229B3">
              <w:rPr>
                <w:rFonts w:ascii="Times New Roman" w:hAnsi="Times New Roman"/>
                <w:color w:val="000000"/>
                <w:sz w:val="24"/>
                <w:lang w:val="ru-RU"/>
              </w:rPr>
              <w:t xml:space="preserve"> — начала ХХ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18.10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18.10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7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fcea</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Международные отношения, конфликты и войны в конце </w:t>
            </w:r>
            <w:r>
              <w:rPr>
                <w:rFonts w:ascii="Times New Roman" w:hAnsi="Times New Roman"/>
                <w:color w:val="000000"/>
                <w:sz w:val="24"/>
              </w:rPr>
              <w:t>XIX</w:t>
            </w:r>
            <w:r w:rsidRPr="007229B3">
              <w:rPr>
                <w:rFonts w:ascii="Times New Roman" w:hAnsi="Times New Roman"/>
                <w:color w:val="000000"/>
                <w:sz w:val="24"/>
                <w:lang w:val="ru-RU"/>
              </w:rPr>
              <w:t xml:space="preserve"> — начале ХХ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21.10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25.10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Подготовка к повторению</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7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fe</w:t>
              </w:r>
              <w:r w:rsidRPr="007229B3">
                <w:rPr>
                  <w:rStyle w:val="ListLabel1"/>
                  <w:lang w:val="ru-RU"/>
                </w:rPr>
                <w:t>16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XIX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25.10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25.10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Без задания</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7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/8864</w:t>
              </w:r>
              <w:r>
                <w:rPr>
                  <w:rStyle w:val="ListLabel1"/>
                </w:rPr>
                <w:t>ff</w:t>
              </w:r>
              <w:r w:rsidRPr="007229B3">
                <w:rPr>
                  <w:rStyle w:val="ListLabel1"/>
                  <w:lang w:val="ru-RU"/>
                </w:rPr>
                <w:t>2</w:t>
              </w:r>
              <w:r>
                <w:rPr>
                  <w:rStyle w:val="ListLabel1"/>
                </w:rPr>
                <w:t>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Введение. Российская империя в </w:t>
            </w:r>
            <w:r>
              <w:rPr>
                <w:rFonts w:ascii="Times New Roman" w:hAnsi="Times New Roman"/>
                <w:color w:val="000000"/>
                <w:sz w:val="24"/>
              </w:rPr>
              <w:t>XIX</w:t>
            </w:r>
            <w:r w:rsidRPr="007229B3">
              <w:rPr>
                <w:rFonts w:ascii="Times New Roman" w:hAnsi="Times New Roman"/>
                <w:color w:val="000000"/>
                <w:sz w:val="24"/>
                <w:lang w:val="ru-RU"/>
              </w:rPr>
              <w:t xml:space="preserve">-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25.10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25.10</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7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190996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Проекты либеральных реформ Александра </w:t>
            </w:r>
            <w:r>
              <w:rPr>
                <w:rFonts w:ascii="Times New Roman" w:hAnsi="Times New Roman"/>
                <w:color w:val="000000"/>
                <w:sz w:val="24"/>
              </w:rPr>
              <w:t>I</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28.10</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08.11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7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190</w:t>
              </w:r>
              <w:r>
                <w:rPr>
                  <w:rStyle w:val="ListLabel1"/>
                </w:rPr>
                <w:t>b</w:t>
              </w:r>
              <w:r w:rsidRPr="007229B3">
                <w:rPr>
                  <w:rStyle w:val="ListLabel1"/>
                  <w:lang w:val="ru-RU"/>
                </w:rPr>
                <w:t>80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Внешняя политика России в начале </w:t>
            </w:r>
            <w:r>
              <w:rPr>
                <w:rFonts w:ascii="Times New Roman" w:hAnsi="Times New Roman"/>
                <w:color w:val="000000"/>
                <w:sz w:val="24"/>
              </w:rPr>
              <w:t>XIX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08.11</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lastRenderedPageBreak/>
              <w:t>08.11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§3</w:t>
            </w:r>
          </w:p>
          <w:p w:rsidR="00480CE6" w:rsidRPr="007229B3" w:rsidRDefault="007229B3">
            <w:pPr>
              <w:spacing w:after="0"/>
              <w:rPr>
                <w:lang w:val="ru-RU"/>
              </w:rPr>
            </w:pPr>
            <w:r w:rsidRPr="007229B3">
              <w:rPr>
                <w:rFonts w:ascii="Times New Roman" w:hAnsi="Times New Roman"/>
                <w:color w:val="000000"/>
                <w:sz w:val="24"/>
                <w:lang w:val="ru-RU"/>
              </w:rPr>
              <w:lastRenderedPageBreak/>
              <w:t xml:space="preserve">Библиотека ЦОК </w:t>
            </w:r>
            <w:hyperlink r:id="rId37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190</w:t>
              </w:r>
              <w:r>
                <w:rPr>
                  <w:rStyle w:val="ListLabel1"/>
                </w:rPr>
                <w:t>d</w:t>
              </w:r>
              <w:r w:rsidRPr="007229B3">
                <w:rPr>
                  <w:rStyle w:val="ListLabel1"/>
                  <w:lang w:val="ru-RU"/>
                </w:rPr>
                <w:t>10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27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Отечественная война 1812 г. — важнейшее событие российской и мировой истории </w:t>
            </w:r>
            <w:r>
              <w:rPr>
                <w:rFonts w:ascii="Times New Roman" w:hAnsi="Times New Roman"/>
                <w:color w:val="000000"/>
                <w:sz w:val="24"/>
              </w:rPr>
              <w:t>XIX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08.11</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08.11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8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190</w:t>
              </w:r>
              <w:r>
                <w:rPr>
                  <w:rStyle w:val="ListLabel1"/>
                </w:rPr>
                <w:t>ebe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Внешняя политика России в 1813–1825 годах</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11.11</w:t>
            </w:r>
          </w:p>
          <w:p w:rsidR="00480CE6" w:rsidRPr="009222F6" w:rsidRDefault="007229B3">
            <w:pPr>
              <w:spacing w:after="0" w:line="276" w:lineRule="exact"/>
              <w:ind w:left="135"/>
              <w:jc w:val="center"/>
              <w:rPr>
                <w:rFonts w:ascii="Times New Roman" w:hAnsi="Times New Roman" w:cs="Times New Roman"/>
                <w:sz w:val="24"/>
                <w:szCs w:val="24"/>
              </w:rPr>
            </w:pPr>
            <w:bookmarkStart w:id="10" w:name="__DdeLink__25831_2860535638"/>
            <w:r w:rsidRPr="009222F6">
              <w:rPr>
                <w:rFonts w:ascii="Times New Roman" w:hAnsi="Times New Roman" w:cs="Times New Roman"/>
                <w:sz w:val="24"/>
                <w:szCs w:val="24"/>
              </w:rPr>
              <w:t>15.11</w:t>
            </w:r>
            <w:bookmarkEnd w:id="10"/>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§5</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8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19109</w:t>
              </w:r>
              <w:r>
                <w:rPr>
                  <w:rStyle w:val="ListLabel1"/>
                </w:rPr>
                <w:t>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29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Либеральные и охранительные тенденции во внутренней политике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15.11</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15.11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8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1912</w:t>
              </w:r>
              <w:r>
                <w:rPr>
                  <w:rStyle w:val="ListLabel1"/>
                </w:rPr>
                <w:t>ce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Дворянская оппозиция самодержавию. Восстание декабристов 14 декабря 1825 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15.11</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15.11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§8-9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8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191490</w:t>
              </w:r>
            </w:hyperlink>
            <w:hyperlink r:id="rId38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191648</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Урок повторения, обобщения и контроля по теме «Александровская эпоха: государственный либерализм»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18.11</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22.11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40" w:lineRule="auto"/>
              <w:ind w:left="135"/>
            </w:pPr>
            <w:r>
              <w:rPr>
                <w:rFonts w:ascii="Times New Roman" w:hAnsi="Times New Roman"/>
                <w:color w:val="000000"/>
                <w:sz w:val="24"/>
                <w:szCs w:val="24"/>
                <w:lang w:val="ru-RU"/>
              </w:rPr>
              <w:t>Без задания</w:t>
            </w:r>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Реформаторские и консервативные тенденции в политике Николая </w:t>
            </w:r>
            <w:r>
              <w:rPr>
                <w:rFonts w:ascii="Times New Roman" w:hAnsi="Times New Roman"/>
                <w:color w:val="000000"/>
                <w:sz w:val="24"/>
              </w:rPr>
              <w:t>I</w:t>
            </w:r>
            <w:r w:rsidRPr="007229B3">
              <w:rPr>
                <w:rFonts w:ascii="Times New Roman" w:hAnsi="Times New Roman"/>
                <w:color w:val="000000"/>
                <w:sz w:val="24"/>
                <w:lang w:val="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22.11</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22.11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§10</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8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191</w:t>
              </w:r>
              <w:r>
                <w:rPr>
                  <w:rStyle w:val="ListLabel1"/>
                </w:rPr>
                <w:t>cec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sidRPr="007229B3">
              <w:rPr>
                <w:rFonts w:ascii="Times New Roman" w:hAnsi="Times New Roman"/>
                <w:color w:val="000000"/>
                <w:sz w:val="24"/>
                <w:lang w:val="ru-RU"/>
              </w:rPr>
              <w:t xml:space="preserve">Внешняя политика России во второй четверти </w:t>
            </w:r>
            <w:r>
              <w:rPr>
                <w:rFonts w:ascii="Times New Roman" w:hAnsi="Times New Roman"/>
                <w:color w:val="000000"/>
                <w:sz w:val="24"/>
              </w:rPr>
              <w:t>XIX</w:t>
            </w:r>
            <w:r w:rsidRPr="007229B3">
              <w:rPr>
                <w:rFonts w:ascii="Times New Roman" w:hAnsi="Times New Roman"/>
                <w:color w:val="000000"/>
                <w:sz w:val="24"/>
                <w:lang w:val="ru-RU"/>
              </w:rPr>
              <w:t xml:space="preserve"> века. </w:t>
            </w:r>
            <w:r>
              <w:rPr>
                <w:rFonts w:ascii="Times New Roman" w:hAnsi="Times New Roman"/>
                <w:color w:val="000000"/>
                <w:sz w:val="24"/>
              </w:rPr>
              <w:t>Крымская война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22.11</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22.11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§13-14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8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19223</w:t>
              </w:r>
              <w:r>
                <w:rPr>
                  <w:rStyle w:val="ListLabel1"/>
                </w:rPr>
                <w:t>c</w:t>
              </w:r>
            </w:hyperlink>
            <w:hyperlink r:id="rId38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1923</w:t>
              </w:r>
              <w:r>
                <w:rPr>
                  <w:rStyle w:val="ListLabel1"/>
                </w:rPr>
                <w:t>b</w:t>
              </w:r>
              <w:r w:rsidRPr="007229B3">
                <w:rPr>
                  <w:rStyle w:val="ListLabel1"/>
                  <w:lang w:val="ru-RU"/>
                </w:rPr>
                <w:t>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Сословная структура российского общества.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25.11</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29.11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8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191</w:t>
              </w:r>
              <w:r>
                <w:rPr>
                  <w:rStyle w:val="ListLabel1"/>
                </w:rPr>
                <w:t>f</w:t>
              </w:r>
              <w:r w:rsidRPr="007229B3">
                <w:rPr>
                  <w:rStyle w:val="ListLabel1"/>
                  <w:lang w:val="ru-RU"/>
                </w:rPr>
                <w:t>12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35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Общественная жизнь в 1830—1850-е гг.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29.11</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29.11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§12</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8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1920</w:t>
              </w:r>
              <w:r>
                <w:rPr>
                  <w:rStyle w:val="ListLabel1"/>
                </w:rPr>
                <w:t>c</w:t>
              </w:r>
              <w:r w:rsidRPr="007229B3">
                <w:rPr>
                  <w:rStyle w:val="ListLabel1"/>
                  <w:lang w:val="ru-RU"/>
                </w:rPr>
                <w:t>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Урок повторения, обобщения и контроля по теме «Россия в первой половине </w:t>
            </w:r>
            <w:r>
              <w:rPr>
                <w:rFonts w:ascii="Times New Roman" w:hAnsi="Times New Roman"/>
                <w:color w:val="000000"/>
                <w:sz w:val="24"/>
              </w:rPr>
              <w:t>XIX</w:t>
            </w:r>
            <w:r w:rsidRPr="007229B3">
              <w:rPr>
                <w:rFonts w:ascii="Times New Roman" w:hAnsi="Times New Roman"/>
                <w:color w:val="000000"/>
                <w:sz w:val="24"/>
                <w:lang w:val="ru-RU"/>
              </w:rPr>
              <w:t xml:space="preserve"> века»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29.11</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29.11</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Без задания</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9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1923</w:t>
              </w:r>
              <w:r>
                <w:rPr>
                  <w:rStyle w:val="ListLabel1"/>
                </w:rPr>
                <w:t>b</w:t>
              </w:r>
              <w:r w:rsidRPr="007229B3">
                <w:rPr>
                  <w:rStyle w:val="ListLabel1"/>
                  <w:lang w:val="ru-RU"/>
                </w:rPr>
                <w:t>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Государственная политика в области культуры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02.12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06.12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97-103</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9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19261</w:t>
              </w:r>
              <w:r>
                <w:rPr>
                  <w:rStyle w:val="ListLabel1"/>
                </w:rPr>
                <w:t>a</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Развитие науки и техники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06.12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06.12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97-103</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9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192912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39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Народная культура. Культура повседневности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06.12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06.12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103-110</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9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19278</w:t>
              </w:r>
              <w:r>
                <w:rPr>
                  <w:rStyle w:val="ListLabel1"/>
                </w:rPr>
                <w:t>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Многообразие культур и религий Российской империи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09.12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13.12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80-86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9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192</w:t>
              </w:r>
              <w:r>
                <w:rPr>
                  <w:rStyle w:val="ListLabel1"/>
                </w:rPr>
                <w:t>ad</w:t>
              </w:r>
              <w:r w:rsidRPr="007229B3">
                <w:rPr>
                  <w:rStyle w:val="ListLabel1"/>
                  <w:lang w:val="ru-RU"/>
                </w:rPr>
                <w:t>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Конфликты и сотрудничество между народами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13.12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13.12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80-86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9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192</w:t>
              </w:r>
              <w:r>
                <w:rPr>
                  <w:rStyle w:val="ListLabel1"/>
                </w:rPr>
                <w:t>c</w:t>
              </w:r>
              <w:r w:rsidRPr="007229B3">
                <w:rPr>
                  <w:rStyle w:val="ListLabel1"/>
                  <w:lang w:val="ru-RU"/>
                </w:rPr>
                <w:t>5</w:t>
              </w:r>
              <w:r>
                <w:rPr>
                  <w:rStyle w:val="ListLabel1"/>
                </w:rPr>
                <w:t>a</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Реформы 1860—1870-х гг. — движение к правовому государству и гражданскому обществу.</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13.12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13.12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9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192</w:t>
              </w:r>
              <w:r>
                <w:rPr>
                  <w:rStyle w:val="ListLabel1"/>
                </w:rPr>
                <w:t>da</w:t>
              </w:r>
              <w:r w:rsidRPr="007229B3">
                <w:rPr>
                  <w:rStyle w:val="ListLabel1"/>
                  <w:lang w:val="ru-RU"/>
                </w:rPr>
                <w:t>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Земская и городская реформы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16.12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20.12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§17</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9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19316</w:t>
              </w:r>
              <w:r>
                <w:rPr>
                  <w:rStyle w:val="ListLabel1"/>
                </w:rPr>
                <w:t>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44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Судебная реформа и развитие правового сознания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20.12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20.12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§17</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9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1933</w:t>
              </w:r>
              <w:r>
                <w:rPr>
                  <w:rStyle w:val="ListLabel1"/>
                </w:rPr>
                <w:t>da</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Военные реформы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20.12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20.12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§17</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39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193542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Многовекторность внешней политики империи. Русско-турецкая война 1877—1878 гг.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23.12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27.12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0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1936</w:t>
              </w:r>
              <w:r>
                <w:rPr>
                  <w:rStyle w:val="ListLabel1"/>
                </w:rPr>
                <w:t>a</w:t>
              </w:r>
              <w:r w:rsidRPr="007229B3">
                <w:rPr>
                  <w:rStyle w:val="ListLabel1"/>
                  <w:lang w:val="ru-RU"/>
                </w:rPr>
                <w:t>0</w:t>
              </w:r>
            </w:hyperlink>
            <w:hyperlink r:id="rId40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193862</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Урок повторения, обобщения и контроля по теме «Социальная и правовая модернизация страны при Александре </w:t>
            </w:r>
            <w:r>
              <w:rPr>
                <w:rFonts w:ascii="Times New Roman" w:hAnsi="Times New Roman"/>
                <w:color w:val="000000"/>
                <w:sz w:val="24"/>
              </w:rPr>
              <w:t>II</w:t>
            </w:r>
            <w:r w:rsidRPr="007229B3">
              <w:rPr>
                <w:rFonts w:ascii="Times New Roman" w:hAnsi="Times New Roman"/>
                <w:color w:val="000000"/>
                <w:sz w:val="24"/>
                <w:lang w:val="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27.12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27.12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40" w:lineRule="auto"/>
              <w:ind w:left="135"/>
              <w:rPr>
                <w:rFonts w:ascii="Times New Roman" w:hAnsi="Times New Roman" w:cs="Times New Roman"/>
              </w:rPr>
            </w:pPr>
            <w:r w:rsidRPr="009222F6">
              <w:rPr>
                <w:rFonts w:ascii="Times New Roman" w:hAnsi="Times New Roman" w:cs="Times New Roman"/>
                <w:sz w:val="24"/>
                <w:szCs w:val="24"/>
                <w:lang w:val="ru-RU"/>
              </w:rPr>
              <w:t>Без задания</w:t>
            </w:r>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«Народное самодержавие» Александра III</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27.12</w:t>
            </w:r>
          </w:p>
          <w:p w:rsidR="00480CE6" w:rsidRPr="009222F6" w:rsidRDefault="007229B3">
            <w:pPr>
              <w:spacing w:after="0" w:line="276" w:lineRule="exact"/>
              <w:ind w:left="135"/>
              <w:jc w:val="center"/>
              <w:rPr>
                <w:rFonts w:ascii="Times New Roman" w:hAnsi="Times New Roman" w:cs="Times New Roman"/>
                <w:sz w:val="24"/>
                <w:szCs w:val="24"/>
              </w:rPr>
            </w:pPr>
            <w:r w:rsidRPr="009222F6">
              <w:rPr>
                <w:rFonts w:ascii="Times New Roman" w:hAnsi="Times New Roman" w:cs="Times New Roman"/>
                <w:sz w:val="24"/>
                <w:szCs w:val="24"/>
              </w:rPr>
              <w:t>27.12</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§22</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0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193</w:t>
              </w:r>
              <w:r>
                <w:rPr>
                  <w:rStyle w:val="ListLabel1"/>
                </w:rPr>
                <w:t>a</w:t>
              </w:r>
              <w:r w:rsidRPr="007229B3">
                <w:rPr>
                  <w:rStyle w:val="ListLabel1"/>
                  <w:lang w:val="ru-RU"/>
                </w:rPr>
                <w:t>06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49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Основные сферы и направления внешнеполитических интересов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line="276" w:lineRule="exact"/>
              <w:ind w:left="135"/>
              <w:jc w:val="center"/>
              <w:rPr>
                <w:rFonts w:ascii="Times New Roman" w:hAnsi="Times New Roman" w:cs="Times New Roman"/>
                <w:sz w:val="24"/>
                <w:szCs w:val="24"/>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§25</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0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193</w:t>
              </w:r>
              <w:r>
                <w:rPr>
                  <w:rStyle w:val="ListLabel1"/>
                </w:rPr>
                <w:t>b</w:t>
              </w:r>
              <w:r w:rsidRPr="007229B3">
                <w:rPr>
                  <w:rStyle w:val="ListLabel1"/>
                  <w:lang w:val="ru-RU"/>
                </w:rPr>
                <w:t>82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Сельское хозяйство и промышленность. Индустриализация и урбанизация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line="276" w:lineRule="exact"/>
              <w:ind w:left="135"/>
              <w:jc w:val="center"/>
              <w:rPr>
                <w:rFonts w:ascii="Times New Roman" w:hAnsi="Times New Roman" w:cs="Times New Roman"/>
                <w:sz w:val="24"/>
                <w:szCs w:val="24"/>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480CE6">
            <w:pPr>
              <w:spacing w:after="0"/>
              <w:ind w:left="135"/>
              <w:rPr>
                <w:rFonts w:ascii="Times New Roman" w:hAnsi="Times New Roman" w:cs="Times New Roman"/>
                <w:sz w:val="24"/>
                <w:szCs w:val="24"/>
              </w:rPr>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§23</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0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193</w:t>
              </w:r>
              <w:r>
                <w:rPr>
                  <w:rStyle w:val="ListLabel1"/>
                </w:rPr>
                <w:t>cae</w:t>
              </w:r>
            </w:hyperlink>
            <w:hyperlink r:id="rId40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193</w:t>
              </w:r>
              <w:r>
                <w:rPr>
                  <w:rStyle w:val="ListLabel1"/>
                </w:rPr>
                <w:t>e</w:t>
              </w:r>
              <w:r w:rsidRPr="007229B3">
                <w:rPr>
                  <w:rStyle w:val="ListLabel1"/>
                  <w:lang w:val="ru-RU"/>
                </w:rPr>
                <w:t>5</w:t>
              </w:r>
              <w:r>
                <w:rPr>
                  <w:rStyle w:val="ListLabel1"/>
                </w:rPr>
                <w:t>c</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Урок повторения, обобщения и контроля по теме «Россия во второй половине </w:t>
            </w:r>
            <w:r>
              <w:rPr>
                <w:rFonts w:ascii="Times New Roman" w:hAnsi="Times New Roman"/>
                <w:color w:val="000000"/>
                <w:sz w:val="24"/>
              </w:rPr>
              <w:t>XIX</w:t>
            </w:r>
            <w:r w:rsidRPr="007229B3">
              <w:rPr>
                <w:rFonts w:ascii="Times New Roman" w:hAnsi="Times New Roman"/>
                <w:color w:val="000000"/>
                <w:sz w:val="24"/>
                <w:lang w:val="ru-RU"/>
              </w:rPr>
              <w:t xml:space="preserve"> века»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rPr>
                <w:sz w:val="24"/>
                <w:szCs w:val="24"/>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40" w:lineRule="auto"/>
              <w:ind w:left="135"/>
              <w:rPr>
                <w:rFonts w:ascii="Times New Roman" w:hAnsi="Times New Roman" w:cs="Times New Roman"/>
              </w:rPr>
            </w:pPr>
            <w:r w:rsidRPr="009222F6">
              <w:rPr>
                <w:rFonts w:ascii="Times New Roman" w:hAnsi="Times New Roman" w:cs="Times New Roman"/>
                <w:sz w:val="24"/>
                <w:szCs w:val="24"/>
                <w:lang w:val="ru-RU"/>
              </w:rPr>
              <w:t>Без задания</w:t>
            </w:r>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52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Культура и быт народов России во второй половине </w:t>
            </w:r>
            <w:r>
              <w:rPr>
                <w:rFonts w:ascii="Times New Roman" w:hAnsi="Times New Roman"/>
                <w:color w:val="000000"/>
                <w:sz w:val="24"/>
              </w:rPr>
              <w:t>XIX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rPr>
                <w:sz w:val="24"/>
                <w:szCs w:val="24"/>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42-47</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0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193</w:t>
              </w:r>
              <w:r>
                <w:rPr>
                  <w:rStyle w:val="ListLabel1"/>
                </w:rPr>
                <w:t>f</w:t>
              </w:r>
              <w:r w:rsidRPr="007229B3">
                <w:rPr>
                  <w:rStyle w:val="ListLabel1"/>
                  <w:lang w:val="ru-RU"/>
                </w:rPr>
                <w:t>88</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Наука и образование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rPr>
                <w:sz w:val="24"/>
                <w:szCs w:val="24"/>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36-42</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0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1940</w:t>
              </w:r>
              <w:r>
                <w:rPr>
                  <w:rStyle w:val="ListLabel1"/>
                </w:rPr>
                <w:t>b</w:t>
              </w:r>
              <w:r w:rsidRPr="007229B3">
                <w:rPr>
                  <w:rStyle w:val="ListLabel1"/>
                  <w:lang w:val="ru-RU"/>
                </w:rPr>
                <w:t>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Художественная культура второй половины </w:t>
            </w:r>
            <w:r>
              <w:rPr>
                <w:rFonts w:ascii="Times New Roman" w:hAnsi="Times New Roman"/>
                <w:color w:val="000000"/>
                <w:sz w:val="24"/>
              </w:rPr>
              <w:t>XIX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47-54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0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1941</w:t>
              </w:r>
              <w:r>
                <w:rPr>
                  <w:rStyle w:val="ListLabel1"/>
                </w:rPr>
                <w:t>cc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Основные регионы и народы Российской империи и их роль в жизни страны.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25-31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0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1942</w:t>
              </w:r>
              <w:r>
                <w:rPr>
                  <w:rStyle w:val="ListLabel1"/>
                </w:rPr>
                <w:t>e</w:t>
              </w:r>
              <w:r w:rsidRPr="007229B3">
                <w:rPr>
                  <w:rStyle w:val="ListLabel1"/>
                  <w:lang w:val="ru-RU"/>
                </w:rPr>
                <w:t>4</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Национальная политика самодержавия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25-31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1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1943</w:t>
              </w:r>
              <w:r>
                <w:rPr>
                  <w:rStyle w:val="ListLabel1"/>
                </w:rPr>
                <w:t>f</w:t>
              </w:r>
              <w:r w:rsidRPr="007229B3">
                <w:rPr>
                  <w:rStyle w:val="ListLabel1"/>
                  <w:lang w:val="ru-RU"/>
                </w:rPr>
                <w:t>2</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Общественная жизнь в 1860—1890-х гг.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1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194500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Идейные течения и общественное движение второй половины </w:t>
            </w:r>
            <w:r>
              <w:rPr>
                <w:rFonts w:ascii="Times New Roman" w:hAnsi="Times New Roman"/>
                <w:color w:val="000000"/>
                <w:sz w:val="24"/>
              </w:rPr>
              <w:t>XIX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§24</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12">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1946</w:t>
              </w:r>
              <w:r>
                <w:rPr>
                  <w:rStyle w:val="ListLabel1"/>
                </w:rPr>
                <w:t>ae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59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На пороге нового века: динамика и противоречия развития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§26</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13">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1947</w:t>
              </w:r>
              <w:r>
                <w:rPr>
                  <w:rStyle w:val="ListLabel1"/>
                </w:rPr>
                <w:t>d</w:t>
              </w:r>
              <w:r w:rsidRPr="007229B3">
                <w:rPr>
                  <w:rStyle w:val="ListLabel1"/>
                  <w:lang w:val="ru-RU"/>
                </w:rPr>
                <w:t>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Демография, социальная стратификация на рубеже веков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§27</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14">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1948</w:t>
              </w:r>
              <w:r>
                <w:rPr>
                  <w:rStyle w:val="ListLabel1"/>
                </w:rPr>
                <w:t>de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61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Национальная политика, этнические элиты и национально-культурные движения на рубеже веков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§28</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15">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w:t>
              </w:r>
              <w:r>
                <w:rPr>
                  <w:rStyle w:val="ListLabel1"/>
                </w:rPr>
                <w:t>a</w:t>
              </w:r>
              <w:r w:rsidRPr="007229B3">
                <w:rPr>
                  <w:rStyle w:val="ListLabel1"/>
                  <w:lang w:val="ru-RU"/>
                </w:rPr>
                <w:t>00</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Россия в системе международных отношений в начале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§29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16">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w:t>
              </w:r>
              <w:r>
                <w:rPr>
                  <w:rStyle w:val="ListLabel1"/>
                </w:rPr>
                <w:t>b</w:t>
              </w:r>
              <w:r w:rsidRPr="007229B3">
                <w:rPr>
                  <w:rStyle w:val="ListLabel1"/>
                  <w:lang w:val="ru-RU"/>
                </w:rPr>
                <w:t>0</w:t>
              </w:r>
              <w:r>
                <w:rPr>
                  <w:rStyle w:val="ListLabel1"/>
                </w:rPr>
                <w:t>e</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§30</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17">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w:t>
              </w:r>
              <w:r>
                <w:rPr>
                  <w:rStyle w:val="ListLabel1"/>
                </w:rPr>
                <w:t>c</w:t>
              </w:r>
              <w:r w:rsidRPr="007229B3">
                <w:rPr>
                  <w:rStyle w:val="ListLabel1"/>
                  <w:lang w:val="ru-RU"/>
                </w:rPr>
                <w:t>1</w:t>
              </w:r>
              <w:r>
                <w:rPr>
                  <w:rStyle w:val="ListLabel1"/>
                </w:rPr>
                <w:t>c</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Избирательный закон 11 декабря 1905 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§31</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18">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w:t>
              </w:r>
              <w:r>
                <w:rPr>
                  <w:rStyle w:val="ListLabel1"/>
                </w:rPr>
                <w:t>d</w:t>
              </w:r>
              <w:r w:rsidRPr="007229B3">
                <w:rPr>
                  <w:rStyle w:val="ListLabel1"/>
                  <w:lang w:val="ru-RU"/>
                </w:rPr>
                <w:t>34</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Общество и власть после революции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§32</w:t>
            </w:r>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Серебряный век российской культуры.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pStyle w:val="ParagraphStyle"/>
              <w:spacing w:line="264" w:lineRule="auto"/>
              <w:ind w:left="135"/>
            </w:pPr>
            <w:r>
              <w:rPr>
                <w:rFonts w:ascii="Times New Roman" w:eastAsia="Times New Roman" w:hAnsi="Times New Roman" w:cs="Times New Roman"/>
                <w:color w:val="000000"/>
                <w:lang w:eastAsia="ru-RU"/>
              </w:rPr>
              <w:t>Стр. 111-119</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19">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194</w:t>
              </w:r>
              <w:r>
                <w:rPr>
                  <w:rStyle w:val="ListLabel1"/>
                </w:rPr>
                <w:t>f</w:t>
              </w:r>
              <w:r w:rsidRPr="007229B3">
                <w:rPr>
                  <w:rStyle w:val="ListLabel1"/>
                  <w:lang w:val="ru-RU"/>
                </w:rPr>
                <w:t>5</w:t>
              </w:r>
              <w:r>
                <w:rPr>
                  <w:rStyle w:val="ListLabel1"/>
                </w:rPr>
                <w:t>a</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Наш край в </w:t>
            </w:r>
            <w:r>
              <w:rPr>
                <w:rFonts w:ascii="Times New Roman" w:hAnsi="Times New Roman"/>
                <w:color w:val="000000"/>
                <w:sz w:val="24"/>
              </w:rPr>
              <w:t>XIX</w:t>
            </w:r>
            <w:r w:rsidRPr="007229B3">
              <w:rPr>
                <w:rFonts w:ascii="Times New Roman" w:hAnsi="Times New Roman"/>
                <w:color w:val="000000"/>
                <w:sz w:val="24"/>
                <w:lang w:val="ru-RU"/>
              </w:rPr>
              <w:t xml:space="preserve"> ‒ начале ХХ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rPr>
                <w:lang w:val="ru-RU"/>
              </w:rPr>
            </w:pPr>
            <w:r>
              <w:rPr>
                <w:rFonts w:ascii="Times New Roman" w:hAnsi="Times New Roman"/>
                <w:color w:val="000000"/>
                <w:sz w:val="24"/>
                <w:lang w:val="ru-RU"/>
              </w:rPr>
              <w:t>Подготовка к повторению</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20">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1954</w:t>
              </w:r>
              <w:r>
                <w:rPr>
                  <w:rStyle w:val="ListLabel1"/>
                </w:rPr>
                <w:t>e</w:t>
              </w:r>
              <w:r w:rsidRPr="007229B3">
                <w:rPr>
                  <w:rStyle w:val="ListLabel1"/>
                  <w:lang w:val="ru-RU"/>
                </w:rPr>
                <w:t>6</w:t>
              </w:r>
            </w:hyperlink>
          </w:p>
        </w:tc>
      </w:tr>
      <w:tr w:rsidR="00480CE6" w:rsidRPr="00301A01"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Обобщение по теме «Российская империя в </w:t>
            </w:r>
            <w:r>
              <w:rPr>
                <w:rFonts w:ascii="Times New Roman" w:hAnsi="Times New Roman"/>
                <w:color w:val="000000"/>
                <w:sz w:val="24"/>
              </w:rPr>
              <w:t>XIX</w:t>
            </w:r>
            <w:r w:rsidRPr="007229B3">
              <w:rPr>
                <w:rFonts w:ascii="Times New Roman" w:hAnsi="Times New Roman"/>
                <w:color w:val="000000"/>
                <w:sz w:val="24"/>
                <w:lang w:val="ru-RU"/>
              </w:rPr>
              <w:t xml:space="preserve"> — начале </w:t>
            </w:r>
            <w:r>
              <w:rPr>
                <w:rFonts w:ascii="Times New Roman" w:hAnsi="Times New Roman"/>
                <w:color w:val="000000"/>
                <w:sz w:val="24"/>
              </w:rPr>
              <w:t>XX</w:t>
            </w:r>
            <w:r w:rsidRPr="007229B3">
              <w:rPr>
                <w:rFonts w:ascii="Times New Roman" w:hAnsi="Times New Roman"/>
                <w:color w:val="000000"/>
                <w:sz w:val="24"/>
                <w:lang w:val="ru-RU"/>
              </w:rPr>
              <w:t xml:space="preserve"> века»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line="240" w:lineRule="auto"/>
              <w:ind w:left="135"/>
              <w:rPr>
                <w:lang w:val="ru-RU"/>
              </w:rPr>
            </w:pPr>
            <w:r>
              <w:rPr>
                <w:rFonts w:ascii="Times New Roman" w:hAnsi="Times New Roman"/>
                <w:color w:val="000000"/>
                <w:sz w:val="24"/>
                <w:szCs w:val="24"/>
                <w:lang w:val="ru-RU"/>
              </w:rPr>
              <w:t>Без задания</w:t>
            </w:r>
          </w:p>
          <w:p w:rsidR="00480CE6" w:rsidRPr="007229B3" w:rsidRDefault="007229B3">
            <w:pPr>
              <w:spacing w:after="0"/>
              <w:rPr>
                <w:lang w:val="ru-RU"/>
              </w:rPr>
            </w:pPr>
            <w:r w:rsidRPr="007229B3">
              <w:rPr>
                <w:rFonts w:ascii="Times New Roman" w:hAnsi="Times New Roman"/>
                <w:color w:val="000000"/>
                <w:sz w:val="24"/>
                <w:lang w:val="ru-RU"/>
              </w:rPr>
              <w:t xml:space="preserve">Библиотека ЦОК </w:t>
            </w:r>
            <w:hyperlink r:id="rId421">
              <w:r>
                <w:rPr>
                  <w:rStyle w:val="ListLabel1"/>
                </w:rPr>
                <w:t>https</w:t>
              </w:r>
              <w:r w:rsidRPr="007229B3">
                <w:rPr>
                  <w:rStyle w:val="ListLabel1"/>
                  <w:lang w:val="ru-RU"/>
                </w:rPr>
                <w:t>://</w:t>
              </w:r>
              <w:r>
                <w:rPr>
                  <w:rStyle w:val="ListLabel1"/>
                </w:rPr>
                <w:t>m</w:t>
              </w:r>
              <w:r w:rsidRPr="007229B3">
                <w:rPr>
                  <w:rStyle w:val="ListLabel1"/>
                  <w:lang w:val="ru-RU"/>
                </w:rPr>
                <w:t>.</w:t>
              </w:r>
              <w:r>
                <w:rPr>
                  <w:rStyle w:val="ListLabel1"/>
                </w:rPr>
                <w:t>edsoo</w:t>
              </w:r>
              <w:r w:rsidRPr="007229B3">
                <w:rPr>
                  <w:rStyle w:val="ListLabel1"/>
                  <w:lang w:val="ru-RU"/>
                </w:rPr>
                <w:t>.</w:t>
              </w:r>
              <w:r>
                <w:rPr>
                  <w:rStyle w:val="ListLabel1"/>
                </w:rPr>
                <w:t>ru</w:t>
              </w:r>
              <w:r w:rsidRPr="007229B3">
                <w:rPr>
                  <w:rStyle w:val="ListLabel1"/>
                  <w:lang w:val="ru-RU"/>
                </w:rPr>
                <w:t>/8</w:t>
              </w:r>
              <w:r>
                <w:rPr>
                  <w:rStyle w:val="ListLabel1"/>
                </w:rPr>
                <w:t>a</w:t>
              </w:r>
              <w:r w:rsidRPr="007229B3">
                <w:rPr>
                  <w:rStyle w:val="ListLabel1"/>
                  <w:lang w:val="ru-RU"/>
                </w:rPr>
                <w:t>195608</w:t>
              </w:r>
            </w:hyperlink>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69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Введение. Новейшая история России с 1914 г. по новейшее время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Записи в тетради</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Российская империя накануне революции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Записи в тетради</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71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Февральская революция 1917 года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Основные события, итоги</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Октябрь 1917 года и его последствия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Основные события, итоги</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Образование СССР. Влияние революционных событий в России на общемировые процессы </w:t>
            </w:r>
            <w:r>
              <w:rPr>
                <w:rFonts w:ascii="Times New Roman" w:hAnsi="Times New Roman"/>
                <w:color w:val="000000"/>
                <w:sz w:val="24"/>
              </w:rPr>
              <w:t>XX</w:t>
            </w:r>
            <w:r w:rsidRPr="007229B3">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Основные события, последствия</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Нападение гитлеровской Германии на СССР</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Записи в тетради</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Крупнейшие битвы в ходе войны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Название, характеристика битв</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76</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Организация борьбы в тылу врага: партизанское движение и подполье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Рассказ о подвиге</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77</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СССР и союзники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Записи в тетради</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78</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Всемирно-историческое значение Победы СССР в Великой Отечественной войне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Значение и последствия войны</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79</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Распад СССР. Становление демократической России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Подготовка к повторению</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80</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rPr>
                <w:lang w:val="ru-RU"/>
              </w:rPr>
            </w:pPr>
            <w:r>
              <w:rPr>
                <w:rFonts w:ascii="Times New Roman" w:hAnsi="Times New Roman"/>
                <w:color w:val="000000"/>
                <w:sz w:val="24"/>
                <w:lang w:val="ru-RU"/>
              </w:rPr>
              <w:t>Промежуточная аттестация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rPr>
                <w:sz w:val="24"/>
                <w:szCs w:val="24"/>
              </w:rPr>
            </w:pPr>
            <w:r>
              <w:rPr>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40" w:lineRule="auto"/>
              <w:rPr>
                <w:rFonts w:ascii="Times New Roman" w:hAnsi="Times New Roman" w:cs="Times New Roman"/>
              </w:rPr>
            </w:pPr>
            <w:r w:rsidRPr="009222F6">
              <w:rPr>
                <w:rFonts w:ascii="Times New Roman" w:hAnsi="Times New Roman" w:cs="Times New Roman"/>
                <w:sz w:val="24"/>
                <w:szCs w:val="24"/>
                <w:lang w:val="ru-RU"/>
              </w:rPr>
              <w:t>Без задания</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81</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 xml:space="preserve">Россия в начале </w:t>
            </w:r>
            <w:r>
              <w:rPr>
                <w:rFonts w:ascii="Times New Roman" w:hAnsi="Times New Roman"/>
                <w:color w:val="000000"/>
                <w:sz w:val="24"/>
              </w:rPr>
              <w:t>XXI</w:t>
            </w:r>
            <w:r w:rsidRPr="007229B3">
              <w:rPr>
                <w:rFonts w:ascii="Times New Roman" w:hAnsi="Times New Roman"/>
                <w:color w:val="000000"/>
                <w:sz w:val="24"/>
                <w:lang w:val="ru-RU"/>
              </w:rPr>
              <w:t xml:space="preserve"> в. Восстановление единого правового пространства страны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Записи в тетради</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82</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Вхождение Крыма и Севастополя в состав России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Записи в тетради</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83</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Российская Федерация на современном этапе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rPr>
                <w:rFonts w:ascii="Times New Roman" w:hAnsi="Times New Roman" w:cs="Times New Roman"/>
                <w:sz w:val="24"/>
                <w:szCs w:val="24"/>
                <w:lang w:val="ru-RU"/>
              </w:rPr>
            </w:pPr>
            <w:r w:rsidRPr="009222F6">
              <w:rPr>
                <w:rFonts w:ascii="Times New Roman" w:hAnsi="Times New Roman" w:cs="Times New Roman"/>
                <w:sz w:val="24"/>
                <w:szCs w:val="24"/>
                <w:lang w:val="ru-RU"/>
              </w:rPr>
              <w:t>Подготовка к повторению</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t>84</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Итоговое повторение по теме «Великая Отечественная война (1941-1945 гг.)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40" w:lineRule="auto"/>
              <w:rPr>
                <w:rFonts w:ascii="Times New Roman" w:hAnsi="Times New Roman" w:cs="Times New Roman"/>
              </w:rPr>
            </w:pPr>
            <w:r w:rsidRPr="009222F6">
              <w:rPr>
                <w:rFonts w:ascii="Times New Roman" w:hAnsi="Times New Roman" w:cs="Times New Roman"/>
                <w:sz w:val="24"/>
                <w:szCs w:val="24"/>
                <w:lang w:val="ru-RU"/>
              </w:rPr>
              <w:t>Без задания</w:t>
            </w:r>
          </w:p>
        </w:tc>
      </w:tr>
      <w:tr w:rsidR="00480CE6" w:rsidTr="009222F6">
        <w:trPr>
          <w:trHeight w:val="14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pPr>
            <w:r>
              <w:rPr>
                <w:rFonts w:ascii="Times New Roman" w:hAnsi="Times New Roman"/>
                <w:color w:val="000000"/>
                <w:sz w:val="24"/>
              </w:rPr>
              <w:lastRenderedPageBreak/>
              <w:t>85</w:t>
            </w:r>
          </w:p>
        </w:tc>
        <w:tc>
          <w:tcPr>
            <w:tcW w:w="4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rPr>
                <w:lang w:val="ru-RU"/>
              </w:rPr>
            </w:pPr>
            <w:r w:rsidRPr="007229B3">
              <w:rPr>
                <w:rFonts w:ascii="Times New Roman" w:hAnsi="Times New Roman"/>
                <w:color w:val="000000"/>
                <w:sz w:val="24"/>
                <w:lang w:val="ru-RU"/>
              </w:rPr>
              <w:t>Итоговое повторение по модулю «Новейшая история России с 1914 г. по новейшее время»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9222F6" w:rsidRDefault="007229B3">
            <w:pPr>
              <w:spacing w:after="0" w:line="240" w:lineRule="auto"/>
              <w:rPr>
                <w:rFonts w:ascii="Times New Roman" w:hAnsi="Times New Roman" w:cs="Times New Roman"/>
              </w:rPr>
            </w:pPr>
            <w:r w:rsidRPr="009222F6">
              <w:rPr>
                <w:rFonts w:ascii="Times New Roman" w:hAnsi="Times New Roman" w:cs="Times New Roman"/>
                <w:sz w:val="24"/>
                <w:szCs w:val="24"/>
                <w:lang w:val="ru-RU"/>
              </w:rPr>
              <w:t>Без задания</w:t>
            </w:r>
          </w:p>
        </w:tc>
      </w:tr>
      <w:tr w:rsidR="00480CE6" w:rsidTr="009222F6">
        <w:trPr>
          <w:trHeight w:val="144"/>
        </w:trPr>
        <w:tc>
          <w:tcPr>
            <w:tcW w:w="53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Pr="007229B3" w:rsidRDefault="007229B3">
            <w:pPr>
              <w:spacing w:after="0"/>
              <w:ind w:left="135"/>
              <w:rPr>
                <w:lang w:val="ru-RU"/>
              </w:rPr>
            </w:pPr>
            <w:r w:rsidRPr="007229B3">
              <w:rPr>
                <w:rFonts w:ascii="Times New Roman" w:hAnsi="Times New Roman"/>
                <w:color w:val="000000"/>
                <w:sz w:val="24"/>
                <w:lang w:val="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 xml:space="preserve">85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7229B3">
            <w:pPr>
              <w:spacing w:after="0" w:line="276" w:lineRule="exact"/>
              <w:ind w:left="135"/>
              <w:jc w:val="center"/>
            </w:pPr>
            <w:r>
              <w:rPr>
                <w:rFonts w:ascii="Times New Roman" w:hAnsi="Times New Roman"/>
                <w:color w:val="000000"/>
                <w:sz w:val="24"/>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pPr>
              <w:spacing w:after="0" w:line="276" w:lineRule="exact"/>
              <w:ind w:left="135"/>
              <w:jc w:val="center"/>
              <w:rPr>
                <w:rFonts w:ascii="Times New Roman" w:hAnsi="Times New Roman"/>
                <w:color w:val="000000"/>
                <w:sz w:val="24"/>
              </w:rPr>
            </w:pPr>
          </w:p>
        </w:tc>
        <w:tc>
          <w:tcPr>
            <w:tcW w:w="39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0CE6" w:rsidRDefault="00480CE6"/>
        </w:tc>
      </w:tr>
    </w:tbl>
    <w:p w:rsidR="00480CE6" w:rsidRDefault="00480CE6">
      <w:pPr>
        <w:sectPr w:rsidR="00480CE6">
          <w:pgSz w:w="16383" w:h="11906" w:orient="landscape"/>
          <w:pgMar w:top="1440" w:right="1440" w:bottom="1440" w:left="1440" w:header="0" w:footer="0" w:gutter="0"/>
          <w:cols w:space="720"/>
          <w:formProt w:val="0"/>
          <w:docGrid w:linePitch="100" w:charSpace="4096"/>
        </w:sectPr>
      </w:pPr>
    </w:p>
    <w:p w:rsidR="00480CE6" w:rsidRPr="009222F6" w:rsidRDefault="007229B3">
      <w:pPr>
        <w:spacing w:after="0"/>
        <w:ind w:left="120"/>
        <w:rPr>
          <w:lang w:val="ru-RU"/>
        </w:rPr>
      </w:pPr>
      <w:bookmarkStart w:id="11" w:name="block-35043730"/>
      <w:bookmarkEnd w:id="11"/>
      <w:r w:rsidRPr="009222F6">
        <w:rPr>
          <w:rFonts w:ascii="Times New Roman" w:hAnsi="Times New Roman"/>
          <w:b/>
          <w:color w:val="000000"/>
          <w:sz w:val="28"/>
          <w:lang w:val="ru-RU"/>
        </w:rPr>
        <w:lastRenderedPageBreak/>
        <w:t>УЧЕБНО-МЕТОДИЧЕСКОЕ ОБЕСПЕЧЕНИЕ ОБРАЗОВАТЕЛЬНОГО ПРОЦЕССА</w:t>
      </w:r>
    </w:p>
    <w:p w:rsidR="00480CE6" w:rsidRDefault="007229B3">
      <w:pPr>
        <w:spacing w:after="0" w:line="480" w:lineRule="exact"/>
        <w:ind w:left="120"/>
      </w:pPr>
      <w:r>
        <w:rPr>
          <w:rFonts w:ascii="Times New Roman" w:hAnsi="Times New Roman"/>
          <w:b/>
          <w:color w:val="000000"/>
          <w:sz w:val="28"/>
        </w:rPr>
        <w:t>ОБЯЗАТЕЛЬНЫЕ УЧЕБНЫЕ МАТЕРИАЛЫ ДЛЯ УЧЕНИКА</w:t>
      </w:r>
    </w:p>
    <w:p w:rsidR="00480CE6" w:rsidRPr="007229B3" w:rsidRDefault="007229B3">
      <w:pPr>
        <w:spacing w:after="0" w:line="480" w:lineRule="exact"/>
        <w:ind w:left="120"/>
        <w:rPr>
          <w:sz w:val="24"/>
          <w:szCs w:val="24"/>
          <w:lang w:val="ru-RU"/>
        </w:rPr>
      </w:pPr>
      <w:bookmarkStart w:id="12" w:name="c6612d7c-6144-4cab-b55c-f60ef824c9f9"/>
      <w:r w:rsidRPr="007229B3">
        <w:rPr>
          <w:rFonts w:ascii="Times New Roman" w:hAnsi="Times New Roman"/>
          <w:color w:val="000000"/>
          <w:sz w:val="24"/>
          <w:szCs w:val="24"/>
          <w:lang w:val="ru-RU"/>
        </w:rPr>
        <w:t>• Всеобщая история. История Нового времени, 8 класс/ Юдовская А.Я., Баранов П.А., Ванюшкина Л.М. и др.; под редакцией Искендерова А.А. Акционерное общество «Издательство «Просвещение»</w:t>
      </w:r>
      <w:bookmarkEnd w:id="12"/>
      <w:r w:rsidRPr="007229B3">
        <w:rPr>
          <w:sz w:val="24"/>
          <w:szCs w:val="24"/>
          <w:lang w:val="ru-RU"/>
        </w:rPr>
        <w:br/>
      </w:r>
      <w:bookmarkStart w:id="13" w:name="c6612d7c-6144-4cab-b55c-f60ef824c9f91"/>
      <w:r w:rsidRPr="007229B3">
        <w:rPr>
          <w:rFonts w:ascii="Times New Roman" w:hAnsi="Times New Roman"/>
          <w:color w:val="000000"/>
          <w:sz w:val="24"/>
          <w:szCs w:val="24"/>
          <w:lang w:val="ru-RU"/>
        </w:rPr>
        <w:t xml:space="preserve"> • Всеобщая история. История Нового времени, 9 класс/ Юдовская А.Я., Баранов П.А., Ванюшкина Л.М. и др.; под редакцией Искендерова А.А. Акционерное общество «Издательство «Просвещение»</w:t>
      </w:r>
      <w:bookmarkEnd w:id="13"/>
      <w:r w:rsidRPr="007229B3">
        <w:rPr>
          <w:sz w:val="24"/>
          <w:szCs w:val="24"/>
          <w:lang w:val="ru-RU"/>
        </w:rPr>
        <w:br/>
      </w:r>
      <w:bookmarkStart w:id="14" w:name="c6612d7c-6144-4cab-b55c-f60ef824c9f92"/>
      <w:r w:rsidRPr="007229B3">
        <w:rPr>
          <w:rFonts w:ascii="Times New Roman" w:hAnsi="Times New Roman"/>
          <w:color w:val="000000"/>
          <w:sz w:val="24"/>
          <w:szCs w:val="24"/>
          <w:lang w:val="ru-RU"/>
        </w:rPr>
        <w:t xml:space="preserve"> • История России (в 2 частях), 8 класс / Арсентьев Н.М., Данилов А.А., Курукин И.В. и др.; под редакцией Торкунова А.В. Акционерное общество «Издательство «Просвещение»</w:t>
      </w:r>
      <w:bookmarkEnd w:id="14"/>
      <w:r w:rsidRPr="007229B3">
        <w:rPr>
          <w:sz w:val="24"/>
          <w:szCs w:val="24"/>
          <w:lang w:val="ru-RU"/>
        </w:rPr>
        <w:br/>
      </w:r>
      <w:bookmarkStart w:id="15" w:name="c6612d7c-6144-4cab-b55c-f60ef824c9f93"/>
      <w:r w:rsidRPr="007229B3">
        <w:rPr>
          <w:rFonts w:ascii="Times New Roman" w:hAnsi="Times New Roman"/>
          <w:color w:val="000000"/>
          <w:sz w:val="24"/>
          <w:szCs w:val="24"/>
          <w:lang w:val="ru-RU"/>
        </w:rPr>
        <w:t xml:space="preserve"> • История России (в 2 частях), 9 класс / Арсентьев Н.М., Данилов А.А., Левандовский А.А. и др.; под редакцией Торкунова А.В. Акционерное общество «Издательство «Просвещение»</w:t>
      </w:r>
      <w:bookmarkEnd w:id="15"/>
    </w:p>
    <w:p w:rsidR="00480CE6" w:rsidRPr="007229B3" w:rsidRDefault="00480CE6">
      <w:pPr>
        <w:spacing w:after="0" w:line="480" w:lineRule="exact"/>
        <w:ind w:left="120"/>
        <w:rPr>
          <w:lang w:val="ru-RU"/>
        </w:rPr>
      </w:pPr>
    </w:p>
    <w:p w:rsidR="00480CE6" w:rsidRPr="007229B3" w:rsidRDefault="007229B3">
      <w:pPr>
        <w:spacing w:after="0" w:line="480" w:lineRule="exact"/>
        <w:ind w:left="120"/>
        <w:rPr>
          <w:lang w:val="ru-RU"/>
        </w:rPr>
      </w:pPr>
      <w:r w:rsidRPr="007229B3">
        <w:rPr>
          <w:rFonts w:ascii="Times New Roman" w:hAnsi="Times New Roman"/>
          <w:b/>
          <w:color w:val="000000"/>
          <w:sz w:val="28"/>
          <w:lang w:val="ru-RU"/>
        </w:rPr>
        <w:t>МЕТОДИЧЕСКИЕ МАТЕРИАЛЫ ДЛЯ УЧИТЕЛЯ</w:t>
      </w:r>
    </w:p>
    <w:p w:rsidR="00480CE6" w:rsidRPr="007229B3" w:rsidRDefault="007229B3">
      <w:pPr>
        <w:spacing w:after="0" w:line="480" w:lineRule="exact"/>
        <w:ind w:left="120"/>
        <w:rPr>
          <w:sz w:val="24"/>
          <w:szCs w:val="24"/>
          <w:lang w:val="ru-RU"/>
        </w:rPr>
      </w:pPr>
      <w:bookmarkStart w:id="16" w:name="1cc6b14d-c379-4145-83ce-d61c41a33d45"/>
      <w:r w:rsidRPr="007229B3">
        <w:rPr>
          <w:rFonts w:ascii="Times New Roman" w:hAnsi="Times New Roman"/>
          <w:color w:val="000000"/>
          <w:sz w:val="24"/>
          <w:szCs w:val="24"/>
          <w:lang w:val="ru-RU"/>
        </w:rPr>
        <w:t>История Нового времени. 8 класс. Поурочные рекомендации.</w:t>
      </w:r>
      <w:bookmarkEnd w:id="16"/>
      <w:r w:rsidRPr="007229B3">
        <w:rPr>
          <w:sz w:val="24"/>
          <w:szCs w:val="24"/>
          <w:lang w:val="ru-RU"/>
        </w:rPr>
        <w:br/>
      </w:r>
      <w:bookmarkStart w:id="17" w:name="1cc6b14d-c379-4145-83ce-d61c41a33d451"/>
      <w:r w:rsidRPr="007229B3">
        <w:rPr>
          <w:rFonts w:ascii="Times New Roman" w:hAnsi="Times New Roman"/>
          <w:color w:val="000000"/>
          <w:sz w:val="24"/>
          <w:szCs w:val="24"/>
          <w:lang w:val="ru-RU"/>
        </w:rPr>
        <w:t xml:space="preserve"> История. История России. Методическое пособие. 9 класс.</w:t>
      </w:r>
      <w:bookmarkEnd w:id="17"/>
    </w:p>
    <w:p w:rsidR="00480CE6" w:rsidRPr="007229B3" w:rsidRDefault="00480CE6">
      <w:pPr>
        <w:spacing w:after="0"/>
        <w:ind w:left="120"/>
        <w:rPr>
          <w:lang w:val="ru-RU"/>
        </w:rPr>
      </w:pPr>
    </w:p>
    <w:p w:rsidR="00480CE6" w:rsidRPr="007229B3" w:rsidRDefault="007229B3">
      <w:pPr>
        <w:spacing w:after="0" w:line="480" w:lineRule="exact"/>
        <w:ind w:left="120"/>
        <w:rPr>
          <w:lang w:val="ru-RU"/>
        </w:rPr>
      </w:pPr>
      <w:r w:rsidRPr="007229B3">
        <w:rPr>
          <w:rFonts w:ascii="Times New Roman" w:hAnsi="Times New Roman"/>
          <w:b/>
          <w:color w:val="000000"/>
          <w:sz w:val="28"/>
          <w:lang w:val="ru-RU"/>
        </w:rPr>
        <w:t>ЦИФРОВЫЕ ОБРАЗОВАТЕЛЬНЫЕ РЕСУРСЫ И РЕСУРСЫ СЕТИ ИНТЕРНЕТ</w:t>
      </w:r>
    </w:p>
    <w:p w:rsidR="00480CE6" w:rsidRPr="007229B3" w:rsidRDefault="007229B3">
      <w:pPr>
        <w:spacing w:after="0" w:line="480" w:lineRule="exact"/>
        <w:ind w:left="120"/>
        <w:rPr>
          <w:sz w:val="24"/>
          <w:szCs w:val="24"/>
          <w:lang w:val="ru-RU"/>
        </w:rPr>
      </w:pPr>
      <w:bookmarkStart w:id="18" w:name="954910a6-450c-47a0-80e2-529fad0f6e94"/>
      <w:r w:rsidRPr="007229B3">
        <w:rPr>
          <w:rFonts w:ascii="Times New Roman" w:hAnsi="Times New Roman"/>
          <w:color w:val="000000"/>
          <w:sz w:val="24"/>
          <w:szCs w:val="24"/>
          <w:lang w:val="ru-RU"/>
        </w:rPr>
        <w:t>Единая коллекция цифровых образовательных ресурсов</w:t>
      </w:r>
      <w:bookmarkEnd w:id="18"/>
      <w:r w:rsidRPr="007229B3">
        <w:rPr>
          <w:sz w:val="24"/>
          <w:szCs w:val="24"/>
          <w:lang w:val="ru-RU"/>
        </w:rPr>
        <w:br/>
      </w:r>
      <w:bookmarkStart w:id="19" w:name="954910a6-450c-47a0-80e2-529fad0f6e941"/>
      <w:r w:rsidRPr="007229B3">
        <w:rPr>
          <w:rFonts w:ascii="Times New Roman" w:hAnsi="Times New Roman"/>
          <w:color w:val="000000"/>
          <w:sz w:val="24"/>
          <w:szCs w:val="24"/>
          <w:lang w:val="ru-RU"/>
        </w:rPr>
        <w:t xml:space="preserve"> </w:t>
      </w:r>
      <w:r>
        <w:rPr>
          <w:rFonts w:ascii="Times New Roman" w:hAnsi="Times New Roman"/>
          <w:color w:val="000000"/>
          <w:sz w:val="24"/>
          <w:szCs w:val="24"/>
        </w:rPr>
        <w:t>http</w:t>
      </w:r>
      <w:r w:rsidRPr="007229B3">
        <w:rPr>
          <w:rFonts w:ascii="Times New Roman" w:hAnsi="Times New Roman"/>
          <w:color w:val="000000"/>
          <w:sz w:val="24"/>
          <w:szCs w:val="24"/>
          <w:lang w:val="ru-RU"/>
        </w:rPr>
        <w:t>://</w:t>
      </w:r>
      <w:r>
        <w:rPr>
          <w:rFonts w:ascii="Times New Roman" w:hAnsi="Times New Roman"/>
          <w:color w:val="000000"/>
          <w:sz w:val="24"/>
          <w:szCs w:val="24"/>
        </w:rPr>
        <w:t>school</w:t>
      </w:r>
      <w:r w:rsidRPr="007229B3">
        <w:rPr>
          <w:rFonts w:ascii="Times New Roman" w:hAnsi="Times New Roman"/>
          <w:color w:val="000000"/>
          <w:sz w:val="24"/>
          <w:szCs w:val="24"/>
          <w:lang w:val="ru-RU"/>
        </w:rPr>
        <w:t>-</w:t>
      </w:r>
      <w:r>
        <w:rPr>
          <w:rFonts w:ascii="Times New Roman" w:hAnsi="Times New Roman"/>
          <w:color w:val="000000"/>
          <w:sz w:val="24"/>
          <w:szCs w:val="24"/>
        </w:rPr>
        <w:t>collection</w:t>
      </w:r>
      <w:r w:rsidRPr="007229B3">
        <w:rPr>
          <w:rFonts w:ascii="Times New Roman" w:hAnsi="Times New Roman"/>
          <w:color w:val="000000"/>
          <w:sz w:val="24"/>
          <w:szCs w:val="24"/>
          <w:lang w:val="ru-RU"/>
        </w:rPr>
        <w:t>.</w:t>
      </w:r>
      <w:r>
        <w:rPr>
          <w:rFonts w:ascii="Times New Roman" w:hAnsi="Times New Roman"/>
          <w:color w:val="000000"/>
          <w:sz w:val="24"/>
          <w:szCs w:val="24"/>
        </w:rPr>
        <w:t>edu</w:t>
      </w:r>
      <w:r w:rsidRPr="007229B3">
        <w:rPr>
          <w:rFonts w:ascii="Times New Roman" w:hAnsi="Times New Roman"/>
          <w:color w:val="000000"/>
          <w:sz w:val="24"/>
          <w:szCs w:val="24"/>
          <w:lang w:val="ru-RU"/>
        </w:rPr>
        <w:t>.</w:t>
      </w:r>
      <w:r>
        <w:rPr>
          <w:rFonts w:ascii="Times New Roman" w:hAnsi="Times New Roman"/>
          <w:color w:val="000000"/>
          <w:sz w:val="24"/>
          <w:szCs w:val="24"/>
        </w:rPr>
        <w:t>ru</w:t>
      </w:r>
      <w:r w:rsidRPr="007229B3">
        <w:rPr>
          <w:rFonts w:ascii="Times New Roman" w:hAnsi="Times New Roman"/>
          <w:color w:val="000000"/>
          <w:sz w:val="24"/>
          <w:szCs w:val="24"/>
          <w:lang w:val="ru-RU"/>
        </w:rPr>
        <w:t>/</w:t>
      </w:r>
      <w:r>
        <w:rPr>
          <w:rFonts w:ascii="Times New Roman" w:hAnsi="Times New Roman"/>
          <w:color w:val="000000"/>
          <w:sz w:val="24"/>
          <w:szCs w:val="24"/>
        </w:rPr>
        <w:t>catalog</w:t>
      </w:r>
      <w:r w:rsidRPr="007229B3">
        <w:rPr>
          <w:rFonts w:ascii="Times New Roman" w:hAnsi="Times New Roman"/>
          <w:color w:val="000000"/>
          <w:sz w:val="24"/>
          <w:szCs w:val="24"/>
          <w:lang w:val="ru-RU"/>
        </w:rPr>
        <w:t>/</w:t>
      </w:r>
      <w:r>
        <w:rPr>
          <w:rFonts w:ascii="Times New Roman" w:hAnsi="Times New Roman"/>
          <w:color w:val="000000"/>
          <w:sz w:val="24"/>
          <w:szCs w:val="24"/>
        </w:rPr>
        <w:t>rubr</w:t>
      </w:r>
      <w:r w:rsidRPr="007229B3">
        <w:rPr>
          <w:rFonts w:ascii="Times New Roman" w:hAnsi="Times New Roman"/>
          <w:color w:val="000000"/>
          <w:sz w:val="24"/>
          <w:szCs w:val="24"/>
          <w:lang w:val="ru-RU"/>
        </w:rPr>
        <w:t>/</w:t>
      </w:r>
      <w:r>
        <w:rPr>
          <w:rFonts w:ascii="Times New Roman" w:hAnsi="Times New Roman"/>
          <w:color w:val="000000"/>
          <w:sz w:val="24"/>
          <w:szCs w:val="24"/>
        </w:rPr>
        <w:t>bc</w:t>
      </w:r>
      <w:r w:rsidRPr="007229B3">
        <w:rPr>
          <w:rFonts w:ascii="Times New Roman" w:hAnsi="Times New Roman"/>
          <w:color w:val="000000"/>
          <w:sz w:val="24"/>
          <w:szCs w:val="24"/>
          <w:lang w:val="ru-RU"/>
        </w:rPr>
        <w:t>0</w:t>
      </w:r>
      <w:r>
        <w:rPr>
          <w:rFonts w:ascii="Times New Roman" w:hAnsi="Times New Roman"/>
          <w:color w:val="000000"/>
          <w:sz w:val="24"/>
          <w:szCs w:val="24"/>
        </w:rPr>
        <w:t>aa</w:t>
      </w:r>
      <w:r w:rsidRPr="007229B3">
        <w:rPr>
          <w:rFonts w:ascii="Times New Roman" w:hAnsi="Times New Roman"/>
          <w:color w:val="000000"/>
          <w:sz w:val="24"/>
          <w:szCs w:val="24"/>
          <w:lang w:val="ru-RU"/>
        </w:rPr>
        <w:t>4</w:t>
      </w:r>
      <w:r>
        <w:rPr>
          <w:rFonts w:ascii="Times New Roman" w:hAnsi="Times New Roman"/>
          <w:color w:val="000000"/>
          <w:sz w:val="24"/>
          <w:szCs w:val="24"/>
        </w:rPr>
        <w:t>c</w:t>
      </w:r>
      <w:r w:rsidRPr="007229B3">
        <w:rPr>
          <w:rFonts w:ascii="Times New Roman" w:hAnsi="Times New Roman"/>
          <w:color w:val="000000"/>
          <w:sz w:val="24"/>
          <w:szCs w:val="24"/>
          <w:lang w:val="ru-RU"/>
        </w:rPr>
        <w:t>5-</w:t>
      </w:r>
      <w:r>
        <w:rPr>
          <w:rFonts w:ascii="Times New Roman" w:hAnsi="Times New Roman"/>
          <w:color w:val="000000"/>
          <w:sz w:val="24"/>
          <w:szCs w:val="24"/>
        </w:rPr>
        <w:t>bcb</w:t>
      </w:r>
      <w:r w:rsidRPr="007229B3">
        <w:rPr>
          <w:rFonts w:ascii="Times New Roman" w:hAnsi="Times New Roman"/>
          <w:color w:val="000000"/>
          <w:sz w:val="24"/>
          <w:szCs w:val="24"/>
          <w:lang w:val="ru-RU"/>
        </w:rPr>
        <w:t>4-46</w:t>
      </w:r>
      <w:r>
        <w:rPr>
          <w:rFonts w:ascii="Times New Roman" w:hAnsi="Times New Roman"/>
          <w:color w:val="000000"/>
          <w:sz w:val="24"/>
          <w:szCs w:val="24"/>
        </w:rPr>
        <w:t>ba</w:t>
      </w:r>
      <w:r w:rsidRPr="007229B3">
        <w:rPr>
          <w:rFonts w:ascii="Times New Roman" w:hAnsi="Times New Roman"/>
          <w:color w:val="000000"/>
          <w:sz w:val="24"/>
          <w:szCs w:val="24"/>
          <w:lang w:val="ru-RU"/>
        </w:rPr>
        <w:t>-</w:t>
      </w:r>
      <w:r>
        <w:rPr>
          <w:rFonts w:ascii="Times New Roman" w:hAnsi="Times New Roman"/>
          <w:color w:val="000000"/>
          <w:sz w:val="24"/>
          <w:szCs w:val="24"/>
        </w:rPr>
        <w:t>b</w:t>
      </w:r>
      <w:r w:rsidRPr="007229B3">
        <w:rPr>
          <w:rFonts w:ascii="Times New Roman" w:hAnsi="Times New Roman"/>
          <w:color w:val="000000"/>
          <w:sz w:val="24"/>
          <w:szCs w:val="24"/>
          <w:lang w:val="ru-RU"/>
        </w:rPr>
        <w:t>2</w:t>
      </w:r>
      <w:r>
        <w:rPr>
          <w:rFonts w:ascii="Times New Roman" w:hAnsi="Times New Roman"/>
          <w:color w:val="000000"/>
          <w:sz w:val="24"/>
          <w:szCs w:val="24"/>
        </w:rPr>
        <w:t>c</w:t>
      </w:r>
      <w:r w:rsidRPr="007229B3">
        <w:rPr>
          <w:rFonts w:ascii="Times New Roman" w:hAnsi="Times New Roman"/>
          <w:color w:val="000000"/>
          <w:sz w:val="24"/>
          <w:szCs w:val="24"/>
          <w:lang w:val="ru-RU"/>
        </w:rPr>
        <w:t>5-</w:t>
      </w:r>
      <w:bookmarkEnd w:id="19"/>
      <w:r w:rsidRPr="007229B3">
        <w:rPr>
          <w:sz w:val="24"/>
          <w:szCs w:val="24"/>
          <w:lang w:val="ru-RU"/>
        </w:rPr>
        <w:br/>
      </w:r>
      <w:bookmarkStart w:id="20" w:name="954910a6-450c-47a0-80e2-529fad0f6e942"/>
      <w:r w:rsidRPr="007229B3">
        <w:rPr>
          <w:rFonts w:ascii="Times New Roman" w:hAnsi="Times New Roman"/>
          <w:color w:val="000000"/>
          <w:sz w:val="24"/>
          <w:szCs w:val="24"/>
          <w:lang w:val="ru-RU"/>
        </w:rPr>
        <w:t xml:space="preserve"> 3184</w:t>
      </w:r>
      <w:r>
        <w:rPr>
          <w:rFonts w:ascii="Times New Roman" w:hAnsi="Times New Roman"/>
          <w:color w:val="000000"/>
          <w:sz w:val="24"/>
          <w:szCs w:val="24"/>
        </w:rPr>
        <w:t>bba</w:t>
      </w:r>
      <w:r w:rsidRPr="007229B3">
        <w:rPr>
          <w:rFonts w:ascii="Times New Roman" w:hAnsi="Times New Roman"/>
          <w:color w:val="000000"/>
          <w:sz w:val="24"/>
          <w:szCs w:val="24"/>
          <w:lang w:val="ru-RU"/>
        </w:rPr>
        <w:t>36383/?</w:t>
      </w:r>
      <w:r>
        <w:rPr>
          <w:rFonts w:ascii="Times New Roman" w:hAnsi="Times New Roman"/>
          <w:color w:val="000000"/>
          <w:sz w:val="24"/>
          <w:szCs w:val="24"/>
        </w:rPr>
        <w:t>interface</w:t>
      </w:r>
      <w:r w:rsidRPr="007229B3">
        <w:rPr>
          <w:rFonts w:ascii="Times New Roman" w:hAnsi="Times New Roman"/>
          <w:color w:val="000000"/>
          <w:sz w:val="24"/>
          <w:szCs w:val="24"/>
          <w:lang w:val="ru-RU"/>
        </w:rPr>
        <w:t>=</w:t>
      </w:r>
      <w:r>
        <w:rPr>
          <w:rFonts w:ascii="Times New Roman" w:hAnsi="Times New Roman"/>
          <w:color w:val="000000"/>
          <w:sz w:val="24"/>
          <w:szCs w:val="24"/>
        </w:rPr>
        <w:t>pupil</w:t>
      </w:r>
      <w:r w:rsidRPr="007229B3">
        <w:rPr>
          <w:rFonts w:ascii="Times New Roman" w:hAnsi="Times New Roman"/>
          <w:color w:val="000000"/>
          <w:sz w:val="24"/>
          <w:szCs w:val="24"/>
          <w:lang w:val="ru-RU"/>
        </w:rPr>
        <w:t xml:space="preserve"> </w:t>
      </w:r>
      <w:r>
        <w:rPr>
          <w:rFonts w:ascii="Times New Roman" w:hAnsi="Times New Roman"/>
          <w:color w:val="000000"/>
          <w:sz w:val="24"/>
          <w:szCs w:val="24"/>
        </w:rPr>
        <w:t>class</w:t>
      </w:r>
      <w:r w:rsidRPr="007229B3">
        <w:rPr>
          <w:rFonts w:ascii="Times New Roman" w:hAnsi="Times New Roman"/>
          <w:color w:val="000000"/>
          <w:sz w:val="24"/>
          <w:szCs w:val="24"/>
          <w:lang w:val="ru-RU"/>
        </w:rPr>
        <w:t xml:space="preserve">[]=53 </w:t>
      </w:r>
      <w:r>
        <w:rPr>
          <w:rFonts w:ascii="Times New Roman" w:hAnsi="Times New Roman"/>
          <w:color w:val="000000"/>
          <w:sz w:val="24"/>
          <w:szCs w:val="24"/>
        </w:rPr>
        <w:t>subject</w:t>
      </w:r>
      <w:r w:rsidRPr="007229B3">
        <w:rPr>
          <w:rFonts w:ascii="Times New Roman" w:hAnsi="Times New Roman"/>
          <w:color w:val="000000"/>
          <w:sz w:val="24"/>
          <w:szCs w:val="24"/>
          <w:lang w:val="ru-RU"/>
        </w:rPr>
        <w:t>[]=20</w:t>
      </w:r>
      <w:bookmarkEnd w:id="20"/>
      <w:r w:rsidRPr="007229B3">
        <w:rPr>
          <w:sz w:val="24"/>
          <w:szCs w:val="24"/>
          <w:lang w:val="ru-RU"/>
        </w:rPr>
        <w:br/>
      </w:r>
      <w:bookmarkStart w:id="21" w:name="954910a6-450c-47a0-80e2-529fad0f6e943"/>
      <w:r w:rsidRPr="007229B3">
        <w:rPr>
          <w:rFonts w:ascii="Times New Roman" w:hAnsi="Times New Roman"/>
          <w:color w:val="000000"/>
          <w:sz w:val="24"/>
          <w:szCs w:val="24"/>
          <w:lang w:val="ru-RU"/>
        </w:rPr>
        <w:t xml:space="preserve"> Тематические коллекции по истории Единой коллекции ЦОР</w:t>
      </w:r>
      <w:bookmarkEnd w:id="21"/>
      <w:r w:rsidRPr="007229B3">
        <w:rPr>
          <w:sz w:val="24"/>
          <w:szCs w:val="24"/>
          <w:lang w:val="ru-RU"/>
        </w:rPr>
        <w:br/>
      </w:r>
      <w:bookmarkStart w:id="22" w:name="954910a6-450c-47a0-80e2-529fad0f6e944"/>
      <w:r w:rsidRPr="007229B3">
        <w:rPr>
          <w:rFonts w:ascii="Times New Roman" w:hAnsi="Times New Roman"/>
          <w:color w:val="000000"/>
          <w:sz w:val="24"/>
          <w:szCs w:val="24"/>
          <w:lang w:val="ru-RU"/>
        </w:rPr>
        <w:t xml:space="preserve"> </w:t>
      </w:r>
      <w:r>
        <w:rPr>
          <w:rFonts w:ascii="Times New Roman" w:hAnsi="Times New Roman"/>
          <w:color w:val="000000"/>
          <w:sz w:val="24"/>
          <w:szCs w:val="24"/>
        </w:rPr>
        <w:t>http</w:t>
      </w:r>
      <w:r w:rsidRPr="007229B3">
        <w:rPr>
          <w:rFonts w:ascii="Times New Roman" w:hAnsi="Times New Roman"/>
          <w:color w:val="000000"/>
          <w:sz w:val="24"/>
          <w:szCs w:val="24"/>
          <w:lang w:val="ru-RU"/>
        </w:rPr>
        <w:t>://</w:t>
      </w:r>
      <w:r>
        <w:rPr>
          <w:rFonts w:ascii="Times New Roman" w:hAnsi="Times New Roman"/>
          <w:color w:val="000000"/>
          <w:sz w:val="24"/>
          <w:szCs w:val="24"/>
        </w:rPr>
        <w:t>school</w:t>
      </w:r>
      <w:r w:rsidRPr="007229B3">
        <w:rPr>
          <w:rFonts w:ascii="Times New Roman" w:hAnsi="Times New Roman"/>
          <w:color w:val="000000"/>
          <w:sz w:val="24"/>
          <w:szCs w:val="24"/>
          <w:lang w:val="ru-RU"/>
        </w:rPr>
        <w:t>-</w:t>
      </w:r>
      <w:r>
        <w:rPr>
          <w:rFonts w:ascii="Times New Roman" w:hAnsi="Times New Roman"/>
          <w:color w:val="000000"/>
          <w:sz w:val="24"/>
          <w:szCs w:val="24"/>
        </w:rPr>
        <w:t>collection</w:t>
      </w:r>
      <w:r w:rsidRPr="007229B3">
        <w:rPr>
          <w:rFonts w:ascii="Times New Roman" w:hAnsi="Times New Roman"/>
          <w:color w:val="000000"/>
          <w:sz w:val="24"/>
          <w:szCs w:val="24"/>
          <w:lang w:val="ru-RU"/>
        </w:rPr>
        <w:t>.</w:t>
      </w:r>
      <w:r>
        <w:rPr>
          <w:rFonts w:ascii="Times New Roman" w:hAnsi="Times New Roman"/>
          <w:color w:val="000000"/>
          <w:sz w:val="24"/>
          <w:szCs w:val="24"/>
        </w:rPr>
        <w:t>edu</w:t>
      </w:r>
      <w:r w:rsidRPr="007229B3">
        <w:rPr>
          <w:rFonts w:ascii="Times New Roman" w:hAnsi="Times New Roman"/>
          <w:color w:val="000000"/>
          <w:sz w:val="24"/>
          <w:szCs w:val="24"/>
          <w:lang w:val="ru-RU"/>
        </w:rPr>
        <w:t>.</w:t>
      </w:r>
      <w:r>
        <w:rPr>
          <w:rFonts w:ascii="Times New Roman" w:hAnsi="Times New Roman"/>
          <w:color w:val="000000"/>
          <w:sz w:val="24"/>
          <w:szCs w:val="24"/>
        </w:rPr>
        <w:t>ru</w:t>
      </w:r>
      <w:r w:rsidRPr="007229B3">
        <w:rPr>
          <w:rFonts w:ascii="Times New Roman" w:hAnsi="Times New Roman"/>
          <w:color w:val="000000"/>
          <w:sz w:val="24"/>
          <w:szCs w:val="24"/>
          <w:lang w:val="ru-RU"/>
        </w:rPr>
        <w:t>/</w:t>
      </w:r>
      <w:r>
        <w:rPr>
          <w:rFonts w:ascii="Times New Roman" w:hAnsi="Times New Roman"/>
          <w:color w:val="000000"/>
          <w:sz w:val="24"/>
          <w:szCs w:val="24"/>
        </w:rPr>
        <w:t>collection</w:t>
      </w:r>
      <w:bookmarkEnd w:id="22"/>
    </w:p>
    <w:p w:rsidR="00480CE6" w:rsidRPr="007229B3" w:rsidRDefault="00480CE6">
      <w:pPr>
        <w:spacing w:after="0" w:line="480" w:lineRule="exact"/>
        <w:ind w:left="120"/>
        <w:rPr>
          <w:rFonts w:ascii="Times New Roman" w:hAnsi="Times New Roman"/>
          <w:color w:val="333333"/>
          <w:lang w:val="ru-RU"/>
        </w:rPr>
      </w:pPr>
    </w:p>
    <w:p w:rsidR="00480CE6" w:rsidRDefault="00480CE6">
      <w:pPr>
        <w:spacing w:after="0" w:line="240" w:lineRule="auto"/>
        <w:ind w:firstLine="263"/>
        <w:jc w:val="center"/>
        <w:rPr>
          <w:b/>
          <w:bCs/>
          <w:color w:val="000000"/>
          <w:sz w:val="24"/>
          <w:szCs w:val="24"/>
          <w:lang w:val="ru-RU"/>
        </w:rPr>
      </w:pPr>
    </w:p>
    <w:p w:rsidR="00480CE6" w:rsidRPr="009222F6" w:rsidRDefault="009222F6">
      <w:pPr>
        <w:spacing w:after="0" w:line="240" w:lineRule="auto"/>
        <w:ind w:firstLine="263"/>
        <w:jc w:val="center"/>
        <w:rPr>
          <w:rFonts w:ascii="Times New Roman" w:hAnsi="Times New Roman" w:cs="Times New Roman"/>
          <w:lang w:val="ru-RU"/>
        </w:rPr>
      </w:pPr>
      <w:r>
        <w:rPr>
          <w:rFonts w:ascii="Times New Roman" w:hAnsi="Times New Roman" w:cs="Times New Roman"/>
          <w:b/>
          <w:bCs/>
          <w:color w:val="000000"/>
          <w:sz w:val="24"/>
          <w:szCs w:val="24"/>
          <w:lang w:val="ru-RU"/>
        </w:rPr>
        <w:lastRenderedPageBreak/>
        <w:t>Материал</w:t>
      </w:r>
      <w:r w:rsidR="007229B3" w:rsidRPr="009222F6">
        <w:rPr>
          <w:rFonts w:ascii="Times New Roman" w:hAnsi="Times New Roman" w:cs="Times New Roman"/>
          <w:b/>
          <w:bCs/>
          <w:color w:val="000000"/>
          <w:sz w:val="24"/>
          <w:szCs w:val="24"/>
          <w:lang w:val="ru-RU"/>
        </w:rPr>
        <w:t xml:space="preserve"> промежуточной аттестации по истории 8 класс</w:t>
      </w:r>
    </w:p>
    <w:p w:rsidR="00480CE6" w:rsidRPr="007229B3" w:rsidRDefault="007229B3">
      <w:pPr>
        <w:pStyle w:val="aa"/>
        <w:spacing w:after="0" w:line="240" w:lineRule="auto"/>
        <w:jc w:val="center"/>
        <w:rPr>
          <w:lang w:val="ru-RU"/>
        </w:rPr>
      </w:pPr>
      <w:r w:rsidRPr="007229B3">
        <w:rPr>
          <w:rFonts w:ascii="Times New Roman" w:hAnsi="Times New Roman"/>
          <w:b/>
          <w:color w:val="000000"/>
          <w:sz w:val="24"/>
          <w:szCs w:val="24"/>
          <w:lang w:val="ru-RU"/>
        </w:rPr>
        <w:t>Промежуточная аттестация по истории за курс 8 класса</w:t>
      </w:r>
    </w:p>
    <w:p w:rsidR="00480CE6" w:rsidRPr="007229B3" w:rsidRDefault="007229B3">
      <w:pPr>
        <w:pStyle w:val="aa"/>
        <w:spacing w:after="0" w:line="240" w:lineRule="auto"/>
        <w:jc w:val="center"/>
        <w:rPr>
          <w:lang w:val="ru-RU"/>
        </w:rPr>
      </w:pPr>
      <w:r w:rsidRPr="007229B3">
        <w:rPr>
          <w:rFonts w:ascii="Times New Roman" w:hAnsi="Times New Roman"/>
          <w:b/>
          <w:color w:val="000000"/>
          <w:sz w:val="24"/>
          <w:szCs w:val="24"/>
          <w:lang w:val="ru-RU"/>
        </w:rPr>
        <w:t>1 вариант.</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1. Высшее правительственное учреждение при Петре </w:t>
      </w: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с 1711 года: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Боярская дума;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Ближняя канцелярия;</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Кабинет министров;</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Правительствующий Сенат</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 Какое событие произошло в России в 1722 году:</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был принят Табель о рангах;</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подписан указ о единонаследии;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создана Тайная канцелярия</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проведена городская реформа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3. В каком году Крым был присоединен к России: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1721 г;</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1741 г;</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1783 г.;</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1791 г.</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4. Определите событие, которое произошло позже других.</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1) Крестьянская война под предводительством Е.И.Пугачева;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 xml:space="preserve">2) Великое посольство, направленное Петром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в Западную Европу;</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Семилетняя война ;</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Северная война.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5. Современником Екатерины </w:t>
      </w:r>
      <w:r>
        <w:rPr>
          <w:rFonts w:ascii="Times New Roman" w:hAnsi="Times New Roman"/>
          <w:b/>
          <w:color w:val="000000"/>
          <w:sz w:val="24"/>
          <w:szCs w:val="24"/>
        </w:rPr>
        <w:t>II</w:t>
      </w:r>
      <w:r w:rsidRPr="007229B3">
        <w:rPr>
          <w:rFonts w:ascii="Times New Roman" w:hAnsi="Times New Roman"/>
          <w:b/>
          <w:color w:val="000000"/>
          <w:sz w:val="24"/>
          <w:szCs w:val="24"/>
          <w:lang w:val="ru-RU"/>
        </w:rPr>
        <w:t xml:space="preserve"> был:</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Симеон Полоцкий;</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Степан Разин;</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Александр Радищев;</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патриарх Никон</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6. Главная причина Северной войны:</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борьба за выход в Северное море</w:t>
      </w:r>
      <w:r w:rsidRPr="007229B3">
        <w:rPr>
          <w:rFonts w:ascii="Times New Roman" w:hAnsi="Times New Roman"/>
          <w:b/>
          <w:color w:val="000000"/>
          <w:sz w:val="24"/>
          <w:szCs w:val="24"/>
          <w:lang w:val="ru-RU"/>
        </w:rPr>
        <w:t>;</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борьба против владычества шведов на Балтике;</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вторжение шведов на территорию Украины;</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разгром союзников России в борьбе против Швеции</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7. Рекрутская повинность — это:</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обязанность крестьян работать на казенной мануфактуре;</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выставление определенного количества людей из податного сословия для обслуживания нужд армии;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государственный налог с крестьян на содержание армии;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обязанность податного сословия выставлять от своей общины определенное количество солдат</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8. В 1721 г. произошел (о):</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заключение перемирия с Турцией;</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морское сражение у острова Гренгам;</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заключение Ништадтского мира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разгром шведской эскадры у мыса Гангут</w:t>
      </w:r>
    </w:p>
    <w:p w:rsidR="00480CE6" w:rsidRPr="007229B3" w:rsidRDefault="009222F6">
      <w:pPr>
        <w:pStyle w:val="aa"/>
        <w:spacing w:after="0" w:line="240" w:lineRule="auto"/>
        <w:jc w:val="both"/>
        <w:rPr>
          <w:lang w:val="ru-RU"/>
        </w:rPr>
      </w:pPr>
      <w:r>
        <w:rPr>
          <w:rFonts w:ascii="Times New Roman" w:hAnsi="Times New Roman"/>
          <w:b/>
          <w:color w:val="000000"/>
          <w:sz w:val="24"/>
          <w:szCs w:val="24"/>
          <w:lang w:val="ru-RU"/>
        </w:rPr>
        <w:t>9. А.В. Суворов</w:t>
      </w:r>
      <w:r w:rsidR="007229B3" w:rsidRPr="007229B3">
        <w:rPr>
          <w:rFonts w:ascii="Times New Roman" w:hAnsi="Times New Roman"/>
          <w:b/>
          <w:color w:val="000000"/>
          <w:sz w:val="24"/>
          <w:szCs w:val="24"/>
          <w:lang w:val="ru-RU"/>
        </w:rPr>
        <w:t>, П. А. Румянцев известны в истории России как :</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 xml:space="preserve">1) художники-портретисты </w:t>
      </w:r>
      <w:r>
        <w:rPr>
          <w:rFonts w:ascii="Times New Roman" w:hAnsi="Times New Roman"/>
          <w:color w:val="000000"/>
          <w:sz w:val="24"/>
          <w:szCs w:val="24"/>
        </w:rPr>
        <w:t>XVIII</w:t>
      </w:r>
      <w:r w:rsidR="009222F6">
        <w:rPr>
          <w:rFonts w:ascii="Times New Roman" w:hAnsi="Times New Roman"/>
          <w:color w:val="000000"/>
          <w:sz w:val="24"/>
          <w:szCs w:val="24"/>
          <w:lang w:val="ru-RU"/>
        </w:rPr>
        <w:t xml:space="preserve"> века</w:t>
      </w:r>
      <w:r w:rsidRPr="007229B3">
        <w:rPr>
          <w:rFonts w:ascii="Times New Roman" w:hAnsi="Times New Roman"/>
          <w:color w:val="000000"/>
          <w:sz w:val="24"/>
          <w:szCs w:val="24"/>
          <w:lang w:val="ru-RU"/>
        </w:rPr>
        <w:t>;</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 xml:space="preserve">2) полководцы, одержавшие крупные победы в войнах </w:t>
      </w:r>
      <w:r>
        <w:rPr>
          <w:rFonts w:ascii="Times New Roman" w:hAnsi="Times New Roman"/>
          <w:color w:val="000000"/>
          <w:sz w:val="24"/>
          <w:szCs w:val="24"/>
        </w:rPr>
        <w:t>XVIII</w:t>
      </w:r>
      <w:r w:rsidR="009222F6">
        <w:rPr>
          <w:rFonts w:ascii="Times New Roman" w:hAnsi="Times New Roman"/>
          <w:color w:val="000000"/>
          <w:sz w:val="24"/>
          <w:szCs w:val="24"/>
          <w:lang w:val="ru-RU"/>
        </w:rPr>
        <w:t xml:space="preserve"> века</w:t>
      </w:r>
      <w:r w:rsidRPr="007229B3">
        <w:rPr>
          <w:rFonts w:ascii="Times New Roman" w:hAnsi="Times New Roman"/>
          <w:color w:val="000000"/>
          <w:sz w:val="24"/>
          <w:szCs w:val="24"/>
          <w:lang w:val="ru-RU"/>
        </w:rPr>
        <w:t>;</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lastRenderedPageBreak/>
        <w:t>3) государственные деятели периода Смутного времени;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представители духовенства периода церковного раскола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10. В результате какого события Россия завоевала выход в Черное море?</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войны России с Турцией и Крымом в 1676–1681 гг.</w:t>
      </w:r>
      <w:r w:rsidRPr="007229B3">
        <w:rPr>
          <w:rFonts w:ascii="Times New Roman" w:hAnsi="Times New Roman"/>
          <w:b/>
          <w:color w:val="000000"/>
          <w:sz w:val="24"/>
          <w:szCs w:val="24"/>
          <w:lang w:val="ru-RU"/>
        </w:rPr>
        <w:t>;</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присоединения украинских земель в 1654 г.</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русско–турецкой войны 1768–1774 гг.</w:t>
      </w:r>
      <w:r w:rsidRPr="007229B3">
        <w:rPr>
          <w:rFonts w:ascii="Times New Roman" w:hAnsi="Times New Roman"/>
          <w:b/>
          <w:color w:val="000000"/>
          <w:sz w:val="24"/>
          <w:szCs w:val="24"/>
          <w:lang w:val="ru-RU"/>
        </w:rPr>
        <w:t>;</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русско–турецкой войны 1806–1812 гг.</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11. Кто из правителей открыл эпоху дворцовых переворотов?</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 xml:space="preserve">1) Петр </w:t>
      </w:r>
      <w:r>
        <w:rPr>
          <w:rFonts w:ascii="Times New Roman" w:hAnsi="Times New Roman"/>
          <w:color w:val="000000"/>
          <w:sz w:val="24"/>
          <w:szCs w:val="24"/>
        </w:rPr>
        <w:t>II</w:t>
      </w:r>
      <w:r w:rsidRPr="007229B3">
        <w:rPr>
          <w:rFonts w:ascii="Times New Roman" w:hAnsi="Times New Roman"/>
          <w:color w:val="000000"/>
          <w:sz w:val="24"/>
          <w:szCs w:val="24"/>
          <w:lang w:val="ru-RU"/>
        </w:rPr>
        <w:t>;</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Анна Иоанновна;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Елизавета Петровна;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 xml:space="preserve">4) Екатерина </w:t>
      </w:r>
      <w:r>
        <w:rPr>
          <w:rFonts w:ascii="Times New Roman" w:hAnsi="Times New Roman"/>
          <w:color w:val="000000"/>
          <w:sz w:val="24"/>
          <w:szCs w:val="24"/>
        </w:rPr>
        <w:t>I</w:t>
      </w:r>
      <w:r w:rsidRPr="007229B3">
        <w:rPr>
          <w:rFonts w:ascii="Times New Roman" w:hAnsi="Times New Roman"/>
          <w:color w:val="000000"/>
          <w:sz w:val="24"/>
          <w:szCs w:val="24"/>
          <w:lang w:val="ru-RU"/>
        </w:rPr>
        <w:t>.</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12. Политика протекционизма и меркантилизма, проводимая Петром </w:t>
      </w: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способствовала: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развитию отечественной промышленности и защите ее от иностранной конкуренции;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2 )снижению пошлин на товары с Востока;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снижению пошлин на все иностранные товары;</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запрету торговли иностранным купцам.</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13. Общую армию колоний во время Войны за независимость возглавил:</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Джон Адамс;</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Томас Джефферсон;</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Джордж Вашингтон</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Б. Франклин</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14. Какие из перечисленных ниже положений составляли взгляды французских просветителей?</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а) считали идеалом государственной власти конституционную монархию или республику</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б) лучшей формой государственной власти считали абсолютную монархию</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в) верили в силу и способность народа изменить существующий мир</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г) критиковали церковь и провозгласили культ разума, которым хотели заменить веру в Бога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д) считали церковь главной своей опорой, а религию — непременным атрибутом государства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е) выдвинули лозунг «У подданных прав нет, есть одни обязанности»</w:t>
      </w:r>
    </w:p>
    <w:p w:rsidR="00480CE6" w:rsidRPr="007229B3" w:rsidRDefault="007229B3">
      <w:pPr>
        <w:pStyle w:val="aa"/>
        <w:spacing w:after="0" w:line="240" w:lineRule="auto"/>
        <w:jc w:val="both"/>
        <w:rPr>
          <w:lang w:val="ru-RU"/>
        </w:rPr>
      </w:pPr>
      <w:r w:rsidRPr="007229B3">
        <w:rPr>
          <w:rFonts w:ascii="Times New Roman" w:hAnsi="Times New Roman"/>
          <w:i/>
          <w:color w:val="000000"/>
          <w:sz w:val="24"/>
          <w:szCs w:val="24"/>
          <w:lang w:val="ru-RU"/>
        </w:rPr>
        <w:t>Укажите верный ответ:</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а, в, е</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б, г, д</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а, в, г</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в, д, е</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15. Какое из перечисленных ниже положений стало главным содержанием промышленной революции?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замена ручного труда машинным трудом</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развитие мануфактур</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развитие фермерского хозяйства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использование водяных двигателей</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16. Декларация независимости США провозгласила: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а) создание независимого государства Соединенных Штатов Америки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lastRenderedPageBreak/>
        <w:t>б) отмену частной собственности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в) принцип народного суверенитета (власть должна исходить от народа)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г) принцип «чья страна — того и вера» д) принцип естественного равенства людей</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е) принцип «цель оправдывает средства»</w:t>
      </w:r>
    </w:p>
    <w:p w:rsidR="00480CE6" w:rsidRPr="007229B3" w:rsidRDefault="007229B3">
      <w:pPr>
        <w:pStyle w:val="aa"/>
        <w:spacing w:after="0" w:line="240" w:lineRule="auto"/>
        <w:jc w:val="both"/>
        <w:rPr>
          <w:lang w:val="ru-RU"/>
        </w:rPr>
      </w:pPr>
      <w:r w:rsidRPr="007229B3">
        <w:rPr>
          <w:rFonts w:ascii="Times New Roman" w:hAnsi="Times New Roman"/>
          <w:i/>
          <w:color w:val="000000"/>
          <w:sz w:val="24"/>
          <w:szCs w:val="24"/>
          <w:lang w:val="ru-RU"/>
        </w:rPr>
        <w:t>Укажите правильный ответ</w:t>
      </w:r>
      <w:r w:rsidRPr="007229B3">
        <w:rPr>
          <w:rFonts w:ascii="Times New Roman" w:hAnsi="Times New Roman"/>
          <w:color w:val="000000"/>
          <w:sz w:val="24"/>
          <w:szCs w:val="24"/>
          <w:lang w:val="ru-RU"/>
        </w:rPr>
        <w:t>:</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б, д, е</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а, в, д</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а, б, г</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а, г, е</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17. Конституция 1791 г. утвердила во Франции: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существование абсолютной монархии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республику</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конституционную монархию</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военную диктатуру</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18. Табель о рангах:</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уравнивала в положении все посадское население;</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уравнивала в служебном положении старую и новую аристократию;</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разделила службу на гражданскую и военную;</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устанавливала порядок назначения на службу с учетом знатности и происхождении;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5) давала возможность служебного роста служилому человеку вне зависимости от его происхождении</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19. Вставьте пропущенное выражение</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В 1773г. жители города Бостона напали на английские корабли, стоявшие в порту, и выбросили за борт тюки облагаемого налогом чая. Это событие получило название «______________________» и послужило началом освобождения североамериканских колоний от власти Англии.</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20. Расположите события в хронологическом порядке войны (запишите цифры в последовательном порядке):</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основание Санкт-Петербурга ;</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учреждение Академии наук;</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введение нового летоисчисления ;</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создание Сената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21. Какие два события из перечисленных ниже произошли в царствование Екатерины </w:t>
      </w:r>
      <w:r>
        <w:rPr>
          <w:rFonts w:ascii="Times New Roman" w:hAnsi="Times New Roman"/>
          <w:b/>
          <w:color w:val="000000"/>
          <w:sz w:val="24"/>
          <w:szCs w:val="24"/>
        </w:rPr>
        <w:t>II</w:t>
      </w:r>
      <w:r w:rsidRPr="007229B3">
        <w:rPr>
          <w:rFonts w:ascii="Times New Roman" w:hAnsi="Times New Roman"/>
          <w:b/>
          <w:color w:val="000000"/>
          <w:sz w:val="24"/>
          <w:szCs w:val="24"/>
          <w:lang w:val="ru-RU"/>
        </w:rPr>
        <w:t>? Выпишите номера правильных ответов</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1.учреждение коллегий вместо системы приказов</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2.присоединение к России Крыма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3.издание свода законов Российской империи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4.подавление восстания под предводительством Е. Пугачева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5.победа России в Северной войне</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22. Прочтите сочинение историка и укажите имя исторического деятеля, о котором идет речь:</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 xml:space="preserve">родился в небогатой дворянской семье, отличался слабым здоровьем, но с детства мечтал стать военным. Чтобы добиться своей заветной цели, десятилетний мальчик составил целую систему самовоспитания. Он обливался холодной водой, не надевал теплого платья, скакал верхом под проливным дождем… Он добился исполнения своей детской мечты, стал генералиссимусом России и одним из величайших и непревзойденных полководцев мировой истории. не проиграл ни одного сражения. Его книга «Наука побеждать» до сих пор считается одной из важнейших в военной науке. </w:t>
      </w:r>
      <w:r w:rsidRPr="007229B3">
        <w:rPr>
          <w:rFonts w:ascii="Times New Roman" w:hAnsi="Times New Roman"/>
          <w:color w:val="000000"/>
          <w:sz w:val="24"/>
          <w:szCs w:val="24"/>
          <w:lang w:val="ru-RU"/>
        </w:rPr>
        <w:lastRenderedPageBreak/>
        <w:t>Всем известны его меткие выражения: «Будь христианин. Бог Сам даст и знает, что когда...», «Сам погибай – а товарища – выручай», «Пуля- дура, штык – молодец».</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23. Рассмотрите карту Какое историческое событие изображено на карте?</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Назовите это событие и его хронологические рамки (дату)</w:t>
      </w:r>
    </w:p>
    <w:p w:rsidR="00480CE6" w:rsidRDefault="007229B3">
      <w:pPr>
        <w:pStyle w:val="aa"/>
        <w:spacing w:after="0" w:line="240" w:lineRule="auto"/>
      </w:pPr>
      <w:r>
        <w:rPr>
          <w:noProof/>
          <w:lang w:val="ru-RU" w:eastAsia="ru-RU"/>
        </w:rPr>
        <w:drawing>
          <wp:inline distT="0" distB="0" distL="0" distR="0">
            <wp:extent cx="4549140" cy="319278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22"/>
                    <a:stretch>
                      <a:fillRect/>
                    </a:stretch>
                  </pic:blipFill>
                  <pic:spPr bwMode="auto">
                    <a:xfrm>
                      <a:off x="0" y="0"/>
                      <a:ext cx="4549140" cy="3192780"/>
                    </a:xfrm>
                    <a:prstGeom prst="rect">
                      <a:avLst/>
                    </a:prstGeom>
                  </pic:spPr>
                </pic:pic>
              </a:graphicData>
            </a:graphic>
          </wp:inline>
        </w:drawing>
      </w:r>
    </w:p>
    <w:p w:rsidR="00480CE6" w:rsidRDefault="00480CE6">
      <w:pPr>
        <w:pStyle w:val="aa"/>
        <w:spacing w:after="0" w:line="240" w:lineRule="auto"/>
        <w:rPr>
          <w:rFonts w:ascii="Times New Roman" w:hAnsi="Times New Roman"/>
          <w:sz w:val="24"/>
          <w:szCs w:val="24"/>
        </w:rPr>
      </w:pPr>
    </w:p>
    <w:p w:rsidR="00480CE6" w:rsidRPr="007229B3" w:rsidRDefault="007229B3">
      <w:pPr>
        <w:pStyle w:val="aa"/>
        <w:spacing w:after="0" w:line="240" w:lineRule="auto"/>
        <w:jc w:val="center"/>
        <w:rPr>
          <w:lang w:val="ru-RU"/>
        </w:rPr>
      </w:pPr>
      <w:r w:rsidRPr="007229B3">
        <w:rPr>
          <w:rFonts w:ascii="Times New Roman" w:hAnsi="Times New Roman"/>
          <w:b/>
          <w:color w:val="000000"/>
          <w:sz w:val="24"/>
          <w:szCs w:val="24"/>
          <w:lang w:val="ru-RU"/>
        </w:rPr>
        <w:t>Промежуточная аттестация по истории за курс 8 класса</w:t>
      </w:r>
    </w:p>
    <w:p w:rsidR="00480CE6" w:rsidRPr="007229B3" w:rsidRDefault="007229B3">
      <w:pPr>
        <w:pStyle w:val="aa"/>
        <w:spacing w:after="0" w:line="240" w:lineRule="auto"/>
        <w:jc w:val="center"/>
        <w:rPr>
          <w:lang w:val="ru-RU"/>
        </w:rPr>
      </w:pPr>
      <w:r w:rsidRPr="007229B3">
        <w:rPr>
          <w:rFonts w:ascii="Times New Roman" w:hAnsi="Times New Roman"/>
          <w:b/>
          <w:color w:val="000000"/>
          <w:sz w:val="24"/>
          <w:szCs w:val="24"/>
          <w:lang w:val="ru-RU"/>
        </w:rPr>
        <w:t>2 вариант.</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 В России начался период Дворцовых переворотов в</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1741 г.</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1725 г.</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1762 г.</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1727 г.</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 Согласно Манифесту о вольности дворянства срок обязательной службы</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был сокращен до 25 лет</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был отменен</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остался прежним</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стал бессрочным</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3. Посессионными крестьянами в России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века называли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помещичьих крестьян</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приписанных к мануфактурам</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крестьян ушедших на заработки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крестьяне крепостные промышленных предприятий</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4. Современником царя Петра </w:t>
      </w: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был</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 xml:space="preserve">1) Фридрих </w:t>
      </w:r>
      <w:r>
        <w:rPr>
          <w:rFonts w:ascii="Times New Roman" w:hAnsi="Times New Roman"/>
          <w:color w:val="000000"/>
          <w:sz w:val="24"/>
          <w:szCs w:val="24"/>
        </w:rPr>
        <w:t>II</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М.В. Ломоносов</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Густав Бирон</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Кондратий Булавин</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5. Результатом школьной реформы Екатерины </w:t>
      </w:r>
      <w:r>
        <w:rPr>
          <w:rFonts w:ascii="Times New Roman" w:hAnsi="Times New Roman"/>
          <w:b/>
          <w:color w:val="000000"/>
          <w:sz w:val="24"/>
          <w:szCs w:val="24"/>
        </w:rPr>
        <w:t>II</w:t>
      </w:r>
      <w:r w:rsidRPr="007229B3">
        <w:rPr>
          <w:rFonts w:ascii="Times New Roman" w:hAnsi="Times New Roman"/>
          <w:b/>
          <w:color w:val="000000"/>
          <w:sz w:val="24"/>
          <w:szCs w:val="24"/>
          <w:lang w:val="ru-RU"/>
        </w:rPr>
        <w:t xml:space="preserve"> явилось</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открытие Академии наук</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обязательное начальное образование</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lastRenderedPageBreak/>
        <w:t>3) открытие Смольного института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открытие Московского университета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6. Одна из повинностей зависимых крестьян</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пожилое</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десятина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порука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барщина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7. В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веке в России появился новый орган государственной власти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Государственная дума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коллегии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министерство</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Государственный совет</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8. Политическое развитие России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века характеризует</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ослабление роли дворянства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превращение России в конституционную монархию</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укрепление самодержавия</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усиление роли Сената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9. Политика протекционизма характеризуется</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государственной поддержкой отечественной промышленности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невмешательством государства в экономику</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вывозом отечественных капиталов за границу</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захватом новых территорий</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10. В период царствования Анны Иоанновны появились</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Верховный тайный совет</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земства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коллегии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Канцелярия</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11. Продвижение по службе согласно Табеля о рангах</w:t>
      </w:r>
      <w:r>
        <w:rPr>
          <w:rFonts w:ascii="Times New Roman" w:hAnsi="Times New Roman"/>
          <w:b/>
          <w:color w:val="000000"/>
          <w:sz w:val="24"/>
          <w:szCs w:val="24"/>
        </w:rPr>
        <w:t> </w:t>
      </w:r>
      <w:r w:rsidRPr="007229B3">
        <w:rPr>
          <w:rFonts w:ascii="Times New Roman" w:hAnsi="Times New Roman"/>
          <w:b/>
          <w:color w:val="000000"/>
          <w:sz w:val="24"/>
          <w:szCs w:val="24"/>
          <w:lang w:val="ru-RU"/>
        </w:rPr>
        <w:t>зависело от</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личных заслуг</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знатности рода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желания правителя</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размеров поместий</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12. Высшим правительственным учреждением в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веке был созданным Петром </w:t>
      </w:r>
      <w:r>
        <w:rPr>
          <w:rFonts w:ascii="Times New Roman" w:hAnsi="Times New Roman"/>
          <w:b/>
          <w:color w:val="000000"/>
          <w:sz w:val="24"/>
          <w:szCs w:val="24"/>
        </w:rPr>
        <w:t>I</w:t>
      </w:r>
      <w:r w:rsidRPr="007229B3">
        <w:rPr>
          <w:rFonts w:ascii="Times New Roman" w:hAnsi="Times New Roman"/>
          <w:b/>
          <w:color w:val="000000"/>
          <w:sz w:val="24"/>
          <w:szCs w:val="24"/>
          <w:lang w:val="ru-RU"/>
        </w:rPr>
        <w:t>:</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Верховный тайный совет</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Сенат</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Синод</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коллегии</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13. С понятием «бироновщина» связано(-а)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 xml:space="preserve">1) принятие Петром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иностранцев на службу</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 xml:space="preserve">2) любовь Петра </w:t>
      </w:r>
      <w:r>
        <w:rPr>
          <w:rFonts w:ascii="Times New Roman" w:hAnsi="Times New Roman"/>
          <w:color w:val="000000"/>
          <w:sz w:val="24"/>
          <w:szCs w:val="24"/>
        </w:rPr>
        <w:t>III</w:t>
      </w:r>
      <w:r w:rsidRPr="007229B3">
        <w:rPr>
          <w:rFonts w:ascii="Times New Roman" w:hAnsi="Times New Roman"/>
          <w:color w:val="000000"/>
          <w:sz w:val="24"/>
          <w:szCs w:val="24"/>
          <w:lang w:val="ru-RU"/>
        </w:rPr>
        <w:t xml:space="preserve"> к Пруссии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усиление роли немцев при дворе Анны Иоанновны</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 xml:space="preserve">4) иностранные фавориты Екатерины </w:t>
      </w:r>
      <w:r>
        <w:rPr>
          <w:rFonts w:ascii="Times New Roman" w:hAnsi="Times New Roman"/>
          <w:color w:val="000000"/>
          <w:sz w:val="24"/>
          <w:szCs w:val="24"/>
        </w:rPr>
        <w:t>II</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14. Самым известным ученым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века был</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М.В. Ломоносов</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В.О. Ключевский</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Ф.Ф. Ушаков</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Н. Сорский</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lastRenderedPageBreak/>
        <w:t xml:space="preserve">15. Понятие «Верховники» в </w:t>
      </w:r>
      <w:r>
        <w:rPr>
          <w:rFonts w:ascii="Times New Roman" w:hAnsi="Times New Roman"/>
          <w:b/>
          <w:color w:val="000000"/>
          <w:sz w:val="24"/>
          <w:szCs w:val="24"/>
        </w:rPr>
        <w:t>XVIII</w:t>
      </w:r>
      <w:r w:rsidRPr="007229B3">
        <w:rPr>
          <w:rFonts w:ascii="Times New Roman" w:hAnsi="Times New Roman"/>
          <w:b/>
          <w:color w:val="000000"/>
          <w:sz w:val="24"/>
          <w:szCs w:val="24"/>
          <w:lang w:val="ru-RU"/>
        </w:rPr>
        <w:t xml:space="preserve"> веке означало:</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члены Верховного тайного совета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регенты при малолетних правителях</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члены Сената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правители эпохи Дворцовых переворотов</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16. Современником Екатерины </w:t>
      </w: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был:</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Емельян Пугачев</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Андрей Остерман</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Густав Бирон</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Федор Ушаков</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17. В 1700 году произошло событие:</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введение рекрутской повинности</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начало Северной войны</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создание Сената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открытие Академии наук</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18. </w:t>
      </w:r>
      <w:r w:rsidRPr="007229B3">
        <w:rPr>
          <w:rFonts w:ascii="Times New Roman" w:hAnsi="Times New Roman"/>
          <w:b/>
          <w:i/>
          <w:color w:val="000000"/>
          <w:sz w:val="24"/>
          <w:szCs w:val="24"/>
          <w:lang w:val="ru-RU"/>
        </w:rPr>
        <w:t>Установите хронологическую последовательность событий:</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1) Провозглашение России империей</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2) Присоединение Крыма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3) Начало нового летоисчисления</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Строительство Санкт-Петербурга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19. Вставьте пропущенную дату и название документа</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t>4 июля США ежегодно празднуется государственный праздник. В этот день 4 июля _______ года Конгресс США провозгласил о создании независимого государства – Соединенных штатов Америки и подписал документ - _________________________</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20. </w:t>
      </w:r>
      <w:r w:rsidRPr="007229B3">
        <w:rPr>
          <w:rFonts w:ascii="Times New Roman" w:hAnsi="Times New Roman"/>
          <w:b/>
          <w:i/>
          <w:color w:val="000000"/>
          <w:sz w:val="24"/>
          <w:szCs w:val="24"/>
          <w:lang w:val="ru-RU"/>
        </w:rPr>
        <w:t>Установите соответствие между понятиями и их определениями:</w:t>
      </w:r>
    </w:p>
    <w:tbl>
      <w:tblPr>
        <w:tblW w:w="8724" w:type="dxa"/>
        <w:shd w:val="clear" w:color="auto" w:fill="FFFFFF"/>
        <w:tblCellMar>
          <w:left w:w="0" w:type="dxa"/>
          <w:right w:w="0" w:type="dxa"/>
        </w:tblCellMar>
        <w:tblLook w:val="04A0"/>
      </w:tblPr>
      <w:tblGrid>
        <w:gridCol w:w="1980"/>
        <w:gridCol w:w="6744"/>
      </w:tblGrid>
      <w:tr w:rsidR="00480CE6">
        <w:tc>
          <w:tcPr>
            <w:tcW w:w="1980" w:type="dxa"/>
            <w:shd w:val="clear" w:color="auto" w:fill="FFFFFF"/>
          </w:tcPr>
          <w:p w:rsidR="00480CE6" w:rsidRDefault="007229B3">
            <w:pPr>
              <w:pStyle w:val="af"/>
              <w:spacing w:after="0" w:line="240" w:lineRule="auto"/>
              <w:jc w:val="both"/>
            </w:pPr>
            <w:r>
              <w:rPr>
                <w:rFonts w:ascii="Times New Roman" w:hAnsi="Times New Roman"/>
                <w:b/>
                <w:i/>
                <w:color w:val="000000"/>
                <w:sz w:val="24"/>
                <w:szCs w:val="24"/>
              </w:rPr>
              <w:t>ПОНЯТИЕ</w:t>
            </w:r>
          </w:p>
        </w:tc>
        <w:tc>
          <w:tcPr>
            <w:tcW w:w="6743" w:type="dxa"/>
            <w:shd w:val="clear" w:color="auto" w:fill="FFFFFF"/>
          </w:tcPr>
          <w:p w:rsidR="00480CE6" w:rsidRDefault="007229B3">
            <w:pPr>
              <w:pStyle w:val="af"/>
              <w:spacing w:after="0" w:line="240" w:lineRule="auto"/>
              <w:jc w:val="both"/>
            </w:pPr>
            <w:r>
              <w:rPr>
                <w:rFonts w:ascii="Times New Roman" w:hAnsi="Times New Roman"/>
                <w:b/>
                <w:i/>
                <w:color w:val="000000"/>
                <w:sz w:val="24"/>
                <w:szCs w:val="24"/>
              </w:rPr>
              <w:t>ОПРЕДЕЛЕНИЕ</w:t>
            </w:r>
          </w:p>
        </w:tc>
      </w:tr>
      <w:tr w:rsidR="00480CE6" w:rsidRPr="00301A01">
        <w:tc>
          <w:tcPr>
            <w:tcW w:w="1980" w:type="dxa"/>
            <w:shd w:val="clear" w:color="auto" w:fill="FFFFFF"/>
          </w:tcPr>
          <w:p w:rsidR="00480CE6" w:rsidRDefault="007229B3">
            <w:pPr>
              <w:pStyle w:val="af"/>
              <w:spacing w:after="0" w:line="240" w:lineRule="auto"/>
              <w:jc w:val="both"/>
            </w:pPr>
            <w:r>
              <w:rPr>
                <w:rFonts w:ascii="Times New Roman" w:hAnsi="Times New Roman"/>
                <w:color w:val="000000"/>
                <w:sz w:val="24"/>
                <w:szCs w:val="24"/>
              </w:rPr>
              <w:t>А) поземельная подать</w:t>
            </w:r>
          </w:p>
        </w:tc>
        <w:tc>
          <w:tcPr>
            <w:tcW w:w="6743" w:type="dxa"/>
            <w:shd w:val="clear" w:color="auto" w:fill="FFFFFF"/>
          </w:tcPr>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1) плата за право торговать на территории иностранного государства</w:t>
            </w:r>
          </w:p>
        </w:tc>
      </w:tr>
      <w:tr w:rsidR="00480CE6" w:rsidRPr="00301A01">
        <w:tc>
          <w:tcPr>
            <w:tcW w:w="1980" w:type="dxa"/>
            <w:shd w:val="clear" w:color="auto" w:fill="FFFFFF"/>
          </w:tcPr>
          <w:p w:rsidR="00480CE6" w:rsidRDefault="007229B3">
            <w:pPr>
              <w:pStyle w:val="af"/>
              <w:spacing w:after="0" w:line="240" w:lineRule="auto"/>
              <w:jc w:val="both"/>
            </w:pPr>
            <w:r>
              <w:rPr>
                <w:rFonts w:ascii="Times New Roman" w:hAnsi="Times New Roman"/>
                <w:color w:val="000000"/>
                <w:sz w:val="24"/>
                <w:szCs w:val="24"/>
              </w:rPr>
              <w:t>Б) всероссийский рынок</w:t>
            </w:r>
          </w:p>
        </w:tc>
        <w:tc>
          <w:tcPr>
            <w:tcW w:w="6743" w:type="dxa"/>
            <w:shd w:val="clear" w:color="auto" w:fill="FFFFFF"/>
          </w:tcPr>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2) место ежегодной или сезонной торговли</w:t>
            </w:r>
          </w:p>
        </w:tc>
      </w:tr>
      <w:tr w:rsidR="00480CE6" w:rsidRPr="00301A01">
        <w:trPr>
          <w:trHeight w:val="336"/>
        </w:trPr>
        <w:tc>
          <w:tcPr>
            <w:tcW w:w="1980" w:type="dxa"/>
            <w:shd w:val="clear" w:color="auto" w:fill="FFFFFF"/>
          </w:tcPr>
          <w:p w:rsidR="00480CE6" w:rsidRDefault="007229B3">
            <w:pPr>
              <w:pStyle w:val="af"/>
              <w:spacing w:after="0" w:line="240" w:lineRule="auto"/>
              <w:jc w:val="both"/>
            </w:pPr>
            <w:r>
              <w:rPr>
                <w:rFonts w:ascii="Times New Roman" w:hAnsi="Times New Roman"/>
                <w:color w:val="000000"/>
                <w:sz w:val="24"/>
                <w:szCs w:val="24"/>
              </w:rPr>
              <w:t>В) пошлина</w:t>
            </w:r>
          </w:p>
        </w:tc>
        <w:tc>
          <w:tcPr>
            <w:tcW w:w="6743" w:type="dxa"/>
            <w:shd w:val="clear" w:color="auto" w:fill="FFFFFF"/>
          </w:tcPr>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3) усиление хозяйственных связей и обмена товаров между различными районами страны, основанного на их экономической специализации</w:t>
            </w:r>
          </w:p>
        </w:tc>
      </w:tr>
      <w:tr w:rsidR="00480CE6" w:rsidRPr="00301A01">
        <w:trPr>
          <w:trHeight w:val="336"/>
        </w:trPr>
        <w:tc>
          <w:tcPr>
            <w:tcW w:w="1980" w:type="dxa"/>
            <w:shd w:val="clear" w:color="auto" w:fill="FFFFFF"/>
          </w:tcPr>
          <w:p w:rsidR="00480CE6" w:rsidRDefault="007229B3">
            <w:pPr>
              <w:pStyle w:val="af"/>
              <w:spacing w:after="0" w:line="240" w:lineRule="auto"/>
              <w:jc w:val="both"/>
            </w:pPr>
            <w:r>
              <w:rPr>
                <w:rFonts w:ascii="Times New Roman" w:hAnsi="Times New Roman"/>
                <w:color w:val="000000"/>
                <w:sz w:val="24"/>
                <w:szCs w:val="24"/>
              </w:rPr>
              <w:t>Г) ярмарка</w:t>
            </w:r>
          </w:p>
        </w:tc>
        <w:tc>
          <w:tcPr>
            <w:tcW w:w="6743" w:type="dxa"/>
            <w:shd w:val="clear" w:color="auto" w:fill="FFFFFF"/>
          </w:tcPr>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4) налог, исчислявшийся от количества закрепленной за крестьянским двором земли</w:t>
            </w:r>
          </w:p>
        </w:tc>
      </w:tr>
      <w:tr w:rsidR="00480CE6" w:rsidRPr="00301A01">
        <w:trPr>
          <w:trHeight w:val="324"/>
        </w:trPr>
        <w:tc>
          <w:tcPr>
            <w:tcW w:w="1980" w:type="dxa"/>
            <w:shd w:val="clear" w:color="auto" w:fill="FFFFFF"/>
          </w:tcPr>
          <w:p w:rsidR="00480CE6" w:rsidRPr="007229B3" w:rsidRDefault="00480CE6">
            <w:pPr>
              <w:pStyle w:val="af"/>
              <w:spacing w:after="0" w:line="240" w:lineRule="auto"/>
              <w:jc w:val="both"/>
              <w:rPr>
                <w:rFonts w:ascii="Times New Roman" w:hAnsi="Times New Roman"/>
                <w:sz w:val="24"/>
                <w:szCs w:val="24"/>
                <w:lang w:val="ru-RU"/>
              </w:rPr>
            </w:pPr>
          </w:p>
        </w:tc>
        <w:tc>
          <w:tcPr>
            <w:tcW w:w="6743" w:type="dxa"/>
            <w:shd w:val="clear" w:color="auto" w:fill="FFFFFF"/>
          </w:tcPr>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5) промышленное предприятие, основанное на разделении труда и применении ручной техники</w:t>
            </w:r>
          </w:p>
        </w:tc>
      </w:tr>
    </w:tbl>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21. Установите соответствие между именами исторических лиц и их деятельностью</w:t>
      </w:r>
    </w:p>
    <w:tbl>
      <w:tblPr>
        <w:tblW w:w="8496" w:type="dxa"/>
        <w:shd w:val="clear" w:color="auto" w:fill="FFFFFF"/>
        <w:tblCellMar>
          <w:top w:w="28" w:type="dxa"/>
          <w:left w:w="115" w:type="dxa"/>
          <w:bottom w:w="28" w:type="dxa"/>
          <w:right w:w="0" w:type="dxa"/>
        </w:tblCellMar>
        <w:tblLook w:val="04A0"/>
      </w:tblPr>
      <w:tblGrid>
        <w:gridCol w:w="3225"/>
        <w:gridCol w:w="5271"/>
      </w:tblGrid>
      <w:tr w:rsidR="00480CE6">
        <w:tc>
          <w:tcPr>
            <w:tcW w:w="3225" w:type="dxa"/>
            <w:tcBorders>
              <w:top w:val="single" w:sz="2" w:space="0" w:color="000000"/>
              <w:left w:val="single" w:sz="2" w:space="0" w:color="000000"/>
              <w:bottom w:val="single" w:sz="2" w:space="0" w:color="000000"/>
            </w:tcBorders>
            <w:shd w:val="clear" w:color="auto" w:fill="FFFFFF"/>
            <w:vAlign w:val="center"/>
          </w:tcPr>
          <w:p w:rsidR="00480CE6" w:rsidRDefault="007229B3">
            <w:pPr>
              <w:pStyle w:val="af"/>
              <w:spacing w:after="0" w:line="240" w:lineRule="auto"/>
              <w:jc w:val="both"/>
            </w:pPr>
            <w:r>
              <w:rPr>
                <w:rFonts w:ascii="Times New Roman" w:hAnsi="Times New Roman"/>
                <w:b/>
                <w:i/>
                <w:color w:val="000000"/>
                <w:sz w:val="24"/>
                <w:szCs w:val="24"/>
              </w:rPr>
              <w:t>Личность</w:t>
            </w:r>
          </w:p>
        </w:tc>
        <w:tc>
          <w:tcPr>
            <w:tcW w:w="5270" w:type="dxa"/>
            <w:tcBorders>
              <w:top w:val="single" w:sz="2" w:space="0" w:color="000000"/>
              <w:left w:val="single" w:sz="2" w:space="0" w:color="000000"/>
              <w:bottom w:val="single" w:sz="2" w:space="0" w:color="000000"/>
              <w:right w:val="single" w:sz="2" w:space="0" w:color="000000"/>
            </w:tcBorders>
            <w:shd w:val="clear" w:color="auto" w:fill="FFFFFF"/>
            <w:tcMar>
              <w:right w:w="115" w:type="dxa"/>
            </w:tcMar>
            <w:vAlign w:val="center"/>
          </w:tcPr>
          <w:p w:rsidR="00480CE6" w:rsidRDefault="007229B3">
            <w:pPr>
              <w:pStyle w:val="af"/>
              <w:spacing w:after="0" w:line="240" w:lineRule="auto"/>
              <w:jc w:val="both"/>
            </w:pPr>
            <w:r>
              <w:rPr>
                <w:rFonts w:ascii="Times New Roman" w:hAnsi="Times New Roman"/>
                <w:b/>
                <w:i/>
                <w:color w:val="000000"/>
                <w:sz w:val="24"/>
                <w:szCs w:val="24"/>
              </w:rPr>
              <w:t>Деятельность</w:t>
            </w:r>
          </w:p>
        </w:tc>
      </w:tr>
      <w:tr w:rsidR="00480CE6">
        <w:trPr>
          <w:trHeight w:val="1140"/>
        </w:trPr>
        <w:tc>
          <w:tcPr>
            <w:tcW w:w="3225" w:type="dxa"/>
            <w:tcBorders>
              <w:top w:val="single" w:sz="2" w:space="0" w:color="000000"/>
              <w:left w:val="single" w:sz="2" w:space="0" w:color="000000"/>
              <w:bottom w:val="single" w:sz="2" w:space="0" w:color="000000"/>
            </w:tcBorders>
            <w:shd w:val="clear" w:color="auto" w:fill="FFFFFF"/>
          </w:tcPr>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А) Ф. Ушаков</w:t>
            </w:r>
          </w:p>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Б) Ф. Лефорт</w:t>
            </w:r>
          </w:p>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В) В. Растрелли</w:t>
            </w:r>
          </w:p>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Г) В. Татищев</w:t>
            </w:r>
          </w:p>
          <w:p w:rsidR="00480CE6" w:rsidRDefault="007229B3">
            <w:pPr>
              <w:pStyle w:val="af"/>
              <w:spacing w:after="0" w:line="240" w:lineRule="auto"/>
              <w:jc w:val="both"/>
            </w:pPr>
            <w:r>
              <w:rPr>
                <w:rFonts w:ascii="Times New Roman" w:hAnsi="Times New Roman"/>
                <w:color w:val="000000"/>
                <w:sz w:val="24"/>
                <w:szCs w:val="24"/>
              </w:rPr>
              <w:t>Д) Г. Потемкин</w:t>
            </w:r>
          </w:p>
        </w:tc>
        <w:tc>
          <w:tcPr>
            <w:tcW w:w="5270" w:type="dxa"/>
            <w:tcBorders>
              <w:top w:val="single" w:sz="2" w:space="0" w:color="000000"/>
              <w:left w:val="single" w:sz="2" w:space="0" w:color="000000"/>
              <w:bottom w:val="single" w:sz="2" w:space="0" w:color="000000"/>
              <w:right w:val="single" w:sz="2" w:space="0" w:color="000000"/>
            </w:tcBorders>
            <w:shd w:val="clear" w:color="auto" w:fill="FFFFFF"/>
            <w:tcMar>
              <w:right w:w="115" w:type="dxa"/>
            </w:tcMar>
          </w:tcPr>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1) архитектор</w:t>
            </w:r>
          </w:p>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2) флотоводец</w:t>
            </w:r>
          </w:p>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 xml:space="preserve">3) сподвижник Петра </w:t>
            </w:r>
            <w:r>
              <w:rPr>
                <w:rFonts w:ascii="Times New Roman" w:hAnsi="Times New Roman"/>
                <w:color w:val="000000"/>
                <w:sz w:val="24"/>
                <w:szCs w:val="24"/>
              </w:rPr>
              <w:t>I</w:t>
            </w:r>
          </w:p>
          <w:p w:rsidR="00480CE6" w:rsidRPr="007229B3" w:rsidRDefault="007229B3">
            <w:pPr>
              <w:pStyle w:val="af"/>
              <w:spacing w:after="0" w:line="240" w:lineRule="auto"/>
              <w:jc w:val="both"/>
              <w:rPr>
                <w:lang w:val="ru-RU"/>
              </w:rPr>
            </w:pPr>
            <w:r w:rsidRPr="007229B3">
              <w:rPr>
                <w:rFonts w:ascii="Times New Roman" w:hAnsi="Times New Roman"/>
                <w:color w:val="000000"/>
                <w:sz w:val="24"/>
                <w:szCs w:val="24"/>
                <w:lang w:val="ru-RU"/>
              </w:rPr>
              <w:t>4) историк</w:t>
            </w:r>
          </w:p>
          <w:p w:rsidR="00480CE6" w:rsidRDefault="007229B3">
            <w:pPr>
              <w:pStyle w:val="af"/>
              <w:spacing w:after="0" w:line="240" w:lineRule="auto"/>
              <w:jc w:val="both"/>
            </w:pPr>
            <w:r>
              <w:rPr>
                <w:rFonts w:ascii="Times New Roman" w:hAnsi="Times New Roman"/>
                <w:color w:val="000000"/>
                <w:sz w:val="24"/>
                <w:szCs w:val="24"/>
              </w:rPr>
              <w:t>5) полководец, фельдмаршал</w:t>
            </w:r>
          </w:p>
        </w:tc>
      </w:tr>
    </w:tbl>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22. Прочтите сочинение историка и укажите имя императрицы, о которой идет речь:</w:t>
      </w:r>
    </w:p>
    <w:p w:rsidR="00480CE6" w:rsidRPr="007229B3" w:rsidRDefault="007229B3">
      <w:pPr>
        <w:pStyle w:val="aa"/>
        <w:spacing w:after="0" w:line="240" w:lineRule="auto"/>
        <w:jc w:val="both"/>
        <w:rPr>
          <w:lang w:val="ru-RU"/>
        </w:rPr>
      </w:pPr>
      <w:r w:rsidRPr="007229B3">
        <w:rPr>
          <w:rFonts w:ascii="Times New Roman" w:hAnsi="Times New Roman"/>
          <w:color w:val="000000"/>
          <w:sz w:val="24"/>
          <w:szCs w:val="24"/>
          <w:lang w:val="ru-RU"/>
        </w:rPr>
        <w:lastRenderedPageBreak/>
        <w:t xml:space="preserve">«Ни у кого из тех, кто когда-либо занимал российский престол, не было так мало прав на царский венец, как у нее… Но ее царствование было одним их самых благополучных в истории России… Это явление уникальное и одновременно характерное для России </w:t>
      </w:r>
      <w:r>
        <w:rPr>
          <w:rFonts w:ascii="Times New Roman" w:hAnsi="Times New Roman"/>
          <w:color w:val="000000"/>
          <w:sz w:val="24"/>
          <w:szCs w:val="24"/>
        </w:rPr>
        <w:t>XVIII</w:t>
      </w:r>
      <w:r w:rsidRPr="007229B3">
        <w:rPr>
          <w:rFonts w:ascii="Times New Roman" w:hAnsi="Times New Roman"/>
          <w:color w:val="000000"/>
          <w:sz w:val="24"/>
          <w:szCs w:val="24"/>
          <w:lang w:val="ru-RU"/>
        </w:rPr>
        <w:t xml:space="preserve"> столетия. Именно ей суждено было завершить многие дела Петра </w:t>
      </w:r>
      <w:r>
        <w:rPr>
          <w:rFonts w:ascii="Times New Roman" w:hAnsi="Times New Roman"/>
          <w:color w:val="000000"/>
          <w:sz w:val="24"/>
          <w:szCs w:val="24"/>
        </w:rPr>
        <w:t>I</w:t>
      </w:r>
      <w:r w:rsidRPr="007229B3">
        <w:rPr>
          <w:rFonts w:ascii="Times New Roman" w:hAnsi="Times New Roman"/>
          <w:color w:val="000000"/>
          <w:sz w:val="24"/>
          <w:szCs w:val="24"/>
          <w:lang w:val="ru-RU"/>
        </w:rPr>
        <w:t xml:space="preserve"> и одновременно явить образец новых принципов управления государством.________________________________</w:t>
      </w:r>
    </w:p>
    <w:p w:rsidR="00480CE6" w:rsidRDefault="007229B3">
      <w:pPr>
        <w:pStyle w:val="aa"/>
        <w:spacing w:after="0" w:line="240" w:lineRule="auto"/>
        <w:jc w:val="both"/>
      </w:pPr>
      <w:r>
        <w:rPr>
          <w:rFonts w:ascii="Times New Roman" w:hAnsi="Times New Roman"/>
          <w:b/>
          <w:color w:val="000000"/>
          <w:sz w:val="24"/>
          <w:szCs w:val="24"/>
        </w:rPr>
        <w:t>23. Рассмотрите схему</w:t>
      </w:r>
    </w:p>
    <w:p w:rsidR="00480CE6" w:rsidRDefault="007229B3">
      <w:pPr>
        <w:pStyle w:val="aa"/>
        <w:spacing w:after="0" w:line="240" w:lineRule="auto"/>
        <w:jc w:val="both"/>
      </w:pPr>
      <w:r>
        <w:rPr>
          <w:noProof/>
          <w:lang w:val="ru-RU" w:eastAsia="ru-RU"/>
        </w:rPr>
        <w:drawing>
          <wp:inline distT="0" distB="0" distL="0" distR="0">
            <wp:extent cx="4305300" cy="336042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423"/>
                    <a:stretch>
                      <a:fillRect/>
                    </a:stretch>
                  </pic:blipFill>
                  <pic:spPr bwMode="auto">
                    <a:xfrm>
                      <a:off x="0" y="0"/>
                      <a:ext cx="4305300" cy="3360420"/>
                    </a:xfrm>
                    <a:prstGeom prst="rect">
                      <a:avLst/>
                    </a:prstGeom>
                  </pic:spPr>
                </pic:pic>
              </a:graphicData>
            </a:graphic>
          </wp:inline>
        </w:drawing>
      </w:r>
    </w:p>
    <w:p w:rsidR="00480CE6" w:rsidRPr="007229B3" w:rsidRDefault="007229B3">
      <w:pPr>
        <w:pStyle w:val="aa"/>
        <w:spacing w:after="0" w:line="240" w:lineRule="auto"/>
        <w:jc w:val="both"/>
        <w:rPr>
          <w:sz w:val="24"/>
          <w:szCs w:val="24"/>
          <w:lang w:val="ru-RU"/>
        </w:rPr>
      </w:pPr>
      <w:r w:rsidRPr="007229B3">
        <w:rPr>
          <w:rFonts w:ascii="Times New Roman" w:hAnsi="Times New Roman"/>
          <w:b/>
          <w:color w:val="000000"/>
          <w:sz w:val="24"/>
          <w:szCs w:val="24"/>
          <w:lang w:val="ru-RU"/>
        </w:rPr>
        <w:t xml:space="preserve">Какое историческое событие изображено на карте? Назовите это событие и его хронологические рамки (дату) </w:t>
      </w:r>
      <w:r w:rsidRPr="007229B3">
        <w:rPr>
          <w:rFonts w:ascii="Times New Roman" w:hAnsi="Times New Roman"/>
          <w:color w:val="000000"/>
          <w:sz w:val="24"/>
          <w:szCs w:val="24"/>
          <w:lang w:val="ru-RU"/>
        </w:rPr>
        <w:t>(не принимаются событие штурм Измаила)</w:t>
      </w: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7229B3" w:rsidRDefault="00480CE6">
      <w:pPr>
        <w:pStyle w:val="aa"/>
        <w:spacing w:after="0" w:line="240" w:lineRule="auto"/>
        <w:jc w:val="both"/>
        <w:rPr>
          <w:rFonts w:ascii="Times New Roman" w:hAnsi="Times New Roman"/>
          <w:color w:val="000000"/>
          <w:lang w:val="ru-RU"/>
        </w:rPr>
      </w:pPr>
    </w:p>
    <w:p w:rsidR="00480CE6" w:rsidRPr="009222F6" w:rsidRDefault="009222F6">
      <w:pPr>
        <w:spacing w:after="0" w:line="240" w:lineRule="auto"/>
        <w:ind w:firstLine="263"/>
        <w:jc w:val="center"/>
        <w:rPr>
          <w:rFonts w:ascii="Times New Roman" w:hAnsi="Times New Roman" w:cs="Times New Roman"/>
          <w:lang w:val="ru-RU"/>
        </w:rPr>
      </w:pPr>
      <w:r>
        <w:rPr>
          <w:rFonts w:ascii="Times New Roman" w:hAnsi="Times New Roman" w:cs="Times New Roman"/>
          <w:b/>
          <w:bCs/>
          <w:color w:val="000000"/>
          <w:sz w:val="24"/>
          <w:szCs w:val="24"/>
          <w:lang w:val="ru-RU"/>
        </w:rPr>
        <w:t>Материал</w:t>
      </w:r>
      <w:r w:rsidR="007229B3" w:rsidRPr="009222F6">
        <w:rPr>
          <w:rFonts w:ascii="Times New Roman" w:hAnsi="Times New Roman" w:cs="Times New Roman"/>
          <w:b/>
          <w:bCs/>
          <w:color w:val="000000"/>
          <w:sz w:val="24"/>
          <w:szCs w:val="24"/>
          <w:lang w:val="ru-RU"/>
        </w:rPr>
        <w:t xml:space="preserve"> промежуточной аттестации по истории 9 класс</w:t>
      </w:r>
    </w:p>
    <w:p w:rsidR="00480CE6" w:rsidRPr="007229B3" w:rsidRDefault="007229B3">
      <w:pPr>
        <w:pStyle w:val="aa"/>
        <w:spacing w:after="0" w:line="240" w:lineRule="auto"/>
        <w:jc w:val="center"/>
        <w:rPr>
          <w:sz w:val="24"/>
          <w:szCs w:val="24"/>
          <w:lang w:val="ru-RU"/>
        </w:rPr>
      </w:pPr>
      <w:r w:rsidRPr="007229B3">
        <w:rPr>
          <w:rFonts w:ascii="Times New Roman" w:hAnsi="Times New Roman"/>
          <w:b/>
          <w:color w:val="000000"/>
          <w:sz w:val="24"/>
          <w:szCs w:val="24"/>
          <w:lang w:val="ru-RU"/>
        </w:rPr>
        <w:t>Промежуточная аттестация по истории за курс 9 класса</w:t>
      </w:r>
    </w:p>
    <w:p w:rsidR="00480CE6" w:rsidRPr="007229B3" w:rsidRDefault="007229B3">
      <w:pPr>
        <w:pStyle w:val="aa"/>
        <w:spacing w:after="0" w:line="240" w:lineRule="auto"/>
        <w:jc w:val="center"/>
        <w:rPr>
          <w:rFonts w:ascii="Times New Roman" w:hAnsi="Times New Roman"/>
          <w:sz w:val="24"/>
          <w:szCs w:val="24"/>
          <w:lang w:val="ru-RU"/>
        </w:rPr>
      </w:pPr>
      <w:r>
        <w:rPr>
          <w:rFonts w:ascii="Times New Roman" w:hAnsi="Times New Roman"/>
          <w:b/>
          <w:color w:val="000000"/>
          <w:sz w:val="24"/>
          <w:szCs w:val="24"/>
        </w:rPr>
        <w:t>I</w:t>
      </w:r>
      <w:r w:rsidRPr="007229B3">
        <w:rPr>
          <w:rFonts w:ascii="Times New Roman" w:hAnsi="Times New Roman"/>
          <w:b/>
          <w:color w:val="000000"/>
          <w:sz w:val="24"/>
          <w:szCs w:val="24"/>
          <w:lang w:val="ru-RU"/>
        </w:rPr>
        <w:t xml:space="preserve"> вариант</w:t>
      </w:r>
    </w:p>
    <w:p w:rsidR="00480CE6" w:rsidRPr="007229B3" w:rsidRDefault="007229B3">
      <w:pPr>
        <w:pStyle w:val="aa"/>
        <w:spacing w:after="0" w:line="240" w:lineRule="auto"/>
        <w:jc w:val="both"/>
        <w:rPr>
          <w:rFonts w:ascii="Times New Roman" w:hAnsi="Times New Roman"/>
          <w:b/>
          <w:color w:val="000000"/>
          <w:sz w:val="24"/>
          <w:szCs w:val="24"/>
          <w:lang w:val="ru-RU"/>
        </w:rPr>
      </w:pPr>
      <w:r w:rsidRPr="007229B3">
        <w:rPr>
          <w:rFonts w:ascii="Times New Roman" w:hAnsi="Times New Roman"/>
          <w:b/>
          <w:color w:val="000000"/>
          <w:sz w:val="24"/>
          <w:szCs w:val="24"/>
          <w:lang w:val="ru-RU"/>
        </w:rPr>
        <w:t>1. Происходивший в России в 1830-1880 гг. переход от ручного труда - к машинному, от мануфактуры - к фабрике называется:</w:t>
      </w:r>
    </w:p>
    <w:p w:rsidR="00480CE6" w:rsidRDefault="007229B3">
      <w:pPr>
        <w:pStyle w:val="aa"/>
        <w:numPr>
          <w:ilvl w:val="0"/>
          <w:numId w:val="39"/>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Промышленный переворот</w:t>
      </w:r>
    </w:p>
    <w:p w:rsidR="00480CE6" w:rsidRDefault="007229B3">
      <w:pPr>
        <w:pStyle w:val="aa"/>
        <w:numPr>
          <w:ilvl w:val="0"/>
          <w:numId w:val="39"/>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Промышленная революция</w:t>
      </w:r>
    </w:p>
    <w:p w:rsidR="00480CE6" w:rsidRDefault="007229B3">
      <w:pPr>
        <w:pStyle w:val="aa"/>
        <w:numPr>
          <w:ilvl w:val="0"/>
          <w:numId w:val="39"/>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Промышленная реформа</w:t>
      </w:r>
    </w:p>
    <w:p w:rsidR="00480CE6" w:rsidRDefault="007229B3">
      <w:pPr>
        <w:pStyle w:val="aa"/>
        <w:numPr>
          <w:ilvl w:val="0"/>
          <w:numId w:val="39"/>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Верно все перечисленное</w:t>
      </w:r>
    </w:p>
    <w:p w:rsidR="00480CE6" w:rsidRDefault="007229B3">
      <w:pPr>
        <w:pStyle w:val="aa"/>
        <w:spacing w:after="0" w:line="240" w:lineRule="auto"/>
        <w:jc w:val="both"/>
        <w:rPr>
          <w:rFonts w:ascii="Times New Roman" w:hAnsi="Times New Roman"/>
          <w:b/>
          <w:color w:val="000000"/>
          <w:sz w:val="24"/>
          <w:szCs w:val="24"/>
        </w:rPr>
      </w:pPr>
      <w:r>
        <w:rPr>
          <w:rFonts w:ascii="Times New Roman" w:hAnsi="Times New Roman"/>
          <w:b/>
          <w:color w:val="000000"/>
          <w:sz w:val="24"/>
          <w:szCs w:val="24"/>
        </w:rPr>
        <w:t>2. Назовите даты правления Александра III</w:t>
      </w:r>
    </w:p>
    <w:p w:rsidR="00480CE6" w:rsidRDefault="00480CE6">
      <w:pPr>
        <w:sectPr w:rsidR="00480CE6">
          <w:pgSz w:w="11906" w:h="16383"/>
          <w:pgMar w:top="1440" w:right="1440" w:bottom="1440" w:left="1440" w:header="0" w:footer="0" w:gutter="0"/>
          <w:cols w:space="720"/>
          <w:formProt w:val="0"/>
          <w:docGrid w:linePitch="100" w:charSpace="4096"/>
        </w:sectPr>
      </w:pPr>
    </w:p>
    <w:p w:rsidR="00480CE6" w:rsidRDefault="007229B3">
      <w:pPr>
        <w:pStyle w:val="aa"/>
        <w:numPr>
          <w:ilvl w:val="0"/>
          <w:numId w:val="4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1825-1855 гг</w:t>
      </w:r>
    </w:p>
    <w:p w:rsidR="00480CE6" w:rsidRDefault="007229B3">
      <w:pPr>
        <w:pStyle w:val="aa"/>
        <w:numPr>
          <w:ilvl w:val="0"/>
          <w:numId w:val="4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1855- 1881 гг</w:t>
      </w:r>
    </w:p>
    <w:p w:rsidR="00480CE6" w:rsidRDefault="007229B3">
      <w:pPr>
        <w:pStyle w:val="aa"/>
        <w:numPr>
          <w:ilvl w:val="0"/>
          <w:numId w:val="4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1881-1894 гг</w:t>
      </w:r>
    </w:p>
    <w:p w:rsidR="00480CE6" w:rsidRDefault="007229B3">
      <w:pPr>
        <w:pStyle w:val="aa"/>
        <w:numPr>
          <w:ilvl w:val="0"/>
          <w:numId w:val="4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1894-1917 гг</w:t>
      </w:r>
    </w:p>
    <w:p w:rsidR="00480CE6" w:rsidRDefault="00480CE6">
      <w:pPr>
        <w:sectPr w:rsidR="00480CE6">
          <w:type w:val="continuous"/>
          <w:pgSz w:w="11906" w:h="16383"/>
          <w:pgMar w:top="1440" w:right="1440" w:bottom="1440" w:left="1440" w:header="0" w:footer="0" w:gutter="0"/>
          <w:cols w:num="2" w:space="282"/>
          <w:formProt w:val="0"/>
          <w:docGrid w:linePitch="100" w:charSpace="4096"/>
        </w:sectPr>
      </w:pPr>
    </w:p>
    <w:p w:rsidR="00480CE6" w:rsidRPr="007229B3" w:rsidRDefault="007229B3">
      <w:pPr>
        <w:pStyle w:val="aa"/>
        <w:spacing w:after="0" w:line="240" w:lineRule="auto"/>
        <w:jc w:val="both"/>
        <w:rPr>
          <w:rFonts w:ascii="Times New Roman" w:hAnsi="Times New Roman"/>
          <w:b/>
          <w:color w:val="000000"/>
          <w:sz w:val="24"/>
          <w:szCs w:val="24"/>
          <w:lang w:val="ru-RU"/>
        </w:rPr>
      </w:pPr>
      <w:r w:rsidRPr="007229B3">
        <w:rPr>
          <w:rFonts w:ascii="Times New Roman" w:hAnsi="Times New Roman"/>
          <w:b/>
          <w:color w:val="000000"/>
          <w:sz w:val="24"/>
          <w:szCs w:val="24"/>
          <w:lang w:val="ru-RU"/>
        </w:rPr>
        <w:lastRenderedPageBreak/>
        <w:t xml:space="preserve">3. В результате проведенной в царствование Александра </w:t>
      </w:r>
      <w:r>
        <w:rPr>
          <w:rFonts w:ascii="Times New Roman" w:hAnsi="Times New Roman"/>
          <w:b/>
          <w:color w:val="000000"/>
          <w:sz w:val="24"/>
          <w:szCs w:val="24"/>
        </w:rPr>
        <w:t>II</w:t>
      </w:r>
      <w:r w:rsidRPr="007229B3">
        <w:rPr>
          <w:rFonts w:ascii="Times New Roman" w:hAnsi="Times New Roman"/>
          <w:b/>
          <w:color w:val="000000"/>
          <w:sz w:val="24"/>
          <w:szCs w:val="24"/>
          <w:lang w:val="ru-RU"/>
        </w:rPr>
        <w:t xml:space="preserve"> военной реформы комплектование армии стало осуществляться на основе</w:t>
      </w:r>
    </w:p>
    <w:p w:rsidR="00480CE6" w:rsidRDefault="007229B3">
      <w:pPr>
        <w:pStyle w:val="aa"/>
        <w:numPr>
          <w:ilvl w:val="0"/>
          <w:numId w:val="4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дворянского ополчения</w:t>
      </w:r>
    </w:p>
    <w:p w:rsidR="00480CE6" w:rsidRDefault="007229B3">
      <w:pPr>
        <w:pStyle w:val="aa"/>
        <w:numPr>
          <w:ilvl w:val="0"/>
          <w:numId w:val="4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рекрутской повинности</w:t>
      </w:r>
    </w:p>
    <w:p w:rsidR="00480CE6" w:rsidRDefault="007229B3">
      <w:pPr>
        <w:pStyle w:val="aa"/>
        <w:numPr>
          <w:ilvl w:val="0"/>
          <w:numId w:val="4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всесословной воинской повинности</w:t>
      </w:r>
    </w:p>
    <w:p w:rsidR="00480CE6" w:rsidRDefault="007229B3">
      <w:pPr>
        <w:pStyle w:val="aa"/>
        <w:numPr>
          <w:ilvl w:val="0"/>
          <w:numId w:val="4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службы по контракту</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b/>
          <w:color w:val="000000"/>
          <w:sz w:val="24"/>
          <w:szCs w:val="24"/>
          <w:lang w:val="ru-RU"/>
        </w:rPr>
        <w:t xml:space="preserve">4. Как называлась </w:t>
      </w:r>
      <w:r w:rsidRPr="007229B3">
        <w:rPr>
          <w:rFonts w:ascii="Times New Roman" w:hAnsi="Times New Roman"/>
          <w:b/>
          <w:color w:val="000000"/>
          <w:sz w:val="24"/>
          <w:szCs w:val="24"/>
          <w:highlight w:val="white"/>
          <w:lang w:val="ru-RU"/>
        </w:rPr>
        <w:t>категория бывших помещичьих крестьян, освобождённых от крепостной зависимости Положениями 19 февраля 1861 года, но не выплативших выкупные платежи за землю.</w:t>
      </w:r>
    </w:p>
    <w:p w:rsidR="00480CE6" w:rsidRPr="007229B3" w:rsidRDefault="00480CE6">
      <w:pPr>
        <w:rPr>
          <w:lang w:val="ru-RU"/>
        </w:rPr>
        <w:sectPr w:rsidR="00480CE6" w:rsidRPr="007229B3">
          <w:type w:val="continuous"/>
          <w:pgSz w:w="11906" w:h="16383"/>
          <w:pgMar w:top="1440" w:right="1440" w:bottom="1440" w:left="1440" w:header="0" w:footer="0" w:gutter="0"/>
          <w:cols w:space="720"/>
          <w:formProt w:val="0"/>
          <w:docGrid w:linePitch="100" w:charSpace="4096"/>
        </w:sectPr>
      </w:pPr>
    </w:p>
    <w:p w:rsidR="00480CE6" w:rsidRDefault="007229B3">
      <w:pPr>
        <w:pStyle w:val="aa"/>
        <w:numPr>
          <w:ilvl w:val="0"/>
          <w:numId w:val="42"/>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lastRenderedPageBreak/>
        <w:t>Посессионные</w:t>
      </w:r>
    </w:p>
    <w:p w:rsidR="00480CE6" w:rsidRDefault="007229B3">
      <w:pPr>
        <w:pStyle w:val="aa"/>
        <w:numPr>
          <w:ilvl w:val="0"/>
          <w:numId w:val="42"/>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Капиталистые</w:t>
      </w:r>
    </w:p>
    <w:p w:rsidR="00480CE6" w:rsidRDefault="007229B3">
      <w:pPr>
        <w:pStyle w:val="aa"/>
        <w:numPr>
          <w:ilvl w:val="0"/>
          <w:numId w:val="42"/>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lastRenderedPageBreak/>
        <w:t>Временнообязанные</w:t>
      </w:r>
    </w:p>
    <w:p w:rsidR="00480CE6" w:rsidRDefault="007229B3">
      <w:pPr>
        <w:pStyle w:val="aa"/>
        <w:numPr>
          <w:ilvl w:val="0"/>
          <w:numId w:val="42"/>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Государственные</w:t>
      </w:r>
    </w:p>
    <w:p w:rsidR="00480CE6" w:rsidRDefault="00480CE6">
      <w:pPr>
        <w:sectPr w:rsidR="00480CE6">
          <w:type w:val="continuous"/>
          <w:pgSz w:w="11906" w:h="16383"/>
          <w:pgMar w:top="1440" w:right="1440" w:bottom="1440" w:left="1440" w:header="0" w:footer="0" w:gutter="0"/>
          <w:cols w:num="2" w:space="282"/>
          <w:formProt w:val="0"/>
          <w:docGrid w:linePitch="100" w:charSpace="4096"/>
        </w:sectPr>
      </w:pP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b/>
          <w:color w:val="000000"/>
          <w:sz w:val="24"/>
          <w:szCs w:val="24"/>
          <w:lang w:val="ru-RU"/>
        </w:rPr>
        <w:lastRenderedPageBreak/>
        <w:t xml:space="preserve">5. </w:t>
      </w:r>
      <w:r w:rsidRPr="007229B3">
        <w:rPr>
          <w:rFonts w:ascii="Times New Roman" w:hAnsi="Times New Roman"/>
          <w:b/>
          <w:color w:val="000000"/>
          <w:sz w:val="24"/>
          <w:szCs w:val="24"/>
          <w:highlight w:val="white"/>
          <w:lang w:val="ru-RU"/>
        </w:rPr>
        <w:t xml:space="preserve">Проведение Земской реформы было начато Александром </w:t>
      </w:r>
      <w:r>
        <w:rPr>
          <w:rFonts w:ascii="Times New Roman" w:hAnsi="Times New Roman"/>
          <w:b/>
          <w:color w:val="000000"/>
          <w:sz w:val="24"/>
          <w:szCs w:val="24"/>
          <w:highlight w:val="white"/>
        </w:rPr>
        <w:t>II</w:t>
      </w:r>
      <w:r w:rsidRPr="007229B3">
        <w:rPr>
          <w:rFonts w:ascii="Times New Roman" w:hAnsi="Times New Roman"/>
          <w:b/>
          <w:color w:val="000000"/>
          <w:sz w:val="24"/>
          <w:szCs w:val="24"/>
          <w:highlight w:val="white"/>
          <w:lang w:val="ru-RU"/>
        </w:rPr>
        <w:t xml:space="preserve"> в</w:t>
      </w:r>
    </w:p>
    <w:p w:rsidR="00480CE6" w:rsidRPr="007229B3" w:rsidRDefault="00480CE6">
      <w:pPr>
        <w:rPr>
          <w:lang w:val="ru-RU"/>
        </w:rPr>
        <w:sectPr w:rsidR="00480CE6" w:rsidRPr="007229B3">
          <w:type w:val="continuous"/>
          <w:pgSz w:w="11906" w:h="16383"/>
          <w:pgMar w:top="1440" w:right="1440" w:bottom="1440" w:left="1440" w:header="0" w:footer="0" w:gutter="0"/>
          <w:cols w:space="720"/>
          <w:formProt w:val="0"/>
          <w:docGrid w:linePitch="100" w:charSpace="4096"/>
        </w:sectPr>
      </w:pPr>
    </w:p>
    <w:p w:rsidR="00480CE6" w:rsidRDefault="007229B3">
      <w:pPr>
        <w:pStyle w:val="aa"/>
        <w:numPr>
          <w:ilvl w:val="0"/>
          <w:numId w:val="43"/>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lastRenderedPageBreak/>
        <w:t>1861 г.</w:t>
      </w:r>
    </w:p>
    <w:p w:rsidR="00480CE6" w:rsidRDefault="007229B3">
      <w:pPr>
        <w:pStyle w:val="aa"/>
        <w:numPr>
          <w:ilvl w:val="0"/>
          <w:numId w:val="43"/>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1864 г.</w:t>
      </w:r>
    </w:p>
    <w:p w:rsidR="00480CE6" w:rsidRDefault="007229B3">
      <w:pPr>
        <w:pStyle w:val="aa"/>
        <w:numPr>
          <w:ilvl w:val="0"/>
          <w:numId w:val="43"/>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lastRenderedPageBreak/>
        <w:t>1874 г.</w:t>
      </w:r>
    </w:p>
    <w:p w:rsidR="00480CE6" w:rsidRDefault="007229B3">
      <w:pPr>
        <w:pStyle w:val="aa"/>
        <w:numPr>
          <w:ilvl w:val="0"/>
          <w:numId w:val="4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1880 г.</w:t>
      </w:r>
    </w:p>
    <w:p w:rsidR="00480CE6" w:rsidRDefault="00480CE6">
      <w:pPr>
        <w:sectPr w:rsidR="00480CE6">
          <w:type w:val="continuous"/>
          <w:pgSz w:w="11906" w:h="16383"/>
          <w:pgMar w:top="1440" w:right="1440" w:bottom="1440" w:left="1440" w:header="0" w:footer="0" w:gutter="0"/>
          <w:cols w:num="2" w:space="282"/>
          <w:formProt w:val="0"/>
          <w:docGrid w:linePitch="100" w:charSpace="4096"/>
        </w:sectPr>
      </w:pPr>
    </w:p>
    <w:p w:rsidR="00480CE6" w:rsidRPr="007229B3" w:rsidRDefault="007229B3">
      <w:pPr>
        <w:pStyle w:val="aa"/>
        <w:spacing w:after="0" w:line="240" w:lineRule="auto"/>
        <w:jc w:val="both"/>
        <w:rPr>
          <w:rFonts w:ascii="Times New Roman" w:hAnsi="Times New Roman"/>
          <w:b/>
          <w:color w:val="000000"/>
          <w:sz w:val="24"/>
          <w:szCs w:val="24"/>
          <w:lang w:val="ru-RU"/>
        </w:rPr>
      </w:pPr>
      <w:r w:rsidRPr="007229B3">
        <w:rPr>
          <w:rFonts w:ascii="Times New Roman" w:hAnsi="Times New Roman"/>
          <w:b/>
          <w:color w:val="000000"/>
          <w:sz w:val="24"/>
          <w:szCs w:val="24"/>
          <w:lang w:val="ru-RU"/>
        </w:rPr>
        <w:lastRenderedPageBreak/>
        <w:t xml:space="preserve">6. Какой новый вид транспорта начал развиваться в России во второй четверти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века?</w:t>
      </w:r>
    </w:p>
    <w:p w:rsidR="00480CE6" w:rsidRDefault="007229B3">
      <w:pPr>
        <w:pStyle w:val="aa"/>
        <w:numPr>
          <w:ilvl w:val="0"/>
          <w:numId w:val="4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Гужевой</w:t>
      </w:r>
    </w:p>
    <w:p w:rsidR="00480CE6" w:rsidRDefault="007229B3">
      <w:pPr>
        <w:pStyle w:val="aa"/>
        <w:numPr>
          <w:ilvl w:val="0"/>
          <w:numId w:val="4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Автомобильный</w:t>
      </w:r>
    </w:p>
    <w:p w:rsidR="00480CE6" w:rsidRDefault="007229B3">
      <w:pPr>
        <w:pStyle w:val="aa"/>
        <w:numPr>
          <w:ilvl w:val="0"/>
          <w:numId w:val="4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Железнодорожный</w:t>
      </w:r>
    </w:p>
    <w:p w:rsidR="00480CE6" w:rsidRDefault="007229B3">
      <w:pPr>
        <w:pStyle w:val="aa"/>
        <w:numPr>
          <w:ilvl w:val="0"/>
          <w:numId w:val="4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Речной</w:t>
      </w:r>
    </w:p>
    <w:p w:rsidR="00480CE6" w:rsidRPr="007229B3" w:rsidRDefault="007229B3">
      <w:pPr>
        <w:pStyle w:val="aa"/>
        <w:spacing w:after="0" w:line="240" w:lineRule="auto"/>
        <w:jc w:val="both"/>
        <w:rPr>
          <w:bdr w:val="single" w:sz="2" w:space="1" w:color="000000"/>
          <w:lang w:val="ru-RU"/>
        </w:rPr>
      </w:pPr>
      <w:r w:rsidRPr="007229B3">
        <w:rPr>
          <w:rFonts w:ascii="Times New Roman" w:hAnsi="Times New Roman"/>
          <w:b/>
          <w:color w:val="000000"/>
          <w:sz w:val="24"/>
          <w:szCs w:val="24"/>
          <w:lang w:val="ru-RU"/>
        </w:rPr>
        <w:t>7. Представители русской общественной мысли 1830-1850-х гг., считавшие, что Россия должна развиваться самобытным путем, а не следовать образцам ведущих европейских стран, назывались</w:t>
      </w:r>
    </w:p>
    <w:p w:rsidR="00480CE6" w:rsidRDefault="007229B3">
      <w:pPr>
        <w:pStyle w:val="aa"/>
        <w:numPr>
          <w:ilvl w:val="0"/>
          <w:numId w:val="45"/>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Декабристами</w:t>
      </w:r>
    </w:p>
    <w:p w:rsidR="00480CE6" w:rsidRDefault="007229B3">
      <w:pPr>
        <w:pStyle w:val="aa"/>
        <w:numPr>
          <w:ilvl w:val="0"/>
          <w:numId w:val="45"/>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Западниками</w:t>
      </w:r>
    </w:p>
    <w:p w:rsidR="00480CE6" w:rsidRDefault="007229B3">
      <w:pPr>
        <w:pStyle w:val="aa"/>
        <w:numPr>
          <w:ilvl w:val="0"/>
          <w:numId w:val="45"/>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Славянофилами</w:t>
      </w:r>
    </w:p>
    <w:p w:rsidR="00480CE6" w:rsidRDefault="007229B3">
      <w:pPr>
        <w:pStyle w:val="aa"/>
        <w:numPr>
          <w:ilvl w:val="0"/>
          <w:numId w:val="45"/>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Анархистами</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8. Прочтите отрывок из сочинения историка.</w:t>
      </w:r>
    </w:p>
    <w:p w:rsidR="00480CE6" w:rsidRPr="007229B3" w:rsidRDefault="007229B3">
      <w:pPr>
        <w:pStyle w:val="aa"/>
        <w:spacing w:after="0" w:line="240" w:lineRule="auto"/>
        <w:jc w:val="both"/>
        <w:rPr>
          <w:rFonts w:ascii="Times New Roman" w:hAnsi="Times New Roman"/>
          <w:i/>
          <w:color w:val="000000"/>
          <w:sz w:val="24"/>
          <w:szCs w:val="24"/>
          <w:lang w:val="ru-RU"/>
        </w:rPr>
      </w:pPr>
      <w:r w:rsidRPr="007229B3">
        <w:rPr>
          <w:rFonts w:ascii="Times New Roman" w:hAnsi="Times New Roman"/>
          <w:i/>
          <w:color w:val="000000"/>
          <w:sz w:val="24"/>
          <w:szCs w:val="24"/>
          <w:lang w:val="ru-RU"/>
        </w:rPr>
        <w:t xml:space="preserve">Весной 1874 года началось это массовое движение. Тысячи молодых людей двинулись в деревню, рассчитывая поднять крестьянство на социальный переворот. В движении участвовала и демократическая разночинная интеллигенция, охваченная стремлением сблизиться с народом и служить ему своими знаниями. Действия пропагандистов были различны: одни говорили о постепенной подготовке к восстанию, другие призывали крестьян отнимать у помещика земли, отказываться от уплаты выкупных платежей, свергнуть царя и его право. Однако поднять крестьян на восстание не удалось. К концу 1874 года силы пропагандистов были разгромлены, хотя движение </w:t>
      </w:r>
      <w:r w:rsidRPr="007229B3">
        <w:rPr>
          <w:rFonts w:ascii="Times New Roman" w:hAnsi="Times New Roman"/>
          <w:i/>
          <w:color w:val="000000"/>
          <w:sz w:val="24"/>
          <w:szCs w:val="24"/>
          <w:lang w:val="ru-RU"/>
        </w:rPr>
        <w:lastRenderedPageBreak/>
        <w:t>продолжалось и в 1875 году. За революционную пропаганду было привлечено к ответственности 2564 человека.</w:t>
      </w:r>
    </w:p>
    <w:p w:rsidR="00480CE6" w:rsidRPr="007229B3" w:rsidRDefault="007229B3">
      <w:pPr>
        <w:pStyle w:val="aa"/>
        <w:spacing w:after="0" w:line="240" w:lineRule="auto"/>
        <w:jc w:val="both"/>
        <w:rPr>
          <w:rFonts w:ascii="Times New Roman" w:hAnsi="Times New Roman"/>
          <w:b/>
          <w:color w:val="000000"/>
          <w:sz w:val="24"/>
          <w:szCs w:val="24"/>
          <w:lang w:val="ru-RU"/>
        </w:rPr>
      </w:pPr>
      <w:r w:rsidRPr="007229B3">
        <w:rPr>
          <w:rFonts w:ascii="Times New Roman" w:hAnsi="Times New Roman"/>
          <w:b/>
          <w:color w:val="000000"/>
          <w:sz w:val="24"/>
          <w:szCs w:val="24"/>
          <w:lang w:val="ru-RU"/>
        </w:rPr>
        <w:t>Напишите, о каком движении идет речь</w:t>
      </w:r>
    </w:p>
    <w:p w:rsidR="00480CE6" w:rsidRDefault="007229B3">
      <w:pPr>
        <w:pStyle w:val="aa"/>
        <w:spacing w:after="0" w:line="240" w:lineRule="auto"/>
        <w:jc w:val="both"/>
      </w:pPr>
      <w:r w:rsidRPr="007229B3">
        <w:rPr>
          <w:rFonts w:ascii="Times New Roman" w:hAnsi="Times New Roman"/>
          <w:b/>
          <w:color w:val="333333"/>
          <w:sz w:val="24"/>
          <w:szCs w:val="24"/>
          <w:highlight w:val="white"/>
          <w:lang w:val="ru-RU"/>
        </w:rPr>
        <w:t xml:space="preserve">9. Этот человек, будучи министром внутренних дел, </w:t>
      </w:r>
      <w:r>
        <w:rPr>
          <w:rFonts w:ascii="Times New Roman" w:hAnsi="Times New Roman"/>
          <w:b/>
          <w:color w:val="333333"/>
          <w:sz w:val="24"/>
          <w:szCs w:val="24"/>
          <w:highlight w:val="white"/>
        </w:rPr>
        <w:t> </w:t>
      </w:r>
      <w:r w:rsidRPr="007229B3">
        <w:rPr>
          <w:rFonts w:ascii="Times New Roman" w:hAnsi="Times New Roman"/>
          <w:b/>
          <w:color w:val="333333"/>
          <w:sz w:val="24"/>
          <w:szCs w:val="24"/>
          <w:highlight w:val="white"/>
          <w:lang w:val="ru-RU"/>
        </w:rPr>
        <w:t xml:space="preserve">уничтожил </w:t>
      </w:r>
      <w:r>
        <w:rPr>
          <w:rFonts w:ascii="Times New Roman" w:hAnsi="Times New Roman"/>
          <w:b/>
          <w:color w:val="333333"/>
          <w:sz w:val="24"/>
          <w:szCs w:val="24"/>
          <w:highlight w:val="white"/>
        </w:rPr>
        <w:t>III</w:t>
      </w:r>
      <w:r w:rsidRPr="007229B3">
        <w:rPr>
          <w:rFonts w:ascii="Times New Roman" w:hAnsi="Times New Roman"/>
          <w:b/>
          <w:color w:val="333333"/>
          <w:sz w:val="24"/>
          <w:szCs w:val="24"/>
          <w:highlight w:val="white"/>
          <w:lang w:val="ru-RU"/>
        </w:rPr>
        <w:t xml:space="preserve"> отделение полиции, смягчил цензуру, а в январе 1880 сделал доклад царю, где предложил привлекать общественных представителей для разработки важнейших законов в столицу. Хотя формы этого привлечения были далеки от тех, что предусматривал европейский парламентаризм, доклад потом часто именовали «</w:t>
      </w:r>
      <w:r w:rsidRPr="007229B3">
        <w:rPr>
          <w:rFonts w:ascii="Times New Roman" w:hAnsi="Times New Roman"/>
          <w:b/>
          <w:color w:val="000000"/>
          <w:sz w:val="24"/>
          <w:szCs w:val="24"/>
          <w:highlight w:val="white"/>
          <w:lang w:val="ru-RU"/>
        </w:rPr>
        <w:t>Конституцией…</w:t>
      </w:r>
      <w:r w:rsidRPr="007229B3">
        <w:rPr>
          <w:rFonts w:ascii="Times New Roman" w:hAnsi="Times New Roman"/>
          <w:b/>
          <w:color w:val="333333"/>
          <w:sz w:val="24"/>
          <w:szCs w:val="24"/>
          <w:highlight w:val="white"/>
          <w:lang w:val="ru-RU"/>
        </w:rPr>
        <w:t xml:space="preserve">». </w:t>
      </w:r>
      <w:r>
        <w:rPr>
          <w:rFonts w:ascii="Times New Roman" w:hAnsi="Times New Roman"/>
          <w:b/>
          <w:color w:val="333333"/>
          <w:sz w:val="24"/>
          <w:szCs w:val="24"/>
          <w:highlight w:val="white"/>
        </w:rPr>
        <w:t>Назовите его имя</w:t>
      </w:r>
    </w:p>
    <w:p w:rsidR="00480CE6" w:rsidRDefault="007229B3">
      <w:pPr>
        <w:pStyle w:val="aa"/>
        <w:numPr>
          <w:ilvl w:val="0"/>
          <w:numId w:val="46"/>
        </w:numPr>
        <w:tabs>
          <w:tab w:val="left" w:pos="0"/>
        </w:tabs>
        <w:spacing w:after="0" w:line="240" w:lineRule="auto"/>
        <w:jc w:val="both"/>
        <w:rPr>
          <w:rFonts w:ascii="Times New Roman" w:hAnsi="Times New Roman"/>
          <w:color w:val="333333"/>
          <w:sz w:val="24"/>
          <w:szCs w:val="24"/>
          <w:highlight w:val="white"/>
        </w:rPr>
      </w:pPr>
      <w:r>
        <w:rPr>
          <w:rFonts w:ascii="Times New Roman" w:hAnsi="Times New Roman"/>
          <w:color w:val="333333"/>
          <w:sz w:val="24"/>
          <w:szCs w:val="24"/>
          <w:highlight w:val="white"/>
        </w:rPr>
        <w:t>К. Победоносцев</w:t>
      </w:r>
    </w:p>
    <w:p w:rsidR="00480CE6" w:rsidRDefault="007229B3">
      <w:pPr>
        <w:pStyle w:val="aa"/>
        <w:numPr>
          <w:ilvl w:val="0"/>
          <w:numId w:val="46"/>
        </w:numPr>
        <w:tabs>
          <w:tab w:val="left" w:pos="0"/>
        </w:tabs>
        <w:spacing w:after="0" w:line="240" w:lineRule="auto"/>
        <w:jc w:val="both"/>
        <w:rPr>
          <w:rFonts w:ascii="Times New Roman" w:hAnsi="Times New Roman"/>
          <w:color w:val="333333"/>
          <w:sz w:val="24"/>
          <w:szCs w:val="24"/>
          <w:highlight w:val="white"/>
        </w:rPr>
      </w:pPr>
      <w:r>
        <w:rPr>
          <w:rFonts w:ascii="Times New Roman" w:hAnsi="Times New Roman"/>
          <w:color w:val="333333"/>
          <w:sz w:val="24"/>
          <w:szCs w:val="24"/>
          <w:highlight w:val="white"/>
        </w:rPr>
        <w:t>М. Лорис-Меликов</w:t>
      </w:r>
    </w:p>
    <w:p w:rsidR="00480CE6" w:rsidRDefault="007229B3">
      <w:pPr>
        <w:pStyle w:val="aa"/>
        <w:numPr>
          <w:ilvl w:val="0"/>
          <w:numId w:val="46"/>
        </w:numPr>
        <w:tabs>
          <w:tab w:val="left" w:pos="0"/>
        </w:tabs>
        <w:spacing w:after="0" w:line="240" w:lineRule="auto"/>
        <w:jc w:val="both"/>
        <w:rPr>
          <w:rFonts w:ascii="Times New Roman" w:hAnsi="Times New Roman"/>
          <w:color w:val="333333"/>
          <w:sz w:val="24"/>
          <w:szCs w:val="24"/>
          <w:highlight w:val="white"/>
        </w:rPr>
      </w:pPr>
      <w:r>
        <w:rPr>
          <w:rFonts w:ascii="Times New Roman" w:hAnsi="Times New Roman"/>
          <w:color w:val="333333"/>
          <w:sz w:val="24"/>
          <w:szCs w:val="24"/>
          <w:highlight w:val="white"/>
        </w:rPr>
        <w:t>А. Толстой</w:t>
      </w:r>
    </w:p>
    <w:p w:rsidR="00480CE6" w:rsidRDefault="007229B3">
      <w:pPr>
        <w:pStyle w:val="aa"/>
        <w:numPr>
          <w:ilvl w:val="0"/>
          <w:numId w:val="46"/>
        </w:numPr>
        <w:tabs>
          <w:tab w:val="left" w:pos="0"/>
        </w:tabs>
        <w:spacing w:after="0" w:line="240" w:lineRule="auto"/>
        <w:jc w:val="both"/>
        <w:rPr>
          <w:rFonts w:ascii="Times New Roman" w:hAnsi="Times New Roman"/>
          <w:color w:val="333333"/>
          <w:sz w:val="24"/>
          <w:szCs w:val="24"/>
          <w:highlight w:val="white"/>
        </w:rPr>
      </w:pPr>
      <w:r>
        <w:rPr>
          <w:rFonts w:ascii="Times New Roman" w:hAnsi="Times New Roman"/>
          <w:color w:val="333333"/>
          <w:sz w:val="24"/>
          <w:szCs w:val="24"/>
          <w:highlight w:val="white"/>
        </w:rPr>
        <w:t>Н. Михайлов</w:t>
      </w:r>
    </w:p>
    <w:p w:rsidR="00480CE6" w:rsidRPr="007229B3" w:rsidRDefault="007229B3">
      <w:pPr>
        <w:pStyle w:val="aa"/>
        <w:shd w:val="clear" w:color="auto" w:fill="FFFFFF"/>
        <w:spacing w:after="0" w:line="240" w:lineRule="auto"/>
        <w:jc w:val="both"/>
        <w:rPr>
          <w:lang w:val="ru-RU"/>
        </w:rPr>
      </w:pPr>
      <w:r w:rsidRPr="007229B3">
        <w:rPr>
          <w:rFonts w:ascii="Times New Roman" w:hAnsi="Times New Roman"/>
          <w:b/>
          <w:color w:val="000000"/>
          <w:sz w:val="24"/>
          <w:szCs w:val="24"/>
          <w:lang w:val="ru-RU"/>
        </w:rPr>
        <w:t xml:space="preserve">10. К внешеполитическим событиям периода правления </w:t>
      </w:r>
      <w:r>
        <w:rPr>
          <w:rFonts w:ascii="Times New Roman" w:hAnsi="Times New Roman"/>
          <w:b/>
          <w:color w:val="000000"/>
          <w:sz w:val="24"/>
          <w:szCs w:val="24"/>
        </w:rPr>
        <w:t> </w:t>
      </w:r>
      <w:r w:rsidRPr="007229B3">
        <w:rPr>
          <w:rFonts w:ascii="Times New Roman" w:hAnsi="Times New Roman"/>
          <w:b/>
          <w:color w:val="000000"/>
          <w:sz w:val="24"/>
          <w:szCs w:val="24"/>
          <w:lang w:val="ru-RU"/>
        </w:rPr>
        <w:t xml:space="preserve">Александра </w:t>
      </w:r>
      <w:r>
        <w:rPr>
          <w:rFonts w:ascii="Times New Roman" w:hAnsi="Times New Roman"/>
          <w:b/>
          <w:color w:val="000000"/>
          <w:sz w:val="24"/>
          <w:szCs w:val="24"/>
        </w:rPr>
        <w:t>II</w:t>
      </w:r>
      <w:r w:rsidRPr="007229B3">
        <w:rPr>
          <w:rFonts w:ascii="Times New Roman" w:hAnsi="Times New Roman"/>
          <w:b/>
          <w:color w:val="000000"/>
          <w:sz w:val="24"/>
          <w:szCs w:val="24"/>
          <w:lang w:val="ru-RU"/>
        </w:rPr>
        <w:t xml:space="preserve"> относится:</w:t>
      </w:r>
    </w:p>
    <w:p w:rsidR="00480CE6" w:rsidRDefault="007229B3">
      <w:pPr>
        <w:pStyle w:val="aa"/>
        <w:numPr>
          <w:ilvl w:val="0"/>
          <w:numId w:val="47"/>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Крымская война</w:t>
      </w:r>
    </w:p>
    <w:p w:rsidR="00480CE6" w:rsidRDefault="007229B3">
      <w:pPr>
        <w:pStyle w:val="aa"/>
        <w:numPr>
          <w:ilvl w:val="0"/>
          <w:numId w:val="47"/>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Присоединение Грузии</w:t>
      </w:r>
    </w:p>
    <w:p w:rsidR="00480CE6" w:rsidRDefault="007229B3">
      <w:pPr>
        <w:pStyle w:val="aa"/>
        <w:numPr>
          <w:ilvl w:val="0"/>
          <w:numId w:val="47"/>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Присоединение полуостроваКрыма</w:t>
      </w:r>
    </w:p>
    <w:p w:rsidR="00480CE6" w:rsidRDefault="007229B3">
      <w:pPr>
        <w:pStyle w:val="aa"/>
        <w:numPr>
          <w:ilvl w:val="0"/>
          <w:numId w:val="47"/>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Продажа полуострова Аляски</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11. Прочтите отрывок из дневника государственного деятеля и определите имя императора, в правление которого произошло данное событие</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i/>
          <w:color w:val="000000"/>
          <w:sz w:val="24"/>
          <w:szCs w:val="24"/>
          <w:lang w:val="ru-RU"/>
        </w:rPr>
        <w:t>«Получена телеграмма из Ташкента о новом успехе наших войск против кокандцев: генерал- майор Скобелев овладел Андижаном... Судя по телеграмме, наши войска овладели городом без больших потерь; штурм был подготовлен продолжительным бомбардированием. С этою телеграммою явился я к Государю вместе с генералом Кауфманом. Пользуясь случаем, я доложил Государю представление генерала Кауфмана о необходимости окончательного занятия всего ханства Кокандского и выработанное вместе с ним предположение о средствах к усилению войск Туркестанского края. Государь изъявил согласие на занятие Коканда…»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 xml:space="preserve">1) Николай </w:t>
      </w:r>
      <w:r>
        <w:rPr>
          <w:rFonts w:ascii="Times New Roman" w:hAnsi="Times New Roman"/>
          <w:color w:val="000000"/>
          <w:sz w:val="24"/>
          <w:szCs w:val="24"/>
        </w:rPr>
        <w:t>I</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 xml:space="preserve">2) Александр </w:t>
      </w:r>
      <w:r>
        <w:rPr>
          <w:rFonts w:ascii="Times New Roman" w:hAnsi="Times New Roman"/>
          <w:color w:val="000000"/>
          <w:sz w:val="24"/>
          <w:szCs w:val="24"/>
        </w:rPr>
        <w:t>II</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 xml:space="preserve">3) Александр </w:t>
      </w:r>
      <w:r>
        <w:rPr>
          <w:rFonts w:ascii="Times New Roman" w:hAnsi="Times New Roman"/>
          <w:color w:val="000000"/>
          <w:sz w:val="24"/>
          <w:szCs w:val="24"/>
        </w:rPr>
        <w:t>III</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 xml:space="preserve">4) Николай </w:t>
      </w:r>
      <w:r>
        <w:rPr>
          <w:rFonts w:ascii="Times New Roman" w:hAnsi="Times New Roman"/>
          <w:color w:val="000000"/>
          <w:sz w:val="24"/>
          <w:szCs w:val="24"/>
        </w:rPr>
        <w:t>II</w:t>
      </w:r>
    </w:p>
    <w:p w:rsidR="00480CE6" w:rsidRPr="007229B3" w:rsidRDefault="007229B3">
      <w:pPr>
        <w:pStyle w:val="aa"/>
        <w:shd w:val="clear" w:color="auto" w:fill="FFFFFF"/>
        <w:spacing w:after="0" w:line="240" w:lineRule="auto"/>
        <w:jc w:val="both"/>
        <w:rPr>
          <w:lang w:val="ru-RU"/>
        </w:rPr>
      </w:pPr>
      <w:r w:rsidRPr="007229B3">
        <w:rPr>
          <w:rFonts w:ascii="Times New Roman" w:hAnsi="Times New Roman"/>
          <w:b/>
          <w:color w:val="000000"/>
          <w:sz w:val="24"/>
          <w:szCs w:val="24"/>
          <w:lang w:val="ru-RU"/>
        </w:rPr>
        <w:t xml:space="preserve">12. Назовите основное направление внутренней политики Александра </w:t>
      </w:r>
      <w:r>
        <w:rPr>
          <w:rFonts w:ascii="Times New Roman" w:hAnsi="Times New Roman"/>
          <w:b/>
          <w:color w:val="000000"/>
          <w:sz w:val="24"/>
          <w:szCs w:val="24"/>
        </w:rPr>
        <w:t>III</w:t>
      </w:r>
      <w:r w:rsidRPr="007229B3">
        <w:rPr>
          <w:rFonts w:ascii="Times New Roman" w:hAnsi="Times New Roman"/>
          <w:b/>
          <w:color w:val="000000"/>
          <w:sz w:val="24"/>
          <w:szCs w:val="24"/>
          <w:lang w:val="ru-RU"/>
        </w:rPr>
        <w:t>:</w:t>
      </w:r>
    </w:p>
    <w:p w:rsidR="00480CE6" w:rsidRDefault="007229B3">
      <w:pPr>
        <w:pStyle w:val="aa"/>
        <w:numPr>
          <w:ilvl w:val="0"/>
          <w:numId w:val="48"/>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местного самоуправления</w:t>
      </w:r>
    </w:p>
    <w:p w:rsidR="00480CE6" w:rsidRDefault="007229B3">
      <w:pPr>
        <w:pStyle w:val="aa"/>
        <w:numPr>
          <w:ilvl w:val="0"/>
          <w:numId w:val="48"/>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укрепление сословного строя и самодержавия</w:t>
      </w:r>
    </w:p>
    <w:p w:rsidR="00480CE6" w:rsidRDefault="007229B3">
      <w:pPr>
        <w:pStyle w:val="aa"/>
        <w:numPr>
          <w:ilvl w:val="0"/>
          <w:numId w:val="48"/>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постепенный переход к правовому государству</w:t>
      </w:r>
    </w:p>
    <w:p w:rsidR="00480CE6" w:rsidRDefault="007229B3">
      <w:pPr>
        <w:pStyle w:val="aa"/>
        <w:numPr>
          <w:ilvl w:val="0"/>
          <w:numId w:val="48"/>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поиск компромисса с революционным движением</w:t>
      </w:r>
    </w:p>
    <w:p w:rsidR="00480CE6" w:rsidRPr="007229B3" w:rsidRDefault="007229B3">
      <w:pPr>
        <w:pStyle w:val="aa"/>
        <w:shd w:val="clear" w:color="auto" w:fill="FFFFFF"/>
        <w:spacing w:after="0" w:line="240" w:lineRule="auto"/>
        <w:jc w:val="both"/>
        <w:rPr>
          <w:lang w:val="ru-RU"/>
        </w:rPr>
      </w:pPr>
      <w:r w:rsidRPr="007229B3">
        <w:rPr>
          <w:rFonts w:ascii="Times New Roman" w:hAnsi="Times New Roman"/>
          <w:b/>
          <w:color w:val="000000"/>
          <w:sz w:val="24"/>
          <w:szCs w:val="24"/>
          <w:lang w:val="ru-RU"/>
        </w:rPr>
        <w:t>13. Что из названного относилось к контрреформам 1880-х годов?</w:t>
      </w:r>
    </w:p>
    <w:p w:rsidR="00480CE6" w:rsidRPr="007229B3" w:rsidRDefault="007229B3">
      <w:pPr>
        <w:pStyle w:val="aa"/>
        <w:numPr>
          <w:ilvl w:val="0"/>
          <w:numId w:val="49"/>
        </w:numPr>
        <w:shd w:val="clear" w:color="auto" w:fill="FFFFFF"/>
        <w:tabs>
          <w:tab w:val="left" w:pos="0"/>
        </w:tabs>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Создание Третьего Отделения Его Императорского Величества канцелярии</w:t>
      </w:r>
    </w:p>
    <w:p w:rsidR="00480CE6" w:rsidRDefault="007229B3">
      <w:pPr>
        <w:pStyle w:val="aa"/>
        <w:numPr>
          <w:ilvl w:val="0"/>
          <w:numId w:val="49"/>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запрет издания журнала «Телескоп»</w:t>
      </w:r>
    </w:p>
    <w:p w:rsidR="00480CE6" w:rsidRPr="007229B3" w:rsidRDefault="007229B3">
      <w:pPr>
        <w:pStyle w:val="aa"/>
        <w:numPr>
          <w:ilvl w:val="0"/>
          <w:numId w:val="49"/>
        </w:numPr>
        <w:shd w:val="clear" w:color="auto" w:fill="FFFFFF"/>
        <w:tabs>
          <w:tab w:val="left" w:pos="0"/>
        </w:tabs>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издание циркуляра о «кухаркиных детях»</w:t>
      </w:r>
    </w:p>
    <w:p w:rsidR="00480CE6" w:rsidRDefault="007229B3">
      <w:pPr>
        <w:pStyle w:val="aa"/>
        <w:numPr>
          <w:ilvl w:val="0"/>
          <w:numId w:val="49"/>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упразднение губернских и уездных земств</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14. Государственная политика, направленная на повышение таможенных пошлин на ввозимую из-за границы продукцию – это</w:t>
      </w:r>
    </w:p>
    <w:p w:rsidR="00480CE6" w:rsidRDefault="007229B3">
      <w:pPr>
        <w:pStyle w:val="aa"/>
        <w:numPr>
          <w:ilvl w:val="0"/>
          <w:numId w:val="5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Протекционизм</w:t>
      </w:r>
    </w:p>
    <w:p w:rsidR="00480CE6" w:rsidRDefault="007229B3">
      <w:pPr>
        <w:pStyle w:val="aa"/>
        <w:numPr>
          <w:ilvl w:val="0"/>
          <w:numId w:val="5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Модернизация</w:t>
      </w:r>
    </w:p>
    <w:p w:rsidR="00480CE6" w:rsidRDefault="007229B3">
      <w:pPr>
        <w:pStyle w:val="aa"/>
        <w:numPr>
          <w:ilvl w:val="0"/>
          <w:numId w:val="5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Монополия</w:t>
      </w:r>
    </w:p>
    <w:p w:rsidR="00480CE6" w:rsidRDefault="007229B3">
      <w:pPr>
        <w:pStyle w:val="aa"/>
        <w:numPr>
          <w:ilvl w:val="0"/>
          <w:numId w:val="5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Реформа</w:t>
      </w:r>
    </w:p>
    <w:p w:rsidR="00480CE6" w:rsidRDefault="007229B3">
      <w:pPr>
        <w:pStyle w:val="aa"/>
        <w:spacing w:after="0" w:line="240" w:lineRule="auto"/>
        <w:jc w:val="both"/>
      </w:pPr>
      <w:r>
        <w:rPr>
          <w:rFonts w:ascii="Times New Roman" w:hAnsi="Times New Roman"/>
          <w:b/>
          <w:color w:val="000000"/>
          <w:sz w:val="24"/>
          <w:szCs w:val="24"/>
        </w:rPr>
        <w:t>15. Назовите даты правления Николая II</w:t>
      </w:r>
    </w:p>
    <w:p w:rsidR="00480CE6" w:rsidRDefault="007229B3">
      <w:pPr>
        <w:pStyle w:val="aa"/>
        <w:numPr>
          <w:ilvl w:val="0"/>
          <w:numId w:val="5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1825-1855 гг</w:t>
      </w:r>
    </w:p>
    <w:p w:rsidR="00480CE6" w:rsidRDefault="007229B3">
      <w:pPr>
        <w:pStyle w:val="aa"/>
        <w:numPr>
          <w:ilvl w:val="0"/>
          <w:numId w:val="5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1855- 1881 гг</w:t>
      </w:r>
    </w:p>
    <w:p w:rsidR="00480CE6" w:rsidRDefault="007229B3">
      <w:pPr>
        <w:pStyle w:val="aa"/>
        <w:numPr>
          <w:ilvl w:val="0"/>
          <w:numId w:val="5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1881-1894 гг</w:t>
      </w:r>
    </w:p>
    <w:p w:rsidR="00480CE6" w:rsidRDefault="007229B3">
      <w:pPr>
        <w:pStyle w:val="aa"/>
        <w:numPr>
          <w:ilvl w:val="0"/>
          <w:numId w:val="5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1894-1917 гг</w:t>
      </w:r>
    </w:p>
    <w:p w:rsidR="00480CE6" w:rsidRDefault="007229B3">
      <w:pPr>
        <w:pStyle w:val="aa"/>
        <w:spacing w:after="0" w:line="240" w:lineRule="auto"/>
        <w:jc w:val="both"/>
      </w:pPr>
      <w:r>
        <w:rPr>
          <w:rFonts w:ascii="Times New Roman" w:hAnsi="Times New Roman"/>
          <w:b/>
          <w:color w:val="000000"/>
          <w:sz w:val="24"/>
          <w:szCs w:val="24"/>
        </w:rPr>
        <w:t>16. Причиной Русско-Японской войны было</w:t>
      </w:r>
    </w:p>
    <w:p w:rsidR="00480CE6" w:rsidRPr="007229B3" w:rsidRDefault="007229B3">
      <w:pPr>
        <w:pStyle w:val="aa"/>
        <w:numPr>
          <w:ilvl w:val="0"/>
          <w:numId w:val="52"/>
        </w:numPr>
        <w:tabs>
          <w:tab w:val="left" w:pos="0"/>
        </w:tabs>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Борьба за сферы влияния на Дальнем Востоке</w:t>
      </w:r>
    </w:p>
    <w:p w:rsidR="00480CE6" w:rsidRDefault="007229B3">
      <w:pPr>
        <w:pStyle w:val="aa"/>
        <w:numPr>
          <w:ilvl w:val="0"/>
          <w:numId w:val="52"/>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Начало революции в России</w:t>
      </w:r>
    </w:p>
    <w:p w:rsidR="00480CE6" w:rsidRDefault="007229B3">
      <w:pPr>
        <w:pStyle w:val="aa"/>
        <w:numPr>
          <w:ilvl w:val="0"/>
          <w:numId w:val="52"/>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Образование военно-политических блоков</w:t>
      </w:r>
    </w:p>
    <w:p w:rsidR="00480CE6" w:rsidRDefault="007229B3">
      <w:pPr>
        <w:pStyle w:val="aa"/>
        <w:numPr>
          <w:ilvl w:val="0"/>
          <w:numId w:val="52"/>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Слабость государственного управления Китая</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17. Отметьте, что из перечисленного не относится к реформам П.А.</w:t>
      </w:r>
      <w:r w:rsidR="009222F6">
        <w:rPr>
          <w:rFonts w:ascii="Times New Roman" w:hAnsi="Times New Roman"/>
          <w:b/>
          <w:color w:val="000000"/>
          <w:sz w:val="24"/>
          <w:szCs w:val="24"/>
          <w:lang w:val="ru-RU"/>
        </w:rPr>
        <w:t xml:space="preserve"> </w:t>
      </w:r>
      <w:r w:rsidRPr="007229B3">
        <w:rPr>
          <w:rFonts w:ascii="Times New Roman" w:hAnsi="Times New Roman"/>
          <w:b/>
          <w:color w:val="000000"/>
          <w:sz w:val="24"/>
          <w:szCs w:val="24"/>
          <w:lang w:val="ru-RU"/>
        </w:rPr>
        <w:t>Столыпина</w:t>
      </w:r>
    </w:p>
    <w:p w:rsidR="00480CE6" w:rsidRDefault="007229B3">
      <w:pPr>
        <w:pStyle w:val="aa"/>
        <w:numPr>
          <w:ilvl w:val="0"/>
          <w:numId w:val="5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Введение военно-полевых судов</w:t>
      </w:r>
    </w:p>
    <w:p w:rsidR="00480CE6" w:rsidRDefault="007229B3">
      <w:pPr>
        <w:pStyle w:val="aa"/>
        <w:numPr>
          <w:ilvl w:val="0"/>
          <w:numId w:val="5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Переселенческая политика</w:t>
      </w:r>
    </w:p>
    <w:p w:rsidR="00480CE6" w:rsidRDefault="007229B3">
      <w:pPr>
        <w:pStyle w:val="aa"/>
        <w:numPr>
          <w:ilvl w:val="0"/>
          <w:numId w:val="5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Аграрная реформа</w:t>
      </w:r>
    </w:p>
    <w:p w:rsidR="00480CE6" w:rsidRDefault="007229B3">
      <w:pPr>
        <w:pStyle w:val="aa"/>
        <w:numPr>
          <w:ilvl w:val="0"/>
          <w:numId w:val="5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Введение винной монополии</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18. Целью столыпинской аграрной реформы было:</w:t>
      </w:r>
    </w:p>
    <w:p w:rsidR="00480CE6" w:rsidRDefault="007229B3">
      <w:pPr>
        <w:pStyle w:val="aa"/>
        <w:numPr>
          <w:ilvl w:val="0"/>
          <w:numId w:val="5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создание крестьянских профсоюзов</w:t>
      </w:r>
    </w:p>
    <w:p w:rsidR="00480CE6" w:rsidRDefault="007229B3">
      <w:pPr>
        <w:pStyle w:val="aa"/>
        <w:numPr>
          <w:ilvl w:val="0"/>
          <w:numId w:val="5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превращение России в аграрную страну</w:t>
      </w:r>
    </w:p>
    <w:p w:rsidR="00480CE6" w:rsidRDefault="007229B3">
      <w:pPr>
        <w:pStyle w:val="aa"/>
        <w:numPr>
          <w:ilvl w:val="0"/>
          <w:numId w:val="5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прекращение экспорта хлеба за границу</w:t>
      </w:r>
    </w:p>
    <w:p w:rsidR="00480CE6" w:rsidRPr="007229B3" w:rsidRDefault="007229B3">
      <w:pPr>
        <w:pStyle w:val="aa"/>
        <w:numPr>
          <w:ilvl w:val="0"/>
          <w:numId w:val="54"/>
        </w:numPr>
        <w:tabs>
          <w:tab w:val="left" w:pos="0"/>
        </w:tabs>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укрепление аграрного сектора экономики, создание широкого слоя собственников</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19. Лидером партии Конституционных демократов (кадетов) был</w:t>
      </w:r>
    </w:p>
    <w:p w:rsidR="00480CE6" w:rsidRDefault="007229B3">
      <w:pPr>
        <w:pStyle w:val="aa"/>
        <w:numPr>
          <w:ilvl w:val="0"/>
          <w:numId w:val="55"/>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П.Н.Милюков</w:t>
      </w:r>
    </w:p>
    <w:p w:rsidR="00480CE6" w:rsidRDefault="007229B3">
      <w:pPr>
        <w:pStyle w:val="aa"/>
        <w:numPr>
          <w:ilvl w:val="0"/>
          <w:numId w:val="55"/>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А.И.Гучков</w:t>
      </w:r>
    </w:p>
    <w:p w:rsidR="00480CE6" w:rsidRDefault="007229B3">
      <w:pPr>
        <w:pStyle w:val="aa"/>
        <w:numPr>
          <w:ilvl w:val="0"/>
          <w:numId w:val="55"/>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В.И.Ленин</w:t>
      </w:r>
    </w:p>
    <w:p w:rsidR="00480CE6" w:rsidRDefault="007229B3">
      <w:pPr>
        <w:pStyle w:val="aa"/>
        <w:numPr>
          <w:ilvl w:val="0"/>
          <w:numId w:val="55"/>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В.М.Чернов</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20. Страна – крупнейшая метрополия к началу </w:t>
      </w:r>
      <w:r>
        <w:rPr>
          <w:rFonts w:ascii="Times New Roman" w:hAnsi="Times New Roman"/>
          <w:b/>
          <w:color w:val="000000"/>
          <w:sz w:val="24"/>
          <w:szCs w:val="24"/>
        </w:rPr>
        <w:t>XX</w:t>
      </w:r>
      <w:r w:rsidRPr="007229B3">
        <w:rPr>
          <w:rFonts w:ascii="Times New Roman" w:hAnsi="Times New Roman"/>
          <w:b/>
          <w:color w:val="000000"/>
          <w:sz w:val="24"/>
          <w:szCs w:val="24"/>
          <w:lang w:val="ru-RU"/>
        </w:rPr>
        <w:t xml:space="preserve"> века: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Великобритания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США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Франция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Германия</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21. Какая форма монополистического объединения является наивысшей по степени концентрации производства и финансов:</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трест</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синдикат</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картель</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концерн</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22. Либерализм – это</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идейно - политическое течени, опирающее на идею революционных преобразований</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движение за светское образование</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идейно - политическое течени, опирающее на идею преобразований с помощью реформ</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идейно - политическое течени, опирающее на идею сохранения прежних порядков</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23. Какая из стран смогла из отсталой, изолированной стать в конце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века передовой?</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Китай</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Япония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Австро- Венгрия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lastRenderedPageBreak/>
        <w:t>4) Индия</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24. С развитием средств связи в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 связаны имена: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Э. и П. Мартенов, Г. Бессемера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Г.Маркони, А. Белла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В. Рентгена, З Резерфорда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Д. Джоуля, А.Ампера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25. Каковы последствия модернизации в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 </w:t>
      </w:r>
      <w:r w:rsidRPr="007229B3">
        <w:rPr>
          <w:rFonts w:ascii="Times New Roman" w:hAnsi="Times New Roman"/>
          <w:color w:val="000000"/>
          <w:sz w:val="24"/>
          <w:szCs w:val="24"/>
          <w:lang w:val="ru-RU"/>
        </w:rPr>
        <w:t>Укажите два верных ответа из пяти предложенных.</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выравнивание уровня экономического развития стран</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появление новых материалов и источников энергии</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усиление влияния церкви в жизни общества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ликвидация военной угрозы</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5. рост населения</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26. Соотнесите события и даты.</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1.1861-1865 гг.</w:t>
      </w:r>
      <w:r w:rsidRPr="007229B3">
        <w:rPr>
          <w:rFonts w:ascii="Times New Roman" w:hAnsi="Times New Roman"/>
          <w:color w:val="000000"/>
          <w:sz w:val="24"/>
          <w:szCs w:val="24"/>
          <w:lang w:val="ru-RU"/>
        </w:rPr>
        <w:tab/>
      </w:r>
      <w:r w:rsidRPr="007229B3">
        <w:rPr>
          <w:rFonts w:ascii="Times New Roman" w:hAnsi="Times New Roman"/>
          <w:color w:val="000000"/>
          <w:sz w:val="24"/>
          <w:szCs w:val="24"/>
          <w:lang w:val="ru-RU"/>
        </w:rPr>
        <w:tab/>
        <w:t>А) создание Священного Союза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2.1815 г.</w:t>
      </w:r>
      <w:r w:rsidRPr="007229B3">
        <w:rPr>
          <w:rFonts w:ascii="Times New Roman" w:hAnsi="Times New Roman"/>
          <w:color w:val="000000"/>
          <w:sz w:val="24"/>
          <w:szCs w:val="24"/>
          <w:lang w:val="ru-RU"/>
        </w:rPr>
        <w:tab/>
      </w:r>
      <w:r w:rsidRPr="007229B3">
        <w:rPr>
          <w:rFonts w:ascii="Times New Roman" w:hAnsi="Times New Roman"/>
          <w:color w:val="000000"/>
          <w:sz w:val="24"/>
          <w:szCs w:val="24"/>
          <w:lang w:val="ru-RU"/>
        </w:rPr>
        <w:tab/>
      </w:r>
      <w:r w:rsidRPr="007229B3">
        <w:rPr>
          <w:rFonts w:ascii="Times New Roman" w:hAnsi="Times New Roman"/>
          <w:color w:val="000000"/>
          <w:sz w:val="24"/>
          <w:szCs w:val="24"/>
          <w:lang w:val="ru-RU"/>
        </w:rPr>
        <w:tab/>
        <w:t>Б) Создание Тройственного союза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1882 г.</w:t>
      </w:r>
      <w:r w:rsidRPr="007229B3">
        <w:rPr>
          <w:rFonts w:ascii="Times New Roman" w:hAnsi="Times New Roman"/>
          <w:color w:val="000000"/>
          <w:sz w:val="24"/>
          <w:szCs w:val="24"/>
          <w:lang w:val="ru-RU"/>
        </w:rPr>
        <w:tab/>
      </w:r>
      <w:r w:rsidRPr="007229B3">
        <w:rPr>
          <w:rFonts w:ascii="Times New Roman" w:hAnsi="Times New Roman"/>
          <w:color w:val="000000"/>
          <w:sz w:val="24"/>
          <w:szCs w:val="24"/>
          <w:lang w:val="ru-RU"/>
        </w:rPr>
        <w:tab/>
      </w:r>
      <w:r w:rsidRPr="007229B3">
        <w:rPr>
          <w:rFonts w:ascii="Times New Roman" w:hAnsi="Times New Roman"/>
          <w:color w:val="000000"/>
          <w:sz w:val="24"/>
          <w:szCs w:val="24"/>
          <w:lang w:val="ru-RU"/>
        </w:rPr>
        <w:tab/>
        <w:t>В) Незавершённые буржуазные революции в Европе.</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4.1848-1849 гг.</w:t>
      </w:r>
      <w:r w:rsidRPr="007229B3">
        <w:rPr>
          <w:rFonts w:ascii="Times New Roman" w:hAnsi="Times New Roman"/>
          <w:color w:val="000000"/>
          <w:sz w:val="24"/>
          <w:szCs w:val="24"/>
          <w:lang w:val="ru-RU"/>
        </w:rPr>
        <w:tab/>
      </w:r>
      <w:r w:rsidRPr="007229B3">
        <w:rPr>
          <w:rFonts w:ascii="Times New Roman" w:hAnsi="Times New Roman"/>
          <w:color w:val="000000"/>
          <w:sz w:val="24"/>
          <w:szCs w:val="24"/>
          <w:lang w:val="ru-RU"/>
        </w:rPr>
        <w:tab/>
        <w:t>Г) Гражданская война в США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27. Соотнесите имена и события.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1.Дж. Монро</w:t>
      </w:r>
      <w:r w:rsidRPr="007229B3">
        <w:rPr>
          <w:rFonts w:ascii="Times New Roman" w:hAnsi="Times New Roman"/>
          <w:color w:val="000000"/>
          <w:sz w:val="24"/>
          <w:szCs w:val="24"/>
          <w:lang w:val="ru-RU"/>
        </w:rPr>
        <w:tab/>
      </w:r>
      <w:r w:rsidRPr="007229B3">
        <w:rPr>
          <w:rFonts w:ascii="Times New Roman" w:hAnsi="Times New Roman"/>
          <w:color w:val="000000"/>
          <w:sz w:val="24"/>
          <w:szCs w:val="24"/>
          <w:lang w:val="ru-RU"/>
        </w:rPr>
        <w:tab/>
        <w:t>А) гражданская война в США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2.Наполеон Бонапарт Б) создание общегерманского парламента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Бисмарк</w:t>
      </w:r>
      <w:r w:rsidRPr="007229B3">
        <w:rPr>
          <w:rFonts w:ascii="Times New Roman" w:hAnsi="Times New Roman"/>
          <w:color w:val="000000"/>
          <w:sz w:val="24"/>
          <w:szCs w:val="24"/>
          <w:lang w:val="ru-RU"/>
        </w:rPr>
        <w:tab/>
      </w:r>
      <w:r w:rsidRPr="007229B3">
        <w:rPr>
          <w:rFonts w:ascii="Times New Roman" w:hAnsi="Times New Roman"/>
          <w:color w:val="000000"/>
          <w:sz w:val="24"/>
          <w:szCs w:val="24"/>
          <w:lang w:val="ru-RU"/>
        </w:rPr>
        <w:tab/>
        <w:t>В) образование независимых государств в Латинской Америки</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А. Линкольн</w:t>
      </w:r>
      <w:r w:rsidRPr="007229B3">
        <w:rPr>
          <w:rFonts w:ascii="Times New Roman" w:hAnsi="Times New Roman"/>
          <w:color w:val="000000"/>
          <w:sz w:val="24"/>
          <w:szCs w:val="24"/>
          <w:lang w:val="ru-RU"/>
        </w:rPr>
        <w:tab/>
        <w:t>Г) битва при Ватерлоо</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28. Выберите события относящиеся к истории Индии</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восстание сипаев</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восстание тайпинов.</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превращение в колонию Англии</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первая «опиумная война»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5) восстание ихэтуаней</w:t>
      </w:r>
    </w:p>
    <w:p w:rsidR="00480CE6" w:rsidRPr="007229B3" w:rsidRDefault="00480CE6">
      <w:pPr>
        <w:pStyle w:val="aa"/>
        <w:spacing w:after="0" w:line="240" w:lineRule="auto"/>
        <w:jc w:val="both"/>
        <w:rPr>
          <w:b/>
          <w:color w:val="000000"/>
          <w:lang w:val="ru-RU"/>
        </w:rPr>
      </w:pPr>
    </w:p>
    <w:p w:rsidR="00480CE6" w:rsidRPr="007229B3" w:rsidRDefault="00480CE6">
      <w:pPr>
        <w:pStyle w:val="aa"/>
        <w:spacing w:after="0" w:line="240" w:lineRule="auto"/>
        <w:jc w:val="both"/>
        <w:rPr>
          <w:rFonts w:ascii="Times New Roman" w:hAnsi="Times New Roman"/>
          <w:b/>
          <w:color w:val="000000"/>
          <w:lang w:val="ru-RU"/>
        </w:rPr>
      </w:pPr>
    </w:p>
    <w:p w:rsidR="00480CE6" w:rsidRPr="007229B3" w:rsidRDefault="00480CE6">
      <w:pPr>
        <w:pStyle w:val="aa"/>
        <w:spacing w:after="0" w:line="240" w:lineRule="auto"/>
        <w:jc w:val="both"/>
        <w:rPr>
          <w:rFonts w:ascii="Times New Roman" w:hAnsi="Times New Roman"/>
          <w:b/>
          <w:color w:val="000000"/>
          <w:lang w:val="ru-RU"/>
        </w:rPr>
      </w:pPr>
    </w:p>
    <w:p w:rsidR="00480CE6" w:rsidRPr="007229B3" w:rsidRDefault="007229B3">
      <w:pPr>
        <w:pStyle w:val="aa"/>
        <w:spacing w:after="0" w:line="240" w:lineRule="auto"/>
        <w:jc w:val="center"/>
        <w:rPr>
          <w:rFonts w:ascii="Times New Roman" w:hAnsi="Times New Roman"/>
          <w:sz w:val="24"/>
          <w:szCs w:val="24"/>
          <w:lang w:val="ru-RU"/>
        </w:rPr>
      </w:pPr>
      <w:r>
        <w:rPr>
          <w:rFonts w:ascii="Times New Roman" w:hAnsi="Times New Roman"/>
          <w:b/>
          <w:color w:val="000000"/>
          <w:sz w:val="24"/>
          <w:szCs w:val="24"/>
        </w:rPr>
        <w:t>II</w:t>
      </w:r>
      <w:r w:rsidRPr="007229B3">
        <w:rPr>
          <w:rFonts w:ascii="Times New Roman" w:hAnsi="Times New Roman"/>
          <w:b/>
          <w:color w:val="000000"/>
          <w:sz w:val="24"/>
          <w:szCs w:val="24"/>
          <w:lang w:val="ru-RU"/>
        </w:rPr>
        <w:t xml:space="preserve"> вариант.</w:t>
      </w:r>
    </w:p>
    <w:p w:rsidR="00480CE6" w:rsidRPr="007229B3" w:rsidRDefault="007229B3">
      <w:pPr>
        <w:pStyle w:val="aa"/>
        <w:spacing w:after="0" w:line="240" w:lineRule="auto"/>
        <w:jc w:val="both"/>
        <w:rPr>
          <w:rFonts w:ascii="Times New Roman" w:hAnsi="Times New Roman"/>
          <w:b/>
          <w:color w:val="000000"/>
          <w:sz w:val="24"/>
          <w:szCs w:val="24"/>
          <w:lang w:val="ru-RU"/>
        </w:rPr>
      </w:pPr>
      <w:r w:rsidRPr="007229B3">
        <w:rPr>
          <w:rFonts w:ascii="Times New Roman" w:hAnsi="Times New Roman"/>
          <w:b/>
          <w:color w:val="000000"/>
          <w:sz w:val="24"/>
          <w:szCs w:val="24"/>
          <w:lang w:val="ru-RU"/>
        </w:rPr>
        <w:t>1. Замкнутая группа лиц, обладавшая одинаковыми правами, привилегиями и обязанностями, передававшимися по наследству – это</w:t>
      </w:r>
    </w:p>
    <w:p w:rsidR="00480CE6" w:rsidRPr="007229B3" w:rsidRDefault="00480CE6">
      <w:pPr>
        <w:rPr>
          <w:lang w:val="ru-RU"/>
        </w:rPr>
        <w:sectPr w:rsidR="00480CE6" w:rsidRPr="007229B3">
          <w:type w:val="continuous"/>
          <w:pgSz w:w="11906" w:h="16383"/>
          <w:pgMar w:top="1440" w:right="1440" w:bottom="1440" w:left="1440" w:header="0" w:footer="0" w:gutter="0"/>
          <w:cols w:space="720"/>
          <w:formProt w:val="0"/>
          <w:docGrid w:linePitch="100" w:charSpace="4096"/>
        </w:sectPr>
      </w:pPr>
    </w:p>
    <w:p w:rsidR="00480CE6" w:rsidRDefault="007229B3">
      <w:pPr>
        <w:pStyle w:val="aa"/>
        <w:numPr>
          <w:ilvl w:val="0"/>
          <w:numId w:val="56"/>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Оброк</w:t>
      </w:r>
    </w:p>
    <w:p w:rsidR="00480CE6" w:rsidRDefault="007229B3">
      <w:pPr>
        <w:pStyle w:val="aa"/>
        <w:numPr>
          <w:ilvl w:val="0"/>
          <w:numId w:val="56"/>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Гильди</w:t>
      </w:r>
    </w:p>
    <w:p w:rsidR="00480CE6" w:rsidRDefault="007229B3">
      <w:pPr>
        <w:pStyle w:val="aa"/>
        <w:numPr>
          <w:ilvl w:val="0"/>
          <w:numId w:val="56"/>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Сословия</w:t>
      </w:r>
    </w:p>
    <w:p w:rsidR="00480CE6" w:rsidRDefault="007229B3">
      <w:pPr>
        <w:pStyle w:val="aa"/>
        <w:numPr>
          <w:ilvl w:val="0"/>
          <w:numId w:val="56"/>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Коллегии</w:t>
      </w:r>
    </w:p>
    <w:p w:rsidR="00480CE6" w:rsidRDefault="00480CE6">
      <w:pPr>
        <w:sectPr w:rsidR="00480CE6">
          <w:type w:val="continuous"/>
          <w:pgSz w:w="11906" w:h="16383"/>
          <w:pgMar w:top="1440" w:right="1440" w:bottom="1440" w:left="1440" w:header="0" w:footer="0" w:gutter="0"/>
          <w:cols w:num="2" w:space="282"/>
          <w:formProt w:val="0"/>
          <w:docGrid w:linePitch="100" w:charSpace="4096"/>
        </w:sectPr>
      </w:pPr>
    </w:p>
    <w:p w:rsidR="00480CE6" w:rsidRDefault="007229B3">
      <w:pPr>
        <w:pStyle w:val="aa"/>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2. Назовите даты правления Николая II</w:t>
      </w:r>
    </w:p>
    <w:p w:rsidR="00480CE6" w:rsidRDefault="00480CE6">
      <w:pPr>
        <w:sectPr w:rsidR="00480CE6">
          <w:type w:val="continuous"/>
          <w:pgSz w:w="11906" w:h="16383"/>
          <w:pgMar w:top="1440" w:right="1440" w:bottom="1440" w:left="1440" w:header="0" w:footer="0" w:gutter="0"/>
          <w:cols w:space="720"/>
          <w:formProt w:val="0"/>
          <w:docGrid w:linePitch="100" w:charSpace="4096"/>
        </w:sectPr>
      </w:pPr>
    </w:p>
    <w:p w:rsidR="00480CE6" w:rsidRDefault="007229B3">
      <w:pPr>
        <w:pStyle w:val="aa"/>
        <w:numPr>
          <w:ilvl w:val="0"/>
          <w:numId w:val="57"/>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1825-1855 гг</w:t>
      </w:r>
    </w:p>
    <w:p w:rsidR="00480CE6" w:rsidRDefault="007229B3">
      <w:pPr>
        <w:pStyle w:val="aa"/>
        <w:numPr>
          <w:ilvl w:val="0"/>
          <w:numId w:val="57"/>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1855- 1881 гг</w:t>
      </w:r>
    </w:p>
    <w:p w:rsidR="00480CE6" w:rsidRDefault="007229B3">
      <w:pPr>
        <w:pStyle w:val="aa"/>
        <w:numPr>
          <w:ilvl w:val="0"/>
          <w:numId w:val="57"/>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1881-1894 гг</w:t>
      </w:r>
    </w:p>
    <w:p w:rsidR="00480CE6" w:rsidRDefault="007229B3">
      <w:pPr>
        <w:pStyle w:val="aa"/>
        <w:numPr>
          <w:ilvl w:val="0"/>
          <w:numId w:val="57"/>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1894-1917 гг</w:t>
      </w:r>
    </w:p>
    <w:p w:rsidR="00480CE6" w:rsidRDefault="00480CE6">
      <w:pPr>
        <w:sectPr w:rsidR="00480CE6">
          <w:type w:val="continuous"/>
          <w:pgSz w:w="11906" w:h="16383"/>
          <w:pgMar w:top="1440" w:right="1440" w:bottom="1440" w:left="1440" w:header="0" w:footer="0" w:gutter="0"/>
          <w:cols w:num="2" w:space="282"/>
          <w:formProt w:val="0"/>
          <w:docGrid w:linePitch="100" w:charSpace="4096"/>
        </w:sectPr>
      </w:pPr>
    </w:p>
    <w:p w:rsidR="00480CE6" w:rsidRPr="007229B3" w:rsidRDefault="007229B3">
      <w:pPr>
        <w:pStyle w:val="aa"/>
        <w:spacing w:after="0" w:line="240" w:lineRule="auto"/>
        <w:jc w:val="both"/>
        <w:rPr>
          <w:rFonts w:ascii="Times New Roman" w:hAnsi="Times New Roman"/>
          <w:b/>
          <w:color w:val="000000"/>
          <w:sz w:val="24"/>
          <w:szCs w:val="24"/>
          <w:lang w:val="ru-RU"/>
        </w:rPr>
      </w:pPr>
      <w:r w:rsidRPr="007229B3">
        <w:rPr>
          <w:rFonts w:ascii="Times New Roman" w:hAnsi="Times New Roman"/>
          <w:b/>
          <w:color w:val="000000"/>
          <w:sz w:val="24"/>
          <w:szCs w:val="24"/>
          <w:lang w:val="ru-RU"/>
        </w:rPr>
        <w:lastRenderedPageBreak/>
        <w:t>3. В результате проведения Крестьянской реформы 1861 г. в России был(-а)</w:t>
      </w:r>
    </w:p>
    <w:p w:rsidR="00480CE6" w:rsidRDefault="007229B3">
      <w:pPr>
        <w:pStyle w:val="aa"/>
        <w:numPr>
          <w:ilvl w:val="0"/>
          <w:numId w:val="58"/>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отменена крепостная зависимость крестьян</w:t>
      </w:r>
    </w:p>
    <w:p w:rsidR="00480CE6" w:rsidRDefault="007229B3">
      <w:pPr>
        <w:pStyle w:val="aa"/>
        <w:numPr>
          <w:ilvl w:val="0"/>
          <w:numId w:val="58"/>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введен труд посессионных крестьян</w:t>
      </w:r>
    </w:p>
    <w:p w:rsidR="00480CE6" w:rsidRDefault="007229B3">
      <w:pPr>
        <w:pStyle w:val="aa"/>
        <w:numPr>
          <w:ilvl w:val="0"/>
          <w:numId w:val="58"/>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отменено временнообязанное состояние крестьян</w:t>
      </w:r>
    </w:p>
    <w:p w:rsidR="00480CE6" w:rsidRDefault="007229B3">
      <w:pPr>
        <w:pStyle w:val="aa"/>
        <w:numPr>
          <w:ilvl w:val="0"/>
          <w:numId w:val="58"/>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разрушена крестьянская община</w:t>
      </w:r>
    </w:p>
    <w:p w:rsidR="00480CE6" w:rsidRPr="007229B3" w:rsidRDefault="007229B3">
      <w:pPr>
        <w:pStyle w:val="aa"/>
        <w:spacing w:after="0" w:line="240" w:lineRule="auto"/>
        <w:jc w:val="both"/>
        <w:rPr>
          <w:rFonts w:ascii="Times New Roman" w:hAnsi="Times New Roman"/>
          <w:b/>
          <w:color w:val="000000"/>
          <w:sz w:val="24"/>
          <w:szCs w:val="24"/>
          <w:lang w:val="ru-RU"/>
        </w:rPr>
      </w:pPr>
      <w:r w:rsidRPr="007229B3">
        <w:rPr>
          <w:rFonts w:ascii="Times New Roman" w:hAnsi="Times New Roman"/>
          <w:b/>
          <w:color w:val="000000"/>
          <w:sz w:val="24"/>
          <w:szCs w:val="24"/>
          <w:lang w:val="ru-RU"/>
        </w:rPr>
        <w:t>4. Как назывались выборные органы общественного самоуправления, созданные в ходе Великих реформ 1860-1870 гг.?</w:t>
      </w:r>
    </w:p>
    <w:p w:rsidR="00480CE6" w:rsidRPr="007229B3" w:rsidRDefault="00480CE6">
      <w:pPr>
        <w:rPr>
          <w:lang w:val="ru-RU"/>
        </w:rPr>
        <w:sectPr w:rsidR="00480CE6" w:rsidRPr="007229B3">
          <w:type w:val="continuous"/>
          <w:pgSz w:w="11906" w:h="16383"/>
          <w:pgMar w:top="1440" w:right="1440" w:bottom="1440" w:left="1440" w:header="0" w:footer="0" w:gutter="0"/>
          <w:cols w:space="720"/>
          <w:formProt w:val="0"/>
          <w:docGrid w:linePitch="100" w:charSpace="4096"/>
        </w:sectPr>
      </w:pPr>
    </w:p>
    <w:p w:rsidR="00480CE6" w:rsidRDefault="007229B3">
      <w:pPr>
        <w:pStyle w:val="aa"/>
        <w:numPr>
          <w:ilvl w:val="0"/>
          <w:numId w:val="59"/>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Земства</w:t>
      </w:r>
    </w:p>
    <w:p w:rsidR="00480CE6" w:rsidRDefault="007229B3">
      <w:pPr>
        <w:pStyle w:val="aa"/>
        <w:numPr>
          <w:ilvl w:val="0"/>
          <w:numId w:val="59"/>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Крестьянские общины</w:t>
      </w:r>
    </w:p>
    <w:p w:rsidR="00480CE6" w:rsidRDefault="007229B3">
      <w:pPr>
        <w:pStyle w:val="aa"/>
        <w:numPr>
          <w:ilvl w:val="0"/>
          <w:numId w:val="59"/>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lastRenderedPageBreak/>
        <w:t>Дворянские собрания</w:t>
      </w:r>
    </w:p>
    <w:p w:rsidR="00480CE6" w:rsidRDefault="007229B3">
      <w:pPr>
        <w:pStyle w:val="aa"/>
        <w:numPr>
          <w:ilvl w:val="0"/>
          <w:numId w:val="59"/>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Городские Думы</w:t>
      </w:r>
    </w:p>
    <w:p w:rsidR="00480CE6" w:rsidRDefault="00480CE6">
      <w:pPr>
        <w:sectPr w:rsidR="00480CE6">
          <w:type w:val="continuous"/>
          <w:pgSz w:w="11906" w:h="16383"/>
          <w:pgMar w:top="1440" w:right="1440" w:bottom="1440" w:left="1440" w:header="0" w:footer="0" w:gutter="0"/>
          <w:cols w:num="2" w:space="282"/>
          <w:formProt w:val="0"/>
          <w:docGrid w:linePitch="100" w:charSpace="4096"/>
        </w:sectPr>
      </w:pPr>
    </w:p>
    <w:p w:rsidR="00480CE6" w:rsidRPr="007229B3" w:rsidRDefault="007229B3">
      <w:pPr>
        <w:pStyle w:val="aa"/>
        <w:spacing w:after="0" w:line="240" w:lineRule="auto"/>
        <w:jc w:val="both"/>
        <w:rPr>
          <w:rFonts w:ascii="Times New Roman" w:hAnsi="Times New Roman"/>
          <w:b/>
          <w:color w:val="000000"/>
          <w:sz w:val="24"/>
          <w:szCs w:val="24"/>
          <w:highlight w:val="white"/>
          <w:lang w:val="ru-RU"/>
        </w:rPr>
      </w:pPr>
      <w:r w:rsidRPr="007229B3">
        <w:rPr>
          <w:rFonts w:ascii="Times New Roman" w:hAnsi="Times New Roman"/>
          <w:b/>
          <w:color w:val="000000"/>
          <w:sz w:val="24"/>
          <w:szCs w:val="24"/>
          <w:highlight w:val="white"/>
          <w:lang w:val="ru-RU"/>
        </w:rPr>
        <w:lastRenderedPageBreak/>
        <w:t xml:space="preserve">5. Проведение Судебной реформы было начато Александром </w:t>
      </w:r>
      <w:r>
        <w:rPr>
          <w:rFonts w:ascii="Times New Roman" w:hAnsi="Times New Roman"/>
          <w:b/>
          <w:color w:val="000000"/>
          <w:sz w:val="24"/>
          <w:szCs w:val="24"/>
          <w:highlight w:val="white"/>
        </w:rPr>
        <w:t>II</w:t>
      </w:r>
      <w:r w:rsidRPr="007229B3">
        <w:rPr>
          <w:rFonts w:ascii="Times New Roman" w:hAnsi="Times New Roman"/>
          <w:b/>
          <w:color w:val="000000"/>
          <w:sz w:val="24"/>
          <w:szCs w:val="24"/>
          <w:highlight w:val="white"/>
          <w:lang w:val="ru-RU"/>
        </w:rPr>
        <w:t xml:space="preserve"> в</w:t>
      </w:r>
    </w:p>
    <w:p w:rsidR="00480CE6" w:rsidRDefault="007229B3">
      <w:pPr>
        <w:pStyle w:val="aa"/>
        <w:numPr>
          <w:ilvl w:val="0"/>
          <w:numId w:val="60"/>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1861 г.</w:t>
      </w:r>
    </w:p>
    <w:p w:rsidR="00480CE6" w:rsidRDefault="007229B3">
      <w:pPr>
        <w:pStyle w:val="aa"/>
        <w:numPr>
          <w:ilvl w:val="0"/>
          <w:numId w:val="60"/>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1864 г.</w:t>
      </w:r>
    </w:p>
    <w:p w:rsidR="00480CE6" w:rsidRDefault="007229B3">
      <w:pPr>
        <w:pStyle w:val="aa"/>
        <w:numPr>
          <w:ilvl w:val="0"/>
          <w:numId w:val="60"/>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1874 г.</w:t>
      </w:r>
    </w:p>
    <w:p w:rsidR="00480CE6" w:rsidRDefault="007229B3">
      <w:pPr>
        <w:pStyle w:val="aa"/>
        <w:numPr>
          <w:ilvl w:val="0"/>
          <w:numId w:val="6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1880 г.</w:t>
      </w:r>
    </w:p>
    <w:p w:rsidR="00480CE6" w:rsidRPr="007229B3" w:rsidRDefault="007229B3">
      <w:pPr>
        <w:pStyle w:val="aa"/>
        <w:spacing w:after="0" w:line="240" w:lineRule="auto"/>
        <w:jc w:val="both"/>
        <w:rPr>
          <w:rFonts w:ascii="Times New Roman" w:hAnsi="Times New Roman"/>
          <w:b/>
          <w:color w:val="000000"/>
          <w:sz w:val="24"/>
          <w:szCs w:val="24"/>
          <w:highlight w:val="white"/>
          <w:lang w:val="ru-RU"/>
        </w:rPr>
      </w:pPr>
      <w:r w:rsidRPr="007229B3">
        <w:rPr>
          <w:rFonts w:ascii="Times New Roman" w:hAnsi="Times New Roman"/>
          <w:b/>
          <w:color w:val="000000"/>
          <w:sz w:val="24"/>
          <w:szCs w:val="24"/>
          <w:highlight w:val="white"/>
          <w:lang w:val="ru-RU"/>
        </w:rPr>
        <w:t>6. Что из перечисленного характерной чертой развития России в пореформенный период?</w:t>
      </w:r>
    </w:p>
    <w:p w:rsidR="00480CE6" w:rsidRDefault="007229B3">
      <w:pPr>
        <w:pStyle w:val="aa"/>
        <w:numPr>
          <w:ilvl w:val="0"/>
          <w:numId w:val="61"/>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Рекордное  увеличение доходности сельского хозяйства</w:t>
      </w:r>
    </w:p>
    <w:p w:rsidR="00480CE6" w:rsidRDefault="007229B3">
      <w:pPr>
        <w:pStyle w:val="aa"/>
        <w:numPr>
          <w:ilvl w:val="0"/>
          <w:numId w:val="61"/>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Появление первых мануфактур</w:t>
      </w:r>
    </w:p>
    <w:p w:rsidR="00480CE6" w:rsidRDefault="007229B3">
      <w:pPr>
        <w:pStyle w:val="aa"/>
        <w:numPr>
          <w:ilvl w:val="0"/>
          <w:numId w:val="61"/>
        </w:numPr>
        <w:tabs>
          <w:tab w:val="left" w:pos="0"/>
        </w:tabs>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Начало нефтедобычи</w:t>
      </w:r>
    </w:p>
    <w:p w:rsidR="00480CE6" w:rsidRDefault="007229B3">
      <w:pPr>
        <w:pStyle w:val="aa"/>
        <w:numPr>
          <w:ilvl w:val="0"/>
          <w:numId w:val="6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highlight w:val="white"/>
        </w:rPr>
        <w:t>Начало промышленного переворота </w:t>
      </w:r>
    </w:p>
    <w:p w:rsidR="00480CE6" w:rsidRPr="007229B3" w:rsidRDefault="007229B3">
      <w:pPr>
        <w:pStyle w:val="aa"/>
        <w:spacing w:after="0" w:line="240" w:lineRule="auto"/>
        <w:jc w:val="both"/>
        <w:rPr>
          <w:rFonts w:ascii="Times New Roman" w:hAnsi="Times New Roman"/>
          <w:b/>
          <w:color w:val="000000"/>
          <w:sz w:val="24"/>
          <w:szCs w:val="24"/>
          <w:lang w:val="ru-RU"/>
        </w:rPr>
      </w:pPr>
      <w:r w:rsidRPr="007229B3">
        <w:rPr>
          <w:rFonts w:ascii="Times New Roman" w:hAnsi="Times New Roman"/>
          <w:b/>
          <w:color w:val="000000"/>
          <w:sz w:val="24"/>
          <w:szCs w:val="24"/>
          <w:lang w:val="ru-RU"/>
        </w:rPr>
        <w:t xml:space="preserve">7. В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 людей, отрицавших духовные, культурные и нравственные ценности предшествующих поколений и современного им общества, называли</w:t>
      </w:r>
    </w:p>
    <w:p w:rsidR="00480CE6" w:rsidRDefault="007229B3">
      <w:pPr>
        <w:pStyle w:val="aa"/>
        <w:numPr>
          <w:ilvl w:val="0"/>
          <w:numId w:val="62"/>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еретиками</w:t>
      </w:r>
    </w:p>
    <w:p w:rsidR="00480CE6" w:rsidRDefault="007229B3">
      <w:pPr>
        <w:pStyle w:val="aa"/>
        <w:numPr>
          <w:ilvl w:val="0"/>
          <w:numId w:val="62"/>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раскольниками</w:t>
      </w:r>
    </w:p>
    <w:p w:rsidR="00480CE6" w:rsidRDefault="007229B3">
      <w:pPr>
        <w:pStyle w:val="aa"/>
        <w:numPr>
          <w:ilvl w:val="0"/>
          <w:numId w:val="62"/>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нигилистами</w:t>
      </w:r>
    </w:p>
    <w:p w:rsidR="00480CE6" w:rsidRDefault="007229B3">
      <w:pPr>
        <w:pStyle w:val="aa"/>
        <w:numPr>
          <w:ilvl w:val="0"/>
          <w:numId w:val="62"/>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диссидентами</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8. Прочтите отрывок из «Записок революционера» П.А. Кропоткина и укажите дату события о котором идет речь</w:t>
      </w:r>
    </w:p>
    <w:p w:rsidR="00480CE6" w:rsidRPr="007229B3" w:rsidRDefault="00924177">
      <w:pPr>
        <w:pStyle w:val="aa"/>
        <w:spacing w:after="0" w:line="240" w:lineRule="auto"/>
        <w:jc w:val="both"/>
        <w:rPr>
          <w:rFonts w:ascii="Times New Roman" w:hAnsi="Times New Roman"/>
          <w:color w:val="000000"/>
          <w:sz w:val="24"/>
          <w:szCs w:val="24"/>
          <w:lang w:val="ru-RU"/>
        </w:rPr>
      </w:pPr>
      <w:r w:rsidRPr="00924177">
        <w:pict>
          <v:shapetype id="shapetype_75"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Pr="00924177">
        <w:pict>
          <v:shape id="Изображение6" o:spid="_x0000_s1026" type="#shapetype_75" style="position:absolute;left:0;text-align:left;margin-left:341.7pt;margin-top:135.8pt;width:1.15pt;height:.05pt;z-index:251658240" o:preferrelative="t" stroked="f" strokecolor="#3465a4">
            <v:stroke joinstyle="round" endcap="flat"/>
            <v:imagedata r:id="rId424" o:title="image4"/>
          </v:shape>
        </w:pict>
      </w:r>
      <w:r w:rsidR="007229B3" w:rsidRPr="007229B3">
        <w:rPr>
          <w:rFonts w:ascii="Times New Roman" w:hAnsi="Times New Roman"/>
          <w:i/>
          <w:color w:val="000000"/>
          <w:sz w:val="24"/>
          <w:szCs w:val="24"/>
          <w:lang w:val="ru-RU"/>
        </w:rPr>
        <w:t xml:space="preserve">«Под карету, чтобы остановить ее, была брошена бомба. Несколько черкесов из конвоя было ранено. Рысакова, бросившего бомбу, тут же схватили. Несмотря на настойчивые убеждения кучера не выходить из кареты, Александр </w:t>
      </w:r>
      <w:r w:rsidR="007229B3">
        <w:rPr>
          <w:rFonts w:ascii="Times New Roman" w:hAnsi="Times New Roman"/>
          <w:i/>
          <w:color w:val="000000"/>
          <w:sz w:val="24"/>
          <w:szCs w:val="24"/>
        </w:rPr>
        <w:t>II</w:t>
      </w:r>
      <w:r w:rsidR="007229B3" w:rsidRPr="007229B3">
        <w:rPr>
          <w:rFonts w:ascii="Times New Roman" w:hAnsi="Times New Roman"/>
          <w:i/>
          <w:color w:val="000000"/>
          <w:sz w:val="24"/>
          <w:szCs w:val="24"/>
          <w:lang w:val="ru-RU"/>
        </w:rPr>
        <w:t xml:space="preserve"> все-таки вышел…А когда он проходил совсем близко от другого молодого человека, Гриневицкого, тот бросил свою бомбу между обоими так, чтобы убить себя и царя… Теперь Александр </w:t>
      </w:r>
      <w:r w:rsidR="007229B3">
        <w:rPr>
          <w:rFonts w:ascii="Times New Roman" w:hAnsi="Times New Roman"/>
          <w:i/>
          <w:color w:val="000000"/>
          <w:sz w:val="24"/>
          <w:szCs w:val="24"/>
        </w:rPr>
        <w:t>II</w:t>
      </w:r>
      <w:r w:rsidR="007229B3" w:rsidRPr="007229B3">
        <w:rPr>
          <w:rFonts w:ascii="Times New Roman" w:hAnsi="Times New Roman"/>
          <w:i/>
          <w:color w:val="000000"/>
          <w:sz w:val="24"/>
          <w:szCs w:val="24"/>
          <w:lang w:val="ru-RU"/>
        </w:rPr>
        <w:t xml:space="preserve"> лежал на снегу, истекая кровью. Затем, он хотел перекреститься, но рука не поддается и он повторяет «Холодно, холодно…Пожалуйста, скорее домой… отвезите меня во дворец.. я хочу умереть…» Ужас выразился на лицах присутствующего народа, не понимающего еще полного значения совершившегося…»</w:t>
      </w:r>
    </w:p>
    <w:p w:rsidR="00480CE6" w:rsidRDefault="007229B3">
      <w:pPr>
        <w:pStyle w:val="aa"/>
        <w:numPr>
          <w:ilvl w:val="0"/>
          <w:numId w:val="6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1874 г.</w:t>
      </w:r>
    </w:p>
    <w:p w:rsidR="00480CE6" w:rsidRDefault="007229B3">
      <w:pPr>
        <w:pStyle w:val="aa"/>
        <w:numPr>
          <w:ilvl w:val="0"/>
          <w:numId w:val="6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1879 г.</w:t>
      </w:r>
    </w:p>
    <w:p w:rsidR="00480CE6" w:rsidRDefault="007229B3">
      <w:pPr>
        <w:pStyle w:val="aa"/>
        <w:numPr>
          <w:ilvl w:val="0"/>
          <w:numId w:val="6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1881 г.</w:t>
      </w:r>
    </w:p>
    <w:p w:rsidR="00480CE6" w:rsidRDefault="007229B3">
      <w:pPr>
        <w:pStyle w:val="aa"/>
        <w:numPr>
          <w:ilvl w:val="0"/>
          <w:numId w:val="6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1883 г.</w:t>
      </w:r>
    </w:p>
    <w:p w:rsidR="00480CE6" w:rsidRDefault="007229B3">
      <w:pPr>
        <w:pStyle w:val="aa"/>
        <w:spacing w:after="0" w:line="240" w:lineRule="auto"/>
        <w:jc w:val="both"/>
      </w:pPr>
      <w:r w:rsidRPr="007229B3">
        <w:rPr>
          <w:rFonts w:ascii="Times New Roman" w:hAnsi="Times New Roman"/>
          <w:b/>
          <w:color w:val="000000"/>
          <w:sz w:val="24"/>
          <w:szCs w:val="24"/>
          <w:lang w:val="ru-RU"/>
        </w:rPr>
        <w:t xml:space="preserve">9. Этот человек в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веке во время Кавказской войны в течение 15 лет борьбу горцев против России возглавлял. </w:t>
      </w:r>
      <w:r>
        <w:rPr>
          <w:rFonts w:ascii="Times New Roman" w:hAnsi="Times New Roman"/>
          <w:b/>
          <w:color w:val="000000"/>
          <w:sz w:val="24"/>
          <w:szCs w:val="24"/>
        </w:rPr>
        <w:t>Назовите его имя</w:t>
      </w:r>
    </w:p>
    <w:p w:rsidR="00480CE6" w:rsidRDefault="007229B3">
      <w:pPr>
        <w:pStyle w:val="aa"/>
        <w:numPr>
          <w:ilvl w:val="0"/>
          <w:numId w:val="6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Имам Шамиль</w:t>
      </w:r>
    </w:p>
    <w:p w:rsidR="00480CE6" w:rsidRDefault="007229B3">
      <w:pPr>
        <w:pStyle w:val="aa"/>
        <w:numPr>
          <w:ilvl w:val="0"/>
          <w:numId w:val="6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Осман-паша</w:t>
      </w:r>
    </w:p>
    <w:p w:rsidR="00480CE6" w:rsidRDefault="007229B3">
      <w:pPr>
        <w:pStyle w:val="aa"/>
        <w:numPr>
          <w:ilvl w:val="0"/>
          <w:numId w:val="6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Девлет-Гирей</w:t>
      </w:r>
    </w:p>
    <w:p w:rsidR="00480CE6" w:rsidRDefault="007229B3">
      <w:pPr>
        <w:pStyle w:val="aa"/>
        <w:numPr>
          <w:ilvl w:val="0"/>
          <w:numId w:val="6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Тимур</w:t>
      </w:r>
    </w:p>
    <w:p w:rsidR="00480CE6" w:rsidRPr="007229B3" w:rsidRDefault="007229B3">
      <w:pPr>
        <w:pStyle w:val="aa"/>
        <w:shd w:val="clear" w:color="auto" w:fill="FFFFFF"/>
        <w:spacing w:after="0" w:line="240" w:lineRule="auto"/>
        <w:jc w:val="both"/>
        <w:rPr>
          <w:lang w:val="ru-RU"/>
        </w:rPr>
      </w:pPr>
      <w:r w:rsidRPr="007229B3">
        <w:rPr>
          <w:rFonts w:ascii="Times New Roman" w:hAnsi="Times New Roman"/>
          <w:b/>
          <w:color w:val="000000"/>
          <w:sz w:val="24"/>
          <w:szCs w:val="24"/>
          <w:lang w:val="ru-RU"/>
        </w:rPr>
        <w:t xml:space="preserve">10. К внешеполитическим событиям периода правления Александра </w:t>
      </w:r>
      <w:r>
        <w:rPr>
          <w:rFonts w:ascii="Times New Roman" w:hAnsi="Times New Roman"/>
          <w:b/>
          <w:color w:val="000000"/>
          <w:sz w:val="24"/>
          <w:szCs w:val="24"/>
        </w:rPr>
        <w:t>II</w:t>
      </w:r>
      <w:r w:rsidRPr="007229B3">
        <w:rPr>
          <w:rFonts w:ascii="Times New Roman" w:hAnsi="Times New Roman"/>
          <w:b/>
          <w:color w:val="000000"/>
          <w:sz w:val="24"/>
          <w:szCs w:val="24"/>
          <w:lang w:val="ru-RU"/>
        </w:rPr>
        <w:t xml:space="preserve"> относится:</w:t>
      </w:r>
    </w:p>
    <w:p w:rsidR="00480CE6" w:rsidRDefault="007229B3">
      <w:pPr>
        <w:pStyle w:val="aa"/>
        <w:numPr>
          <w:ilvl w:val="0"/>
          <w:numId w:val="65"/>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Заключение Тильзитского мирного договора</w:t>
      </w:r>
    </w:p>
    <w:p w:rsidR="00480CE6" w:rsidRDefault="007229B3">
      <w:pPr>
        <w:pStyle w:val="aa"/>
        <w:numPr>
          <w:ilvl w:val="0"/>
          <w:numId w:val="65"/>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Героическая оборона Севастополя</w:t>
      </w:r>
    </w:p>
    <w:p w:rsidR="00480CE6" w:rsidRDefault="007229B3">
      <w:pPr>
        <w:pStyle w:val="aa"/>
        <w:numPr>
          <w:ilvl w:val="0"/>
          <w:numId w:val="65"/>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Выход России к Балтийскому морю</w:t>
      </w:r>
    </w:p>
    <w:p w:rsidR="00480CE6" w:rsidRPr="007229B3" w:rsidRDefault="007229B3">
      <w:pPr>
        <w:pStyle w:val="aa"/>
        <w:numPr>
          <w:ilvl w:val="0"/>
          <w:numId w:val="65"/>
        </w:numPr>
        <w:shd w:val="clear" w:color="auto" w:fill="FFFFFF"/>
        <w:tabs>
          <w:tab w:val="left" w:pos="0"/>
        </w:tabs>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Подписание Айгунского договора о границе с Китаем</w:t>
      </w:r>
    </w:p>
    <w:p w:rsidR="00480CE6" w:rsidRPr="007229B3" w:rsidRDefault="007229B3">
      <w:pPr>
        <w:pStyle w:val="aa"/>
        <w:shd w:val="clear" w:color="auto" w:fill="FFFFFF"/>
        <w:spacing w:after="0" w:line="240" w:lineRule="auto"/>
        <w:jc w:val="both"/>
        <w:rPr>
          <w:lang w:val="ru-RU"/>
        </w:rPr>
      </w:pPr>
      <w:r w:rsidRPr="007229B3">
        <w:rPr>
          <w:rFonts w:ascii="Times New Roman" w:hAnsi="Times New Roman"/>
          <w:b/>
          <w:color w:val="000000"/>
          <w:sz w:val="24"/>
          <w:szCs w:val="24"/>
          <w:lang w:val="ru-RU"/>
        </w:rPr>
        <w:t xml:space="preserve">11. За что современники прозвали Александра </w:t>
      </w:r>
      <w:r>
        <w:rPr>
          <w:rFonts w:ascii="Times New Roman" w:hAnsi="Times New Roman"/>
          <w:b/>
          <w:color w:val="000000"/>
          <w:sz w:val="24"/>
          <w:szCs w:val="24"/>
        </w:rPr>
        <w:t>III</w:t>
      </w:r>
      <w:r w:rsidRPr="007229B3">
        <w:rPr>
          <w:rFonts w:ascii="Times New Roman" w:hAnsi="Times New Roman"/>
          <w:b/>
          <w:color w:val="000000"/>
          <w:sz w:val="24"/>
          <w:szCs w:val="24"/>
          <w:lang w:val="ru-RU"/>
        </w:rPr>
        <w:t xml:space="preserve"> Миротворцем?</w:t>
      </w:r>
    </w:p>
    <w:p w:rsidR="00480CE6" w:rsidRPr="007229B3" w:rsidRDefault="007229B3">
      <w:pPr>
        <w:pStyle w:val="aa"/>
        <w:numPr>
          <w:ilvl w:val="0"/>
          <w:numId w:val="66"/>
        </w:numPr>
        <w:shd w:val="clear" w:color="auto" w:fill="FFFFFF"/>
        <w:tabs>
          <w:tab w:val="left" w:pos="0"/>
        </w:tabs>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за то, что ему удалось усмирить революционное движение в России</w:t>
      </w:r>
    </w:p>
    <w:p w:rsidR="00480CE6" w:rsidRPr="007229B3" w:rsidRDefault="007229B3">
      <w:pPr>
        <w:pStyle w:val="aa"/>
        <w:numPr>
          <w:ilvl w:val="0"/>
          <w:numId w:val="66"/>
        </w:numPr>
        <w:shd w:val="clear" w:color="auto" w:fill="FFFFFF"/>
        <w:tabs>
          <w:tab w:val="left" w:pos="0"/>
        </w:tabs>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за его миролюбивую политику на внешнеполитической арене</w:t>
      </w:r>
    </w:p>
    <w:p w:rsidR="00480CE6" w:rsidRPr="007229B3" w:rsidRDefault="007229B3">
      <w:pPr>
        <w:pStyle w:val="aa"/>
        <w:numPr>
          <w:ilvl w:val="0"/>
          <w:numId w:val="66"/>
        </w:numPr>
        <w:shd w:val="clear" w:color="auto" w:fill="FFFFFF"/>
        <w:tabs>
          <w:tab w:val="left" w:pos="0"/>
        </w:tabs>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за его политику резкого сокращения военных расходов и армии</w:t>
      </w:r>
    </w:p>
    <w:p w:rsidR="00480CE6" w:rsidRDefault="007229B3">
      <w:pPr>
        <w:pStyle w:val="aa"/>
        <w:numPr>
          <w:ilvl w:val="0"/>
          <w:numId w:val="66"/>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за политику «вооруженного нейтралитета»</w:t>
      </w:r>
    </w:p>
    <w:p w:rsidR="00480CE6" w:rsidRPr="007229B3" w:rsidRDefault="007229B3">
      <w:pPr>
        <w:pStyle w:val="aa"/>
        <w:shd w:val="clear" w:color="auto" w:fill="FFFFFF"/>
        <w:spacing w:after="0" w:line="240" w:lineRule="auto"/>
        <w:jc w:val="both"/>
        <w:rPr>
          <w:lang w:val="ru-RU"/>
        </w:rPr>
      </w:pPr>
      <w:r w:rsidRPr="007229B3">
        <w:rPr>
          <w:rFonts w:ascii="Times New Roman" w:hAnsi="Times New Roman"/>
          <w:b/>
          <w:color w:val="000000"/>
          <w:sz w:val="24"/>
          <w:szCs w:val="24"/>
          <w:lang w:val="ru-RU"/>
        </w:rPr>
        <w:t>12. Временные правила о печати 1882г.:</w:t>
      </w:r>
    </w:p>
    <w:p w:rsidR="00480CE6" w:rsidRDefault="007229B3">
      <w:pPr>
        <w:pStyle w:val="aa"/>
        <w:numPr>
          <w:ilvl w:val="0"/>
          <w:numId w:val="67"/>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временно отменяли цензурный контроль</w:t>
      </w:r>
    </w:p>
    <w:p w:rsidR="00480CE6" w:rsidRDefault="007229B3">
      <w:pPr>
        <w:pStyle w:val="aa"/>
        <w:numPr>
          <w:ilvl w:val="0"/>
          <w:numId w:val="67"/>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существенно смягчали цензурную политику правительства</w:t>
      </w:r>
    </w:p>
    <w:p w:rsidR="00480CE6" w:rsidRPr="007229B3" w:rsidRDefault="007229B3">
      <w:pPr>
        <w:pStyle w:val="aa"/>
        <w:numPr>
          <w:ilvl w:val="0"/>
          <w:numId w:val="67"/>
        </w:numPr>
        <w:shd w:val="clear" w:color="auto" w:fill="FFFFFF"/>
        <w:tabs>
          <w:tab w:val="left" w:pos="0"/>
        </w:tabs>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установили жесткий административный надзор за периодическими изданиями</w:t>
      </w:r>
    </w:p>
    <w:p w:rsidR="00480CE6" w:rsidRDefault="007229B3">
      <w:pPr>
        <w:pStyle w:val="aa"/>
        <w:numPr>
          <w:ilvl w:val="0"/>
          <w:numId w:val="67"/>
        </w:numPr>
        <w:shd w:val="clear" w:color="auto" w:fill="FFFFFF"/>
        <w:tabs>
          <w:tab w:val="left" w:pos="0"/>
        </w:tabs>
        <w:spacing w:after="0" w:line="240" w:lineRule="auto"/>
        <w:jc w:val="both"/>
      </w:pPr>
      <w:r>
        <w:rPr>
          <w:rFonts w:ascii="Times New Roman" w:hAnsi="Times New Roman"/>
          <w:color w:val="000000"/>
          <w:sz w:val="24"/>
          <w:szCs w:val="24"/>
        </w:rPr>
        <w:t>установили свободу печати</w:t>
      </w:r>
    </w:p>
    <w:p w:rsidR="00480CE6" w:rsidRPr="007229B3" w:rsidRDefault="007229B3">
      <w:pPr>
        <w:pStyle w:val="aa"/>
        <w:shd w:val="clear" w:color="auto" w:fill="FFFFFF"/>
        <w:spacing w:after="0" w:line="240" w:lineRule="auto"/>
        <w:jc w:val="both"/>
        <w:rPr>
          <w:lang w:val="ru-RU"/>
        </w:rPr>
      </w:pPr>
      <w:r w:rsidRPr="007229B3">
        <w:rPr>
          <w:rFonts w:ascii="Times New Roman" w:hAnsi="Times New Roman"/>
          <w:b/>
          <w:color w:val="000000"/>
          <w:sz w:val="24"/>
          <w:szCs w:val="24"/>
          <w:lang w:val="ru-RU"/>
        </w:rPr>
        <w:t>13. Прочтите отрывок из воспоминаний современника и определите пропущенное имя императора.</w:t>
      </w:r>
    </w:p>
    <w:p w:rsidR="00480CE6" w:rsidRDefault="007229B3">
      <w:pPr>
        <w:pStyle w:val="aa"/>
        <w:shd w:val="clear" w:color="auto" w:fill="FFFFFF"/>
        <w:spacing w:after="0" w:line="240" w:lineRule="auto"/>
        <w:jc w:val="both"/>
        <w:rPr>
          <w:rFonts w:ascii="Times New Roman" w:hAnsi="Times New Roman"/>
          <w:i/>
          <w:color w:val="000000"/>
          <w:sz w:val="24"/>
          <w:szCs w:val="24"/>
        </w:rPr>
      </w:pPr>
      <w:r w:rsidRPr="007229B3">
        <w:rPr>
          <w:rFonts w:ascii="Times New Roman" w:hAnsi="Times New Roman"/>
          <w:i/>
          <w:color w:val="000000"/>
          <w:sz w:val="24"/>
          <w:szCs w:val="24"/>
          <w:lang w:val="ru-RU"/>
        </w:rPr>
        <w:t>«Вступив 2 марта на окровавленный убийством царя-Освободителя русский престол, &lt;…..&gt; заставил обширную империю в состоянии почти хаотическом… Постоянные террористические акты против лиц, стоящих у власти, поддерживали в стране состояние хронического внутреннего брожения. …</w:t>
      </w:r>
      <w:r>
        <w:rPr>
          <w:rFonts w:ascii="Times New Roman" w:hAnsi="Times New Roman"/>
          <w:i/>
          <w:color w:val="000000"/>
          <w:sz w:val="24"/>
          <w:szCs w:val="24"/>
        </w:rPr>
        <w:t>За тринадцать лет царствования &lt;…..&gt; положение радикально изменилось».</w:t>
      </w:r>
    </w:p>
    <w:p w:rsidR="00480CE6" w:rsidRDefault="007229B3">
      <w:pPr>
        <w:pStyle w:val="aa"/>
        <w:numPr>
          <w:ilvl w:val="0"/>
          <w:numId w:val="68"/>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Павла I</w:t>
      </w:r>
    </w:p>
    <w:p w:rsidR="00480CE6" w:rsidRDefault="007229B3">
      <w:pPr>
        <w:pStyle w:val="aa"/>
        <w:numPr>
          <w:ilvl w:val="0"/>
          <w:numId w:val="68"/>
        </w:numPr>
        <w:shd w:val="clear" w:color="auto" w:fill="FFFFFF"/>
        <w:tabs>
          <w:tab w:val="left" w:pos="0"/>
        </w:tabs>
        <w:spacing w:after="0" w:line="240" w:lineRule="auto"/>
        <w:jc w:val="both"/>
      </w:pPr>
      <w:r>
        <w:rPr>
          <w:rFonts w:ascii="Times New Roman" w:hAnsi="Times New Roman"/>
          <w:color w:val="000000"/>
          <w:sz w:val="24"/>
          <w:szCs w:val="24"/>
        </w:rPr>
        <w:t>Александра II</w:t>
      </w:r>
    </w:p>
    <w:p w:rsidR="00480CE6" w:rsidRDefault="007229B3">
      <w:pPr>
        <w:pStyle w:val="aa"/>
        <w:numPr>
          <w:ilvl w:val="0"/>
          <w:numId w:val="68"/>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Николая I</w:t>
      </w:r>
    </w:p>
    <w:p w:rsidR="00480CE6" w:rsidRDefault="007229B3">
      <w:pPr>
        <w:pStyle w:val="aa"/>
        <w:numPr>
          <w:ilvl w:val="0"/>
          <w:numId w:val="68"/>
        </w:num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Александра III</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14. Осуществляемый в короткие сроки переход от традиционного, аграрно- сословного к индустриальному обществу, сопровождающийся изменениями в социальной структуре и быте людей – это</w:t>
      </w:r>
    </w:p>
    <w:p w:rsidR="00480CE6" w:rsidRDefault="007229B3">
      <w:pPr>
        <w:pStyle w:val="aa"/>
        <w:numPr>
          <w:ilvl w:val="0"/>
          <w:numId w:val="69"/>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Модернизация</w:t>
      </w:r>
    </w:p>
    <w:p w:rsidR="00480CE6" w:rsidRDefault="007229B3">
      <w:pPr>
        <w:pStyle w:val="aa"/>
        <w:numPr>
          <w:ilvl w:val="0"/>
          <w:numId w:val="69"/>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Барщина</w:t>
      </w:r>
    </w:p>
    <w:p w:rsidR="00480CE6" w:rsidRDefault="007229B3">
      <w:pPr>
        <w:pStyle w:val="aa"/>
        <w:numPr>
          <w:ilvl w:val="0"/>
          <w:numId w:val="69"/>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Монополия</w:t>
      </w:r>
    </w:p>
    <w:p w:rsidR="00480CE6" w:rsidRDefault="007229B3">
      <w:pPr>
        <w:pStyle w:val="aa"/>
        <w:numPr>
          <w:ilvl w:val="0"/>
          <w:numId w:val="69"/>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Синдикат</w:t>
      </w:r>
    </w:p>
    <w:p w:rsidR="00480CE6" w:rsidRDefault="007229B3">
      <w:pPr>
        <w:pStyle w:val="aa"/>
        <w:spacing w:after="0" w:line="240" w:lineRule="auto"/>
        <w:jc w:val="both"/>
      </w:pPr>
      <w:r>
        <w:rPr>
          <w:rFonts w:ascii="Times New Roman" w:hAnsi="Times New Roman"/>
          <w:b/>
          <w:color w:val="000000"/>
          <w:sz w:val="24"/>
          <w:szCs w:val="24"/>
        </w:rPr>
        <w:t>15. Назовите дату Русско-Японской войны</w:t>
      </w:r>
    </w:p>
    <w:p w:rsidR="00480CE6" w:rsidRDefault="007229B3">
      <w:pPr>
        <w:pStyle w:val="aa"/>
        <w:numPr>
          <w:ilvl w:val="0"/>
          <w:numId w:val="7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1904-1905 гг.</w:t>
      </w:r>
    </w:p>
    <w:p w:rsidR="00480CE6" w:rsidRDefault="007229B3">
      <w:pPr>
        <w:pStyle w:val="aa"/>
        <w:numPr>
          <w:ilvl w:val="0"/>
          <w:numId w:val="7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1905-1907 гг.</w:t>
      </w:r>
    </w:p>
    <w:p w:rsidR="00480CE6" w:rsidRDefault="007229B3">
      <w:pPr>
        <w:pStyle w:val="aa"/>
        <w:numPr>
          <w:ilvl w:val="0"/>
          <w:numId w:val="7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1912-1913 гг.</w:t>
      </w:r>
    </w:p>
    <w:p w:rsidR="00480CE6" w:rsidRDefault="007229B3">
      <w:pPr>
        <w:pStyle w:val="aa"/>
        <w:numPr>
          <w:ilvl w:val="0"/>
          <w:numId w:val="70"/>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1914-1918 гг.</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16. Отметьте, что не являлось причиной начала первой русской революции</w:t>
      </w:r>
    </w:p>
    <w:p w:rsidR="00480CE6" w:rsidRDefault="007229B3">
      <w:pPr>
        <w:pStyle w:val="aa"/>
        <w:numPr>
          <w:ilvl w:val="0"/>
          <w:numId w:val="7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Малоземелье крестьян</w:t>
      </w:r>
    </w:p>
    <w:p w:rsidR="00480CE6" w:rsidRDefault="007229B3">
      <w:pPr>
        <w:pStyle w:val="aa"/>
        <w:numPr>
          <w:ilvl w:val="0"/>
          <w:numId w:val="7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Бесправие рабочих</w:t>
      </w:r>
    </w:p>
    <w:p w:rsidR="00480CE6" w:rsidRDefault="007229B3">
      <w:pPr>
        <w:pStyle w:val="aa"/>
        <w:numPr>
          <w:ilvl w:val="0"/>
          <w:numId w:val="7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Участие в русско-японской войне</w:t>
      </w:r>
    </w:p>
    <w:p w:rsidR="00480CE6" w:rsidRDefault="007229B3">
      <w:pPr>
        <w:pStyle w:val="aa"/>
        <w:numPr>
          <w:ilvl w:val="0"/>
          <w:numId w:val="71"/>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Появление первых политических партий</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17. Отметьте, что из перечисленного относится к реформам П.А.Столыпина</w:t>
      </w:r>
    </w:p>
    <w:p w:rsidR="00480CE6" w:rsidRDefault="007229B3">
      <w:pPr>
        <w:pStyle w:val="aa"/>
        <w:numPr>
          <w:ilvl w:val="0"/>
          <w:numId w:val="72"/>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Создание акционерных обществ</w:t>
      </w:r>
    </w:p>
    <w:p w:rsidR="00480CE6" w:rsidRDefault="007229B3">
      <w:pPr>
        <w:pStyle w:val="aa"/>
        <w:numPr>
          <w:ilvl w:val="0"/>
          <w:numId w:val="72"/>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Аграрная реформа</w:t>
      </w:r>
    </w:p>
    <w:p w:rsidR="00480CE6" w:rsidRDefault="007229B3">
      <w:pPr>
        <w:pStyle w:val="aa"/>
        <w:numPr>
          <w:ilvl w:val="0"/>
          <w:numId w:val="72"/>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Введение винной монополии</w:t>
      </w:r>
    </w:p>
    <w:p w:rsidR="00480CE6" w:rsidRDefault="007229B3">
      <w:pPr>
        <w:pStyle w:val="aa"/>
        <w:numPr>
          <w:ilvl w:val="0"/>
          <w:numId w:val="72"/>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Денежная реформа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18. Важнейшее мероприятие аграрной реформы Столыпина:</w:t>
      </w:r>
    </w:p>
    <w:p w:rsidR="00480CE6" w:rsidRDefault="007229B3">
      <w:pPr>
        <w:pStyle w:val="aa"/>
        <w:numPr>
          <w:ilvl w:val="0"/>
          <w:numId w:val="7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увеличение церковного землевладения</w:t>
      </w:r>
    </w:p>
    <w:p w:rsidR="00480CE6" w:rsidRDefault="007229B3">
      <w:pPr>
        <w:pStyle w:val="aa"/>
        <w:numPr>
          <w:ilvl w:val="0"/>
          <w:numId w:val="7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запрещение крестьянам покидать общин</w:t>
      </w:r>
      <w:r>
        <w:rPr>
          <w:rFonts w:ascii="Times New Roman" w:hAnsi="Times New Roman"/>
          <w:color w:val="000000"/>
          <w:sz w:val="24"/>
          <w:szCs w:val="24"/>
          <w:lang w:val="ru-RU"/>
        </w:rPr>
        <w:t>у</w:t>
      </w:r>
    </w:p>
    <w:p w:rsidR="00480CE6" w:rsidRDefault="007229B3">
      <w:pPr>
        <w:pStyle w:val="aa"/>
        <w:numPr>
          <w:ilvl w:val="0"/>
          <w:numId w:val="73"/>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частичная конфискация помещичьих земель</w:t>
      </w:r>
    </w:p>
    <w:p w:rsidR="00480CE6" w:rsidRPr="007229B3" w:rsidRDefault="007229B3">
      <w:pPr>
        <w:pStyle w:val="aa"/>
        <w:numPr>
          <w:ilvl w:val="0"/>
          <w:numId w:val="73"/>
        </w:numPr>
        <w:tabs>
          <w:tab w:val="left" w:pos="0"/>
        </w:tabs>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передача крестьянам в собственность земельных наделов</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19. Лидером партии Конституционных демократов (кадетов) был</w:t>
      </w:r>
    </w:p>
    <w:p w:rsidR="00480CE6" w:rsidRDefault="007229B3">
      <w:pPr>
        <w:pStyle w:val="aa"/>
        <w:numPr>
          <w:ilvl w:val="0"/>
          <w:numId w:val="7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П.Н.Милюков</w:t>
      </w:r>
    </w:p>
    <w:p w:rsidR="00480CE6" w:rsidRDefault="007229B3">
      <w:pPr>
        <w:pStyle w:val="aa"/>
        <w:numPr>
          <w:ilvl w:val="0"/>
          <w:numId w:val="7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А.И.Гучков</w:t>
      </w:r>
    </w:p>
    <w:p w:rsidR="00480CE6" w:rsidRDefault="007229B3">
      <w:pPr>
        <w:pStyle w:val="aa"/>
        <w:numPr>
          <w:ilvl w:val="0"/>
          <w:numId w:val="7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В.И.Ленин</w:t>
      </w:r>
    </w:p>
    <w:p w:rsidR="00480CE6" w:rsidRDefault="007229B3">
      <w:pPr>
        <w:pStyle w:val="aa"/>
        <w:numPr>
          <w:ilvl w:val="0"/>
          <w:numId w:val="74"/>
        </w:num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В.М.Чернов</w:t>
      </w:r>
    </w:p>
    <w:p w:rsidR="00480CE6" w:rsidRDefault="007229B3">
      <w:pPr>
        <w:pStyle w:val="aa"/>
        <w:spacing w:after="0" w:line="240" w:lineRule="auto"/>
        <w:jc w:val="both"/>
      </w:pPr>
      <w:r>
        <w:rPr>
          <w:rFonts w:ascii="Times New Roman" w:hAnsi="Times New Roman"/>
          <w:b/>
          <w:color w:val="000000"/>
          <w:sz w:val="24"/>
          <w:szCs w:val="24"/>
        </w:rPr>
        <w:t>20. Консерватизм – это:</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идеологи, защищающая права и свободы личности</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идеология противников легкой музыки</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общественное течение, опирающееся на идею сохранения традиций</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идейно - политическое течение, опирающее на идею преобразований с помощью реформ</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21. Соперничество в достижении сходных целей, но лучших результатов</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конкуренция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концентрация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индустриализация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модернизация</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22. В Антанту в 1914 году не входила:</w:t>
      </w:r>
    </w:p>
    <w:p w:rsidR="00480CE6" w:rsidRPr="007229B3" w:rsidRDefault="00480CE6">
      <w:pPr>
        <w:rPr>
          <w:lang w:val="ru-RU"/>
        </w:rPr>
        <w:sectPr w:rsidR="00480CE6" w:rsidRPr="007229B3">
          <w:type w:val="continuous"/>
          <w:pgSz w:w="11906" w:h="16383"/>
          <w:pgMar w:top="1440" w:right="1440" w:bottom="1440" w:left="1440" w:header="0" w:footer="0" w:gutter="0"/>
          <w:cols w:space="720"/>
          <w:formProt w:val="0"/>
          <w:docGrid w:linePitch="100" w:charSpace="4096"/>
        </w:sectPr>
      </w:pP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lastRenderedPageBreak/>
        <w:t>1) Россия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Франция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lastRenderedPageBreak/>
        <w:t>3) Италия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Великобритания</w:t>
      </w:r>
    </w:p>
    <w:p w:rsidR="00480CE6" w:rsidRPr="007229B3" w:rsidRDefault="00480CE6">
      <w:pPr>
        <w:rPr>
          <w:lang w:val="ru-RU"/>
        </w:rPr>
        <w:sectPr w:rsidR="00480CE6" w:rsidRPr="007229B3">
          <w:type w:val="continuous"/>
          <w:pgSz w:w="11906" w:h="16383"/>
          <w:pgMar w:top="1440" w:right="1440" w:bottom="1440" w:left="1440" w:header="0" w:footer="0" w:gutter="0"/>
          <w:cols w:num="2" w:space="282"/>
          <w:formProt w:val="0"/>
          <w:docGrid w:linePitch="100" w:charSpace="4096"/>
        </w:sectPr>
      </w:pP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lastRenderedPageBreak/>
        <w:t>23. Укажите колонию Великобритании</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Китай</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Индия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3)Турция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Япония</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24. С развитием транспорта в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 связаны имена</w:t>
      </w:r>
      <w:r w:rsidRPr="007229B3">
        <w:rPr>
          <w:rFonts w:ascii="Times New Roman" w:hAnsi="Times New Roman"/>
          <w:color w:val="000000"/>
          <w:sz w:val="24"/>
          <w:szCs w:val="24"/>
          <w:lang w:val="ru-RU"/>
        </w:rPr>
        <w:t>:</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Э. и П. Мартенов, Г. Бессемера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Р. Фултона, Д. Стефенсона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Т. Эдисона, П. Яблочкова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С. Морзе, А. Белла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 xml:space="preserve">25. Каковы последствия железнодорожного строительства в </w:t>
      </w:r>
      <w:r>
        <w:rPr>
          <w:rFonts w:ascii="Times New Roman" w:hAnsi="Times New Roman"/>
          <w:b/>
          <w:color w:val="000000"/>
          <w:sz w:val="24"/>
          <w:szCs w:val="24"/>
        </w:rPr>
        <w:t>XIX</w:t>
      </w:r>
      <w:r w:rsidRPr="007229B3">
        <w:rPr>
          <w:rFonts w:ascii="Times New Roman" w:hAnsi="Times New Roman"/>
          <w:b/>
          <w:color w:val="000000"/>
          <w:sz w:val="24"/>
          <w:szCs w:val="24"/>
          <w:lang w:val="ru-RU"/>
        </w:rPr>
        <w:t xml:space="preserve"> в. </w:t>
      </w:r>
      <w:r w:rsidRPr="007229B3">
        <w:rPr>
          <w:rFonts w:ascii="Times New Roman" w:hAnsi="Times New Roman"/>
          <w:color w:val="000000"/>
          <w:sz w:val="24"/>
          <w:szCs w:val="24"/>
          <w:lang w:val="ru-RU"/>
        </w:rPr>
        <w:t>Укажите два верных ответа из пяти предложенных:</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развитие экономических связей</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удорожание перевозки товаров</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прикрепление людей к месту жительства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4) замедление темпов экономического развития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5) возникновение новых промышленных районов</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26. Соотнесите события и даты</w:t>
      </w:r>
      <w:r w:rsidRPr="007229B3">
        <w:rPr>
          <w:rFonts w:ascii="Times New Roman" w:hAnsi="Times New Roman"/>
          <w:color w:val="000000"/>
          <w:sz w:val="24"/>
          <w:szCs w:val="24"/>
          <w:lang w:val="ru-RU"/>
        </w:rPr>
        <w:t>.</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 xml:space="preserve">1. 1882 </w:t>
      </w:r>
      <w:r w:rsidRPr="007229B3">
        <w:rPr>
          <w:rFonts w:ascii="Times New Roman" w:hAnsi="Times New Roman"/>
          <w:color w:val="000000"/>
          <w:sz w:val="24"/>
          <w:szCs w:val="24"/>
          <w:lang w:val="ru-RU"/>
        </w:rPr>
        <w:tab/>
      </w:r>
      <w:r w:rsidRPr="007229B3">
        <w:rPr>
          <w:rFonts w:ascii="Times New Roman" w:hAnsi="Times New Roman"/>
          <w:color w:val="000000"/>
          <w:sz w:val="24"/>
          <w:szCs w:val="24"/>
          <w:lang w:val="ru-RU"/>
        </w:rPr>
        <w:tab/>
        <w:t>А) Венский конгресс</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 xml:space="preserve">2. 1815 г. </w:t>
      </w:r>
      <w:r w:rsidRPr="007229B3">
        <w:rPr>
          <w:rFonts w:ascii="Times New Roman" w:hAnsi="Times New Roman"/>
          <w:color w:val="000000"/>
          <w:sz w:val="24"/>
          <w:szCs w:val="24"/>
          <w:lang w:val="ru-RU"/>
        </w:rPr>
        <w:tab/>
      </w:r>
      <w:r w:rsidRPr="007229B3">
        <w:rPr>
          <w:rFonts w:ascii="Times New Roman" w:hAnsi="Times New Roman"/>
          <w:color w:val="000000"/>
          <w:sz w:val="24"/>
          <w:szCs w:val="24"/>
          <w:lang w:val="ru-RU"/>
        </w:rPr>
        <w:tab/>
        <w:t>Б) Создание Тройственного союза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1904-1905</w:t>
      </w:r>
      <w:r>
        <w:rPr>
          <w:rFonts w:ascii="Times New Roman" w:hAnsi="Times New Roman"/>
          <w:color w:val="000000"/>
          <w:sz w:val="24"/>
          <w:szCs w:val="24"/>
          <w:lang w:val="ru-RU"/>
        </w:rPr>
        <w:t xml:space="preserve"> гг. </w:t>
      </w:r>
      <w:r w:rsidRPr="007229B3">
        <w:rPr>
          <w:rFonts w:ascii="Times New Roman" w:hAnsi="Times New Roman"/>
          <w:color w:val="000000"/>
          <w:sz w:val="24"/>
          <w:szCs w:val="24"/>
          <w:lang w:val="ru-RU"/>
        </w:rPr>
        <w:tab/>
        <w:t>В) Русско-японская война</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 xml:space="preserve">4. 1894-1895 </w:t>
      </w:r>
      <w:r>
        <w:rPr>
          <w:rFonts w:ascii="Times New Roman" w:hAnsi="Times New Roman"/>
          <w:color w:val="000000"/>
          <w:sz w:val="24"/>
          <w:szCs w:val="24"/>
          <w:lang w:val="ru-RU"/>
        </w:rPr>
        <w:t>гг</w:t>
      </w:r>
      <w:r w:rsidRPr="007229B3">
        <w:rPr>
          <w:rFonts w:ascii="Times New Roman" w:hAnsi="Times New Roman"/>
          <w:color w:val="000000"/>
          <w:sz w:val="24"/>
          <w:szCs w:val="24"/>
          <w:lang w:val="ru-RU"/>
        </w:rPr>
        <w:t>.</w:t>
      </w:r>
      <w:r w:rsidRPr="007229B3">
        <w:rPr>
          <w:rFonts w:ascii="Times New Roman" w:hAnsi="Times New Roman"/>
          <w:color w:val="000000"/>
          <w:sz w:val="24"/>
          <w:szCs w:val="24"/>
          <w:lang w:val="ru-RU"/>
        </w:rPr>
        <w:tab/>
        <w:t>Г) Японо- китайская война</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27. Соотнесите имена и события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 xml:space="preserve">1. Мэйдзи </w:t>
      </w:r>
      <w:r w:rsidRPr="007229B3">
        <w:rPr>
          <w:rFonts w:ascii="Times New Roman" w:hAnsi="Times New Roman"/>
          <w:color w:val="000000"/>
          <w:sz w:val="24"/>
          <w:szCs w:val="24"/>
          <w:lang w:val="ru-RU"/>
        </w:rPr>
        <w:tab/>
      </w:r>
      <w:r w:rsidRPr="007229B3">
        <w:rPr>
          <w:rFonts w:ascii="Times New Roman" w:hAnsi="Times New Roman"/>
          <w:color w:val="000000"/>
          <w:sz w:val="24"/>
          <w:szCs w:val="24"/>
          <w:lang w:val="ru-RU"/>
        </w:rPr>
        <w:tab/>
        <w:t>А) создание Международного товарищества рабочих</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 xml:space="preserve">2. Карл Маркс </w:t>
      </w:r>
      <w:r w:rsidRPr="007229B3">
        <w:rPr>
          <w:rFonts w:ascii="Times New Roman" w:hAnsi="Times New Roman"/>
          <w:color w:val="000000"/>
          <w:sz w:val="24"/>
          <w:szCs w:val="24"/>
          <w:lang w:val="ru-RU"/>
        </w:rPr>
        <w:tab/>
        <w:t>Б) освободительная борьба народов Латинской Америки</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 xml:space="preserve">3. Симон Боливар </w:t>
      </w:r>
      <w:r w:rsidRPr="007229B3">
        <w:rPr>
          <w:rFonts w:ascii="Times New Roman" w:hAnsi="Times New Roman"/>
          <w:color w:val="000000"/>
          <w:sz w:val="24"/>
          <w:szCs w:val="24"/>
          <w:lang w:val="ru-RU"/>
        </w:rPr>
        <w:tab/>
        <w:t>В) реставрация в Японии</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 xml:space="preserve">4. А. Шлиффен </w:t>
      </w:r>
      <w:r w:rsidRPr="007229B3">
        <w:rPr>
          <w:rFonts w:ascii="Times New Roman" w:hAnsi="Times New Roman"/>
          <w:color w:val="000000"/>
          <w:sz w:val="24"/>
          <w:szCs w:val="24"/>
          <w:lang w:val="ru-RU"/>
        </w:rPr>
        <w:tab/>
        <w:t>Г) разработка германского плана начала военных действий</w:t>
      </w:r>
    </w:p>
    <w:p w:rsidR="00480CE6" w:rsidRPr="007229B3" w:rsidRDefault="007229B3">
      <w:pPr>
        <w:pStyle w:val="aa"/>
        <w:spacing w:after="0" w:line="240" w:lineRule="auto"/>
        <w:jc w:val="both"/>
        <w:rPr>
          <w:lang w:val="ru-RU"/>
        </w:rPr>
      </w:pPr>
      <w:r w:rsidRPr="007229B3">
        <w:rPr>
          <w:rFonts w:ascii="Times New Roman" w:hAnsi="Times New Roman"/>
          <w:b/>
          <w:color w:val="000000"/>
          <w:sz w:val="24"/>
          <w:szCs w:val="24"/>
          <w:lang w:val="ru-RU"/>
        </w:rPr>
        <w:t>28. Выберите события, которые относятся к истории Китая</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1) восстание тайпинов</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2) правление Мейдзи</w:t>
      </w:r>
    </w:p>
    <w:p w:rsidR="00480CE6" w:rsidRPr="007229B3" w:rsidRDefault="007229B3">
      <w:pPr>
        <w:pStyle w:val="aa"/>
        <w:spacing w:after="0" w:line="240" w:lineRule="auto"/>
        <w:jc w:val="both"/>
        <w:rPr>
          <w:rFonts w:ascii="Times New Roman" w:hAnsi="Times New Roman"/>
          <w:color w:val="000000"/>
          <w:sz w:val="24"/>
          <w:szCs w:val="24"/>
          <w:lang w:val="ru-RU"/>
        </w:rPr>
      </w:pPr>
      <w:r w:rsidRPr="007229B3">
        <w:rPr>
          <w:rFonts w:ascii="Times New Roman" w:hAnsi="Times New Roman"/>
          <w:color w:val="000000"/>
          <w:sz w:val="24"/>
          <w:szCs w:val="24"/>
          <w:lang w:val="ru-RU"/>
        </w:rPr>
        <w:t>3) «опиумная война»</w:t>
      </w:r>
    </w:p>
    <w:p w:rsidR="00480CE6" w:rsidRDefault="007229B3">
      <w:pPr>
        <w:pStyle w:val="aa"/>
        <w:spacing w:after="0" w:line="240" w:lineRule="auto"/>
        <w:jc w:val="both"/>
        <w:rPr>
          <w:rFonts w:ascii="Times New Roman" w:hAnsi="Times New Roman"/>
          <w:color w:val="000000"/>
          <w:sz w:val="24"/>
          <w:szCs w:val="24"/>
        </w:rPr>
      </w:pPr>
      <w:r>
        <w:rPr>
          <w:rFonts w:ascii="Times New Roman" w:hAnsi="Times New Roman"/>
          <w:color w:val="000000"/>
          <w:sz w:val="24"/>
          <w:szCs w:val="24"/>
        </w:rPr>
        <w:t>4) «открытие» страны</w:t>
      </w:r>
    </w:p>
    <w:p w:rsidR="00480CE6" w:rsidRDefault="007229B3">
      <w:pPr>
        <w:pStyle w:val="aa"/>
        <w:spacing w:after="0" w:line="240" w:lineRule="auto"/>
        <w:jc w:val="both"/>
      </w:pPr>
      <w:r>
        <w:rPr>
          <w:rFonts w:ascii="Times New Roman" w:hAnsi="Times New Roman"/>
          <w:color w:val="000000"/>
          <w:sz w:val="24"/>
          <w:szCs w:val="24"/>
        </w:rPr>
        <w:t>5) создание парламента</w:t>
      </w:r>
    </w:p>
    <w:sectPr w:rsidR="00480CE6" w:rsidSect="00480CE6">
      <w:type w:val="continuous"/>
      <w:pgSz w:w="11906" w:h="16383"/>
      <w:pgMar w:top="1440" w:right="1440" w:bottom="1440" w:left="1440"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D5E" w:rsidRDefault="00BF2D5E" w:rsidP="009222F6">
      <w:pPr>
        <w:spacing w:after="0" w:line="240" w:lineRule="auto"/>
      </w:pPr>
      <w:r>
        <w:separator/>
      </w:r>
    </w:p>
  </w:endnote>
  <w:endnote w:type="continuationSeparator" w:id="1">
    <w:p w:rsidR="00BF2D5E" w:rsidRDefault="00BF2D5E" w:rsidP="00922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D5E" w:rsidRDefault="00BF2D5E" w:rsidP="009222F6">
      <w:pPr>
        <w:spacing w:after="0" w:line="240" w:lineRule="auto"/>
      </w:pPr>
      <w:r>
        <w:separator/>
      </w:r>
    </w:p>
  </w:footnote>
  <w:footnote w:type="continuationSeparator" w:id="1">
    <w:p w:rsidR="00BF2D5E" w:rsidRDefault="00BF2D5E" w:rsidP="00922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4B2"/>
    <w:multiLevelType w:val="multilevel"/>
    <w:tmpl w:val="E5D2444E"/>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876D99"/>
    <w:multiLevelType w:val="multilevel"/>
    <w:tmpl w:val="A112A412"/>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8E6622"/>
    <w:multiLevelType w:val="multilevel"/>
    <w:tmpl w:val="E56E5318"/>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AF0412"/>
    <w:multiLevelType w:val="multilevel"/>
    <w:tmpl w:val="C67E44C6"/>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2F7307"/>
    <w:multiLevelType w:val="multilevel"/>
    <w:tmpl w:val="331648E2"/>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7D2270F"/>
    <w:multiLevelType w:val="multilevel"/>
    <w:tmpl w:val="22DCBA3C"/>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8C40201"/>
    <w:multiLevelType w:val="multilevel"/>
    <w:tmpl w:val="1C9E5274"/>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A993EBB"/>
    <w:multiLevelType w:val="multilevel"/>
    <w:tmpl w:val="746E0624"/>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B1C594D"/>
    <w:multiLevelType w:val="multilevel"/>
    <w:tmpl w:val="68E0E40A"/>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B9B7A9D"/>
    <w:multiLevelType w:val="multilevel"/>
    <w:tmpl w:val="7C483AF8"/>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D7910B6"/>
    <w:multiLevelType w:val="multilevel"/>
    <w:tmpl w:val="B45A929A"/>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FEA296A"/>
    <w:multiLevelType w:val="multilevel"/>
    <w:tmpl w:val="0F8A79C2"/>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06B7990"/>
    <w:multiLevelType w:val="multilevel"/>
    <w:tmpl w:val="BE348442"/>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13B40199"/>
    <w:multiLevelType w:val="multilevel"/>
    <w:tmpl w:val="F7760F34"/>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13FF49F7"/>
    <w:multiLevelType w:val="multilevel"/>
    <w:tmpl w:val="95FC4C3C"/>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14AC384A"/>
    <w:multiLevelType w:val="multilevel"/>
    <w:tmpl w:val="456E18F0"/>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183E3A34"/>
    <w:multiLevelType w:val="multilevel"/>
    <w:tmpl w:val="314A45DA"/>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1F2A395C"/>
    <w:multiLevelType w:val="multilevel"/>
    <w:tmpl w:val="944255AC"/>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1F302099"/>
    <w:multiLevelType w:val="multilevel"/>
    <w:tmpl w:val="960010B4"/>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20452C16"/>
    <w:multiLevelType w:val="multilevel"/>
    <w:tmpl w:val="20CC9A7C"/>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223910FB"/>
    <w:multiLevelType w:val="multilevel"/>
    <w:tmpl w:val="46A0C324"/>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232D2A01"/>
    <w:multiLevelType w:val="multilevel"/>
    <w:tmpl w:val="4246F0C0"/>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7260937"/>
    <w:multiLevelType w:val="multilevel"/>
    <w:tmpl w:val="694643BE"/>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7662B4A"/>
    <w:multiLevelType w:val="multilevel"/>
    <w:tmpl w:val="CC3CCAE8"/>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2BFE639C"/>
    <w:multiLevelType w:val="multilevel"/>
    <w:tmpl w:val="2E5A8408"/>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CD061D5"/>
    <w:multiLevelType w:val="multilevel"/>
    <w:tmpl w:val="F8684F96"/>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DE02159"/>
    <w:multiLevelType w:val="multilevel"/>
    <w:tmpl w:val="FF20F54C"/>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0CD533D"/>
    <w:multiLevelType w:val="multilevel"/>
    <w:tmpl w:val="43BE2C72"/>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nsid w:val="33520373"/>
    <w:multiLevelType w:val="multilevel"/>
    <w:tmpl w:val="25404B22"/>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4C65604"/>
    <w:multiLevelType w:val="multilevel"/>
    <w:tmpl w:val="59966B3C"/>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4D914B5"/>
    <w:multiLevelType w:val="multilevel"/>
    <w:tmpl w:val="5050744E"/>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nsid w:val="36E9403C"/>
    <w:multiLevelType w:val="multilevel"/>
    <w:tmpl w:val="1D00FE8E"/>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2">
    <w:nsid w:val="39036759"/>
    <w:multiLevelType w:val="multilevel"/>
    <w:tmpl w:val="3E6C4026"/>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3">
    <w:nsid w:val="3A5054D5"/>
    <w:multiLevelType w:val="multilevel"/>
    <w:tmpl w:val="8FB8116C"/>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3AFA37EE"/>
    <w:multiLevelType w:val="multilevel"/>
    <w:tmpl w:val="C936A940"/>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3C833F64"/>
    <w:multiLevelType w:val="multilevel"/>
    <w:tmpl w:val="3B8A9DA8"/>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3EB14A04"/>
    <w:multiLevelType w:val="multilevel"/>
    <w:tmpl w:val="A51A7090"/>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412A3B12"/>
    <w:multiLevelType w:val="multilevel"/>
    <w:tmpl w:val="C10C8BDA"/>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43E15656"/>
    <w:multiLevelType w:val="multilevel"/>
    <w:tmpl w:val="CF7EA3A6"/>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9">
    <w:nsid w:val="45063A84"/>
    <w:multiLevelType w:val="multilevel"/>
    <w:tmpl w:val="2AE4B350"/>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0">
    <w:nsid w:val="4C564D02"/>
    <w:multiLevelType w:val="multilevel"/>
    <w:tmpl w:val="3A16B504"/>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4C9C415A"/>
    <w:multiLevelType w:val="multilevel"/>
    <w:tmpl w:val="CA00DBF8"/>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4DC9546D"/>
    <w:multiLevelType w:val="multilevel"/>
    <w:tmpl w:val="682E1B2A"/>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3">
    <w:nsid w:val="4E345B7E"/>
    <w:multiLevelType w:val="multilevel"/>
    <w:tmpl w:val="83D4F700"/>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4EA713E3"/>
    <w:multiLevelType w:val="multilevel"/>
    <w:tmpl w:val="4FFCCF82"/>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5">
    <w:nsid w:val="4EEB547F"/>
    <w:multiLevelType w:val="multilevel"/>
    <w:tmpl w:val="CC4E4F24"/>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52293B6C"/>
    <w:multiLevelType w:val="multilevel"/>
    <w:tmpl w:val="B43272C6"/>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7">
    <w:nsid w:val="535F1CF1"/>
    <w:multiLevelType w:val="multilevel"/>
    <w:tmpl w:val="1B90E1DE"/>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8">
    <w:nsid w:val="569262C7"/>
    <w:multiLevelType w:val="multilevel"/>
    <w:tmpl w:val="705018D4"/>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57EA7A7C"/>
    <w:multiLevelType w:val="multilevel"/>
    <w:tmpl w:val="9606F88E"/>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0">
    <w:nsid w:val="58132AE5"/>
    <w:multiLevelType w:val="multilevel"/>
    <w:tmpl w:val="8788FD2C"/>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1">
    <w:nsid w:val="59751ACC"/>
    <w:multiLevelType w:val="multilevel"/>
    <w:tmpl w:val="567A08B6"/>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2">
    <w:nsid w:val="5B050816"/>
    <w:multiLevelType w:val="multilevel"/>
    <w:tmpl w:val="AF88A112"/>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3">
    <w:nsid w:val="5C0F6D64"/>
    <w:multiLevelType w:val="multilevel"/>
    <w:tmpl w:val="B1D4C70E"/>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4">
    <w:nsid w:val="618D34D4"/>
    <w:multiLevelType w:val="multilevel"/>
    <w:tmpl w:val="B04CC7D2"/>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61C50BE1"/>
    <w:multiLevelType w:val="multilevel"/>
    <w:tmpl w:val="ECEEFC76"/>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62E24639"/>
    <w:multiLevelType w:val="multilevel"/>
    <w:tmpl w:val="7368DF0C"/>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63B30798"/>
    <w:multiLevelType w:val="multilevel"/>
    <w:tmpl w:val="07165734"/>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63D1103D"/>
    <w:multiLevelType w:val="multilevel"/>
    <w:tmpl w:val="474A6024"/>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63D536D5"/>
    <w:multiLevelType w:val="multilevel"/>
    <w:tmpl w:val="8F9A9E7E"/>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63D77A65"/>
    <w:multiLevelType w:val="multilevel"/>
    <w:tmpl w:val="753277E4"/>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64A43DC7"/>
    <w:multiLevelType w:val="multilevel"/>
    <w:tmpl w:val="9836B956"/>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66F356D3"/>
    <w:multiLevelType w:val="multilevel"/>
    <w:tmpl w:val="30A0B70E"/>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3">
    <w:nsid w:val="687F1C02"/>
    <w:multiLevelType w:val="multilevel"/>
    <w:tmpl w:val="4BBE05DA"/>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6E337362"/>
    <w:multiLevelType w:val="multilevel"/>
    <w:tmpl w:val="94A2B358"/>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5">
    <w:nsid w:val="715E727E"/>
    <w:multiLevelType w:val="multilevel"/>
    <w:tmpl w:val="57C0C56C"/>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717B57B5"/>
    <w:multiLevelType w:val="multilevel"/>
    <w:tmpl w:val="056428DE"/>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71ED58CE"/>
    <w:multiLevelType w:val="multilevel"/>
    <w:tmpl w:val="65B0AF88"/>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77721ADB"/>
    <w:multiLevelType w:val="multilevel"/>
    <w:tmpl w:val="D92C1306"/>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9">
    <w:nsid w:val="7AF54963"/>
    <w:multiLevelType w:val="multilevel"/>
    <w:tmpl w:val="39E8078E"/>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0">
    <w:nsid w:val="7B6E6B52"/>
    <w:multiLevelType w:val="multilevel"/>
    <w:tmpl w:val="D26C257A"/>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7BD86BF8"/>
    <w:multiLevelType w:val="multilevel"/>
    <w:tmpl w:val="A40C0C70"/>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7C621C65"/>
    <w:multiLevelType w:val="multilevel"/>
    <w:tmpl w:val="3B7A3794"/>
    <w:lvl w:ilvl="0">
      <w:start w:val="1"/>
      <w:numFmt w:val="bullet"/>
      <w:lvlText w:val=""/>
      <w:lvlJc w:val="left"/>
      <w:pPr>
        <w:ind w:left="9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7FAE0A90"/>
    <w:multiLevelType w:val="multilevel"/>
    <w:tmpl w:val="B6766388"/>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72"/>
  </w:num>
  <w:num w:numId="2">
    <w:abstractNumId w:val="36"/>
  </w:num>
  <w:num w:numId="3">
    <w:abstractNumId w:val="66"/>
  </w:num>
  <w:num w:numId="4">
    <w:abstractNumId w:val="25"/>
  </w:num>
  <w:num w:numId="5">
    <w:abstractNumId w:val="41"/>
  </w:num>
  <w:num w:numId="6">
    <w:abstractNumId w:val="24"/>
  </w:num>
  <w:num w:numId="7">
    <w:abstractNumId w:val="57"/>
  </w:num>
  <w:num w:numId="8">
    <w:abstractNumId w:val="71"/>
  </w:num>
  <w:num w:numId="9">
    <w:abstractNumId w:val="35"/>
  </w:num>
  <w:num w:numId="10">
    <w:abstractNumId w:val="65"/>
  </w:num>
  <w:num w:numId="11">
    <w:abstractNumId w:val="33"/>
  </w:num>
  <w:num w:numId="12">
    <w:abstractNumId w:val="67"/>
  </w:num>
  <w:num w:numId="13">
    <w:abstractNumId w:val="40"/>
  </w:num>
  <w:num w:numId="14">
    <w:abstractNumId w:val="1"/>
  </w:num>
  <w:num w:numId="15">
    <w:abstractNumId w:val="59"/>
  </w:num>
  <w:num w:numId="16">
    <w:abstractNumId w:val="55"/>
  </w:num>
  <w:num w:numId="17">
    <w:abstractNumId w:val="3"/>
  </w:num>
  <w:num w:numId="18">
    <w:abstractNumId w:val="60"/>
  </w:num>
  <w:num w:numId="19">
    <w:abstractNumId w:val="2"/>
  </w:num>
  <w:num w:numId="20">
    <w:abstractNumId w:val="11"/>
  </w:num>
  <w:num w:numId="21">
    <w:abstractNumId w:val="45"/>
  </w:num>
  <w:num w:numId="22">
    <w:abstractNumId w:val="28"/>
  </w:num>
  <w:num w:numId="23">
    <w:abstractNumId w:val="54"/>
  </w:num>
  <w:num w:numId="24">
    <w:abstractNumId w:val="34"/>
  </w:num>
  <w:num w:numId="25">
    <w:abstractNumId w:val="29"/>
  </w:num>
  <w:num w:numId="26">
    <w:abstractNumId w:val="22"/>
  </w:num>
  <w:num w:numId="27">
    <w:abstractNumId w:val="26"/>
  </w:num>
  <w:num w:numId="28">
    <w:abstractNumId w:val="9"/>
  </w:num>
  <w:num w:numId="29">
    <w:abstractNumId w:val="48"/>
  </w:num>
  <w:num w:numId="30">
    <w:abstractNumId w:val="56"/>
  </w:num>
  <w:num w:numId="31">
    <w:abstractNumId w:val="23"/>
  </w:num>
  <w:num w:numId="32">
    <w:abstractNumId w:val="58"/>
  </w:num>
  <w:num w:numId="33">
    <w:abstractNumId w:val="43"/>
  </w:num>
  <w:num w:numId="34">
    <w:abstractNumId w:val="21"/>
  </w:num>
  <w:num w:numId="35">
    <w:abstractNumId w:val="37"/>
  </w:num>
  <w:num w:numId="36">
    <w:abstractNumId w:val="61"/>
  </w:num>
  <w:num w:numId="37">
    <w:abstractNumId w:val="63"/>
  </w:num>
  <w:num w:numId="38">
    <w:abstractNumId w:val="70"/>
  </w:num>
  <w:num w:numId="39">
    <w:abstractNumId w:val="20"/>
  </w:num>
  <w:num w:numId="40">
    <w:abstractNumId w:val="50"/>
  </w:num>
  <w:num w:numId="41">
    <w:abstractNumId w:val="13"/>
  </w:num>
  <w:num w:numId="42">
    <w:abstractNumId w:val="49"/>
  </w:num>
  <w:num w:numId="43">
    <w:abstractNumId w:val="12"/>
  </w:num>
  <w:num w:numId="44">
    <w:abstractNumId w:val="17"/>
  </w:num>
  <w:num w:numId="45">
    <w:abstractNumId w:val="10"/>
  </w:num>
  <w:num w:numId="46">
    <w:abstractNumId w:val="39"/>
  </w:num>
  <w:num w:numId="47">
    <w:abstractNumId w:val="32"/>
  </w:num>
  <w:num w:numId="48">
    <w:abstractNumId w:val="27"/>
  </w:num>
  <w:num w:numId="49">
    <w:abstractNumId w:val="31"/>
  </w:num>
  <w:num w:numId="50">
    <w:abstractNumId w:val="6"/>
  </w:num>
  <w:num w:numId="51">
    <w:abstractNumId w:val="52"/>
  </w:num>
  <w:num w:numId="52">
    <w:abstractNumId w:val="64"/>
  </w:num>
  <w:num w:numId="53">
    <w:abstractNumId w:val="47"/>
  </w:num>
  <w:num w:numId="54">
    <w:abstractNumId w:val="46"/>
  </w:num>
  <w:num w:numId="55">
    <w:abstractNumId w:val="51"/>
  </w:num>
  <w:num w:numId="56">
    <w:abstractNumId w:val="44"/>
  </w:num>
  <w:num w:numId="57">
    <w:abstractNumId w:val="18"/>
  </w:num>
  <w:num w:numId="58">
    <w:abstractNumId w:val="19"/>
  </w:num>
  <w:num w:numId="59">
    <w:abstractNumId w:val="5"/>
  </w:num>
  <w:num w:numId="60">
    <w:abstractNumId w:val="4"/>
  </w:num>
  <w:num w:numId="61">
    <w:abstractNumId w:val="38"/>
  </w:num>
  <w:num w:numId="62">
    <w:abstractNumId w:val="42"/>
  </w:num>
  <w:num w:numId="63">
    <w:abstractNumId w:val="30"/>
  </w:num>
  <w:num w:numId="64">
    <w:abstractNumId w:val="16"/>
  </w:num>
  <w:num w:numId="65">
    <w:abstractNumId w:val="8"/>
  </w:num>
  <w:num w:numId="66">
    <w:abstractNumId w:val="0"/>
  </w:num>
  <w:num w:numId="67">
    <w:abstractNumId w:val="53"/>
  </w:num>
  <w:num w:numId="68">
    <w:abstractNumId w:val="68"/>
  </w:num>
  <w:num w:numId="69">
    <w:abstractNumId w:val="7"/>
  </w:num>
  <w:num w:numId="70">
    <w:abstractNumId w:val="73"/>
  </w:num>
  <w:num w:numId="71">
    <w:abstractNumId w:val="62"/>
  </w:num>
  <w:num w:numId="72">
    <w:abstractNumId w:val="15"/>
  </w:num>
  <w:num w:numId="73">
    <w:abstractNumId w:val="69"/>
  </w:num>
  <w:num w:numId="74">
    <w:abstractNumId w:val="1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480CE6"/>
    <w:rsid w:val="000F65F0"/>
    <w:rsid w:val="00301A01"/>
    <w:rsid w:val="00480CE6"/>
    <w:rsid w:val="007229B3"/>
    <w:rsid w:val="009222F6"/>
    <w:rsid w:val="00924177"/>
    <w:rsid w:val="00BF2D5E"/>
    <w:rsid w:val="00FF0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480CE6"/>
    <w:rPr>
      <w:color w:val="0000FF" w:themeColor="hyperlink"/>
      <w:u w:val="single"/>
    </w:rPr>
  </w:style>
  <w:style w:type="character" w:customStyle="1" w:styleId="ListLabel1">
    <w:name w:val="ListLabel 1"/>
    <w:qFormat/>
    <w:rsid w:val="00480CE6"/>
    <w:rPr>
      <w:rFonts w:ascii="Times New Roman" w:hAnsi="Times New Roman"/>
      <w:b w:val="0"/>
      <w:i w:val="0"/>
      <w:color w:val="0000FF"/>
      <w:sz w:val="22"/>
      <w:u w:val="single"/>
    </w:rPr>
  </w:style>
  <w:style w:type="character" w:customStyle="1" w:styleId="ListLabel68">
    <w:name w:val="ListLabel 68"/>
    <w:qFormat/>
    <w:rsid w:val="00480CE6"/>
    <w:rPr>
      <w:b w:val="0"/>
      <w:i w:val="0"/>
      <w:color w:val="0000FF"/>
      <w:sz w:val="24"/>
      <w:szCs w:val="24"/>
      <w:u w:val="single"/>
    </w:rPr>
  </w:style>
  <w:style w:type="character" w:customStyle="1" w:styleId="a8">
    <w:name w:val="Символ нумерации"/>
    <w:qFormat/>
    <w:rsid w:val="00480CE6"/>
  </w:style>
  <w:style w:type="character" w:customStyle="1" w:styleId="ListLabel69">
    <w:name w:val="ListLabel 69"/>
    <w:qFormat/>
    <w:rsid w:val="00480CE6"/>
    <w:rPr>
      <w:rFonts w:cs="Symbol"/>
      <w:sz w:val="24"/>
    </w:rPr>
  </w:style>
  <w:style w:type="character" w:customStyle="1" w:styleId="ListLabel70">
    <w:name w:val="ListLabel 70"/>
    <w:qFormat/>
    <w:rsid w:val="00480CE6"/>
    <w:rPr>
      <w:rFonts w:cs="Symbol"/>
      <w:sz w:val="24"/>
    </w:rPr>
  </w:style>
  <w:style w:type="character" w:customStyle="1" w:styleId="ListLabel71">
    <w:name w:val="ListLabel 71"/>
    <w:qFormat/>
    <w:rsid w:val="00480CE6"/>
    <w:rPr>
      <w:rFonts w:cs="Symbol"/>
      <w:sz w:val="24"/>
    </w:rPr>
  </w:style>
  <w:style w:type="character" w:customStyle="1" w:styleId="ListLabel72">
    <w:name w:val="ListLabel 72"/>
    <w:qFormat/>
    <w:rsid w:val="00480CE6"/>
    <w:rPr>
      <w:rFonts w:cs="Symbol"/>
      <w:sz w:val="24"/>
    </w:rPr>
  </w:style>
  <w:style w:type="character" w:customStyle="1" w:styleId="ListLabel73">
    <w:name w:val="ListLabel 73"/>
    <w:qFormat/>
    <w:rsid w:val="00480CE6"/>
    <w:rPr>
      <w:rFonts w:cs="Symbol"/>
      <w:sz w:val="24"/>
    </w:rPr>
  </w:style>
  <w:style w:type="character" w:customStyle="1" w:styleId="ListLabel74">
    <w:name w:val="ListLabel 74"/>
    <w:qFormat/>
    <w:rsid w:val="00480CE6"/>
    <w:rPr>
      <w:rFonts w:cs="Symbol"/>
      <w:sz w:val="24"/>
    </w:rPr>
  </w:style>
  <w:style w:type="character" w:customStyle="1" w:styleId="ListLabel75">
    <w:name w:val="ListLabel 75"/>
    <w:qFormat/>
    <w:rsid w:val="00480CE6"/>
    <w:rPr>
      <w:rFonts w:cs="Symbol"/>
      <w:sz w:val="24"/>
    </w:rPr>
  </w:style>
  <w:style w:type="character" w:customStyle="1" w:styleId="ListLabel76">
    <w:name w:val="ListLabel 76"/>
    <w:qFormat/>
    <w:rsid w:val="00480CE6"/>
    <w:rPr>
      <w:rFonts w:cs="Symbol"/>
      <w:sz w:val="24"/>
    </w:rPr>
  </w:style>
  <w:style w:type="character" w:customStyle="1" w:styleId="ListLabel77">
    <w:name w:val="ListLabel 77"/>
    <w:qFormat/>
    <w:rsid w:val="00480CE6"/>
    <w:rPr>
      <w:rFonts w:cs="Symbol"/>
      <w:sz w:val="24"/>
    </w:rPr>
  </w:style>
  <w:style w:type="character" w:customStyle="1" w:styleId="ListLabel78">
    <w:name w:val="ListLabel 78"/>
    <w:qFormat/>
    <w:rsid w:val="00480CE6"/>
    <w:rPr>
      <w:rFonts w:cs="Symbol"/>
      <w:sz w:val="24"/>
    </w:rPr>
  </w:style>
  <w:style w:type="character" w:customStyle="1" w:styleId="ListLabel79">
    <w:name w:val="ListLabel 79"/>
    <w:qFormat/>
    <w:rsid w:val="00480CE6"/>
    <w:rPr>
      <w:rFonts w:cs="Symbol"/>
      <w:sz w:val="24"/>
    </w:rPr>
  </w:style>
  <w:style w:type="character" w:customStyle="1" w:styleId="ListLabel80">
    <w:name w:val="ListLabel 80"/>
    <w:qFormat/>
    <w:rsid w:val="00480CE6"/>
    <w:rPr>
      <w:rFonts w:cs="Symbol"/>
      <w:sz w:val="24"/>
    </w:rPr>
  </w:style>
  <w:style w:type="character" w:customStyle="1" w:styleId="ListLabel81">
    <w:name w:val="ListLabel 81"/>
    <w:qFormat/>
    <w:rsid w:val="00480CE6"/>
    <w:rPr>
      <w:rFonts w:cs="Symbol"/>
      <w:sz w:val="24"/>
    </w:rPr>
  </w:style>
  <w:style w:type="character" w:customStyle="1" w:styleId="ListLabel82">
    <w:name w:val="ListLabel 82"/>
    <w:qFormat/>
    <w:rsid w:val="00480CE6"/>
    <w:rPr>
      <w:rFonts w:cs="Symbol"/>
      <w:sz w:val="24"/>
    </w:rPr>
  </w:style>
  <w:style w:type="character" w:customStyle="1" w:styleId="ListLabel83">
    <w:name w:val="ListLabel 83"/>
    <w:qFormat/>
    <w:rsid w:val="00480CE6"/>
    <w:rPr>
      <w:rFonts w:cs="Symbol"/>
      <w:sz w:val="24"/>
    </w:rPr>
  </w:style>
  <w:style w:type="character" w:customStyle="1" w:styleId="ListLabel84">
    <w:name w:val="ListLabel 84"/>
    <w:qFormat/>
    <w:rsid w:val="00480CE6"/>
    <w:rPr>
      <w:rFonts w:cs="Symbol"/>
      <w:sz w:val="24"/>
    </w:rPr>
  </w:style>
  <w:style w:type="character" w:customStyle="1" w:styleId="ListLabel85">
    <w:name w:val="ListLabel 85"/>
    <w:qFormat/>
    <w:rsid w:val="00480CE6"/>
    <w:rPr>
      <w:rFonts w:cs="Symbol"/>
      <w:sz w:val="24"/>
    </w:rPr>
  </w:style>
  <w:style w:type="character" w:customStyle="1" w:styleId="ListLabel86">
    <w:name w:val="ListLabel 86"/>
    <w:qFormat/>
    <w:rsid w:val="00480CE6"/>
    <w:rPr>
      <w:rFonts w:cs="Symbol"/>
      <w:sz w:val="24"/>
    </w:rPr>
  </w:style>
  <w:style w:type="character" w:customStyle="1" w:styleId="ListLabel87">
    <w:name w:val="ListLabel 87"/>
    <w:qFormat/>
    <w:rsid w:val="00480CE6"/>
    <w:rPr>
      <w:rFonts w:cs="Symbol"/>
      <w:sz w:val="24"/>
    </w:rPr>
  </w:style>
  <w:style w:type="character" w:customStyle="1" w:styleId="ListLabel88">
    <w:name w:val="ListLabel 88"/>
    <w:qFormat/>
    <w:rsid w:val="00480CE6"/>
    <w:rPr>
      <w:rFonts w:cs="Symbol"/>
      <w:sz w:val="24"/>
    </w:rPr>
  </w:style>
  <w:style w:type="character" w:customStyle="1" w:styleId="ListLabel89">
    <w:name w:val="ListLabel 89"/>
    <w:qFormat/>
    <w:rsid w:val="00480CE6"/>
    <w:rPr>
      <w:rFonts w:cs="Symbol"/>
      <w:sz w:val="24"/>
    </w:rPr>
  </w:style>
  <w:style w:type="character" w:customStyle="1" w:styleId="ListLabel90">
    <w:name w:val="ListLabel 90"/>
    <w:qFormat/>
    <w:rsid w:val="00480CE6"/>
    <w:rPr>
      <w:rFonts w:cs="Symbol"/>
      <w:sz w:val="24"/>
    </w:rPr>
  </w:style>
  <w:style w:type="character" w:customStyle="1" w:styleId="ListLabel91">
    <w:name w:val="ListLabel 91"/>
    <w:qFormat/>
    <w:rsid w:val="00480CE6"/>
    <w:rPr>
      <w:rFonts w:cs="Symbol"/>
      <w:sz w:val="24"/>
    </w:rPr>
  </w:style>
  <w:style w:type="character" w:customStyle="1" w:styleId="ListLabel92">
    <w:name w:val="ListLabel 92"/>
    <w:qFormat/>
    <w:rsid w:val="00480CE6"/>
    <w:rPr>
      <w:rFonts w:cs="Symbol"/>
      <w:sz w:val="24"/>
    </w:rPr>
  </w:style>
  <w:style w:type="character" w:customStyle="1" w:styleId="ListLabel93">
    <w:name w:val="ListLabel 93"/>
    <w:qFormat/>
    <w:rsid w:val="00480CE6"/>
    <w:rPr>
      <w:rFonts w:cs="Symbol"/>
      <w:sz w:val="24"/>
    </w:rPr>
  </w:style>
  <w:style w:type="character" w:customStyle="1" w:styleId="ListLabel94">
    <w:name w:val="ListLabel 94"/>
    <w:qFormat/>
    <w:rsid w:val="00480CE6"/>
    <w:rPr>
      <w:rFonts w:cs="Symbol"/>
      <w:sz w:val="24"/>
    </w:rPr>
  </w:style>
  <w:style w:type="character" w:customStyle="1" w:styleId="ListLabel95">
    <w:name w:val="ListLabel 95"/>
    <w:qFormat/>
    <w:rsid w:val="00480CE6"/>
    <w:rPr>
      <w:rFonts w:cs="Symbol"/>
      <w:sz w:val="24"/>
    </w:rPr>
  </w:style>
  <w:style w:type="character" w:customStyle="1" w:styleId="ListLabel96">
    <w:name w:val="ListLabel 96"/>
    <w:qFormat/>
    <w:rsid w:val="00480CE6"/>
    <w:rPr>
      <w:rFonts w:cs="Symbol"/>
      <w:sz w:val="24"/>
    </w:rPr>
  </w:style>
  <w:style w:type="character" w:customStyle="1" w:styleId="ListLabel97">
    <w:name w:val="ListLabel 97"/>
    <w:qFormat/>
    <w:rsid w:val="00480CE6"/>
    <w:rPr>
      <w:rFonts w:cs="Symbol"/>
      <w:sz w:val="24"/>
    </w:rPr>
  </w:style>
  <w:style w:type="character" w:customStyle="1" w:styleId="ListLabel98">
    <w:name w:val="ListLabel 98"/>
    <w:qFormat/>
    <w:rsid w:val="00480CE6"/>
    <w:rPr>
      <w:rFonts w:cs="Symbol"/>
      <w:sz w:val="24"/>
    </w:rPr>
  </w:style>
  <w:style w:type="character" w:customStyle="1" w:styleId="ListLabel99">
    <w:name w:val="ListLabel 99"/>
    <w:qFormat/>
    <w:rsid w:val="00480CE6"/>
    <w:rPr>
      <w:rFonts w:cs="Symbol"/>
      <w:sz w:val="24"/>
    </w:rPr>
  </w:style>
  <w:style w:type="character" w:customStyle="1" w:styleId="ListLabel100">
    <w:name w:val="ListLabel 100"/>
    <w:qFormat/>
    <w:rsid w:val="00480CE6"/>
    <w:rPr>
      <w:rFonts w:cs="Symbol"/>
      <w:sz w:val="24"/>
    </w:rPr>
  </w:style>
  <w:style w:type="character" w:customStyle="1" w:styleId="ListLabel101">
    <w:name w:val="ListLabel 101"/>
    <w:qFormat/>
    <w:rsid w:val="00480CE6"/>
    <w:rPr>
      <w:rFonts w:cs="Symbol"/>
      <w:sz w:val="24"/>
    </w:rPr>
  </w:style>
  <w:style w:type="character" w:customStyle="1" w:styleId="ListLabel102">
    <w:name w:val="ListLabel 102"/>
    <w:qFormat/>
    <w:rsid w:val="00480CE6"/>
    <w:rPr>
      <w:rFonts w:cs="Symbol"/>
      <w:sz w:val="24"/>
    </w:rPr>
  </w:style>
  <w:style w:type="character" w:customStyle="1" w:styleId="ListLabel103">
    <w:name w:val="ListLabel 103"/>
    <w:qFormat/>
    <w:rsid w:val="00480CE6"/>
    <w:rPr>
      <w:rFonts w:cs="Symbol"/>
      <w:sz w:val="24"/>
    </w:rPr>
  </w:style>
  <w:style w:type="character" w:customStyle="1" w:styleId="ListLabel104">
    <w:name w:val="ListLabel 104"/>
    <w:qFormat/>
    <w:rsid w:val="00480CE6"/>
    <w:rPr>
      <w:rFonts w:cs="Symbol"/>
      <w:sz w:val="24"/>
    </w:rPr>
  </w:style>
  <w:style w:type="character" w:customStyle="1" w:styleId="ListLabel105">
    <w:name w:val="ListLabel 105"/>
    <w:qFormat/>
    <w:rsid w:val="00480CE6"/>
    <w:rPr>
      <w:rFonts w:cs="Symbol"/>
      <w:sz w:val="24"/>
    </w:rPr>
  </w:style>
  <w:style w:type="character" w:customStyle="1" w:styleId="ListLabel106">
    <w:name w:val="ListLabel 106"/>
    <w:qFormat/>
    <w:rsid w:val="00480CE6"/>
    <w:rPr>
      <w:rFonts w:cs="Symbol"/>
      <w:sz w:val="24"/>
    </w:rPr>
  </w:style>
  <w:style w:type="character" w:customStyle="1" w:styleId="ListLabel107">
    <w:name w:val="ListLabel 107"/>
    <w:qFormat/>
    <w:rsid w:val="00480CE6"/>
    <w:rPr>
      <w:rFonts w:ascii="Times New Roman" w:hAnsi="Times New Roman"/>
      <w:b w:val="0"/>
      <w:i w:val="0"/>
      <w:color w:val="0000FF"/>
      <w:sz w:val="22"/>
      <w:u w:val="single"/>
    </w:rPr>
  </w:style>
  <w:style w:type="character" w:customStyle="1" w:styleId="ListLabel108">
    <w:name w:val="ListLabel 108"/>
    <w:qFormat/>
    <w:rsid w:val="00480CE6"/>
    <w:rPr>
      <w:b w:val="0"/>
      <w:i w:val="0"/>
      <w:color w:val="0000FF"/>
      <w:sz w:val="24"/>
      <w:szCs w:val="24"/>
      <w:u w:val="single"/>
    </w:rPr>
  </w:style>
  <w:style w:type="character" w:customStyle="1" w:styleId="ListLabel109">
    <w:name w:val="ListLabel 109"/>
    <w:qFormat/>
    <w:rsid w:val="00480CE6"/>
    <w:rPr>
      <w:rFonts w:cs="Symbol"/>
      <w:sz w:val="24"/>
    </w:rPr>
  </w:style>
  <w:style w:type="character" w:customStyle="1" w:styleId="ListLabel110">
    <w:name w:val="ListLabel 110"/>
    <w:qFormat/>
    <w:rsid w:val="00480CE6"/>
    <w:rPr>
      <w:rFonts w:cs="Symbol"/>
      <w:sz w:val="24"/>
    </w:rPr>
  </w:style>
  <w:style w:type="character" w:customStyle="1" w:styleId="ListLabel111">
    <w:name w:val="ListLabel 111"/>
    <w:qFormat/>
    <w:rsid w:val="00480CE6"/>
    <w:rPr>
      <w:rFonts w:cs="Symbol"/>
      <w:sz w:val="24"/>
    </w:rPr>
  </w:style>
  <w:style w:type="character" w:customStyle="1" w:styleId="ListLabel112">
    <w:name w:val="ListLabel 112"/>
    <w:qFormat/>
    <w:rsid w:val="00480CE6"/>
    <w:rPr>
      <w:rFonts w:cs="Symbol"/>
      <w:sz w:val="24"/>
    </w:rPr>
  </w:style>
  <w:style w:type="character" w:customStyle="1" w:styleId="ListLabel113">
    <w:name w:val="ListLabel 113"/>
    <w:qFormat/>
    <w:rsid w:val="00480CE6"/>
    <w:rPr>
      <w:rFonts w:cs="Symbol"/>
      <w:sz w:val="24"/>
    </w:rPr>
  </w:style>
  <w:style w:type="character" w:customStyle="1" w:styleId="ListLabel114">
    <w:name w:val="ListLabel 114"/>
    <w:qFormat/>
    <w:rsid w:val="00480CE6"/>
    <w:rPr>
      <w:rFonts w:cs="Symbol"/>
      <w:sz w:val="24"/>
    </w:rPr>
  </w:style>
  <w:style w:type="character" w:customStyle="1" w:styleId="ListLabel115">
    <w:name w:val="ListLabel 115"/>
    <w:qFormat/>
    <w:rsid w:val="00480CE6"/>
    <w:rPr>
      <w:rFonts w:cs="Symbol"/>
      <w:sz w:val="24"/>
    </w:rPr>
  </w:style>
  <w:style w:type="character" w:customStyle="1" w:styleId="ListLabel116">
    <w:name w:val="ListLabel 116"/>
    <w:qFormat/>
    <w:rsid w:val="00480CE6"/>
    <w:rPr>
      <w:rFonts w:cs="Symbol"/>
      <w:sz w:val="24"/>
    </w:rPr>
  </w:style>
  <w:style w:type="character" w:customStyle="1" w:styleId="ListLabel117">
    <w:name w:val="ListLabel 117"/>
    <w:qFormat/>
    <w:rsid w:val="00480CE6"/>
    <w:rPr>
      <w:rFonts w:cs="Symbol"/>
      <w:sz w:val="24"/>
    </w:rPr>
  </w:style>
  <w:style w:type="character" w:customStyle="1" w:styleId="ListLabel118">
    <w:name w:val="ListLabel 118"/>
    <w:qFormat/>
    <w:rsid w:val="00480CE6"/>
    <w:rPr>
      <w:rFonts w:cs="Symbol"/>
      <w:sz w:val="24"/>
    </w:rPr>
  </w:style>
  <w:style w:type="character" w:customStyle="1" w:styleId="ListLabel119">
    <w:name w:val="ListLabel 119"/>
    <w:qFormat/>
    <w:rsid w:val="00480CE6"/>
    <w:rPr>
      <w:rFonts w:cs="Symbol"/>
      <w:sz w:val="24"/>
    </w:rPr>
  </w:style>
  <w:style w:type="character" w:customStyle="1" w:styleId="ListLabel120">
    <w:name w:val="ListLabel 120"/>
    <w:qFormat/>
    <w:rsid w:val="00480CE6"/>
    <w:rPr>
      <w:rFonts w:cs="Symbol"/>
      <w:sz w:val="24"/>
    </w:rPr>
  </w:style>
  <w:style w:type="character" w:customStyle="1" w:styleId="ListLabel121">
    <w:name w:val="ListLabel 121"/>
    <w:qFormat/>
    <w:rsid w:val="00480CE6"/>
    <w:rPr>
      <w:rFonts w:cs="Symbol"/>
      <w:sz w:val="24"/>
    </w:rPr>
  </w:style>
  <w:style w:type="character" w:customStyle="1" w:styleId="ListLabel122">
    <w:name w:val="ListLabel 122"/>
    <w:qFormat/>
    <w:rsid w:val="00480CE6"/>
    <w:rPr>
      <w:rFonts w:cs="Symbol"/>
      <w:sz w:val="24"/>
    </w:rPr>
  </w:style>
  <w:style w:type="character" w:customStyle="1" w:styleId="ListLabel123">
    <w:name w:val="ListLabel 123"/>
    <w:qFormat/>
    <w:rsid w:val="00480CE6"/>
    <w:rPr>
      <w:rFonts w:cs="Symbol"/>
      <w:sz w:val="24"/>
    </w:rPr>
  </w:style>
  <w:style w:type="character" w:customStyle="1" w:styleId="ListLabel124">
    <w:name w:val="ListLabel 124"/>
    <w:qFormat/>
    <w:rsid w:val="00480CE6"/>
    <w:rPr>
      <w:rFonts w:cs="Symbol"/>
      <w:sz w:val="24"/>
    </w:rPr>
  </w:style>
  <w:style w:type="character" w:customStyle="1" w:styleId="ListLabel125">
    <w:name w:val="ListLabel 125"/>
    <w:qFormat/>
    <w:rsid w:val="00480CE6"/>
    <w:rPr>
      <w:rFonts w:cs="Symbol"/>
      <w:sz w:val="24"/>
    </w:rPr>
  </w:style>
  <w:style w:type="character" w:customStyle="1" w:styleId="ListLabel126">
    <w:name w:val="ListLabel 126"/>
    <w:qFormat/>
    <w:rsid w:val="00480CE6"/>
    <w:rPr>
      <w:rFonts w:cs="Symbol"/>
      <w:sz w:val="24"/>
    </w:rPr>
  </w:style>
  <w:style w:type="character" w:customStyle="1" w:styleId="ListLabel127">
    <w:name w:val="ListLabel 127"/>
    <w:qFormat/>
    <w:rsid w:val="00480CE6"/>
    <w:rPr>
      <w:rFonts w:cs="Symbol"/>
      <w:sz w:val="24"/>
    </w:rPr>
  </w:style>
  <w:style w:type="character" w:customStyle="1" w:styleId="ListLabel128">
    <w:name w:val="ListLabel 128"/>
    <w:qFormat/>
    <w:rsid w:val="00480CE6"/>
    <w:rPr>
      <w:rFonts w:cs="Symbol"/>
      <w:sz w:val="24"/>
    </w:rPr>
  </w:style>
  <w:style w:type="character" w:customStyle="1" w:styleId="ListLabel129">
    <w:name w:val="ListLabel 129"/>
    <w:qFormat/>
    <w:rsid w:val="00480CE6"/>
    <w:rPr>
      <w:rFonts w:cs="Symbol"/>
      <w:sz w:val="24"/>
    </w:rPr>
  </w:style>
  <w:style w:type="character" w:customStyle="1" w:styleId="ListLabel130">
    <w:name w:val="ListLabel 130"/>
    <w:qFormat/>
    <w:rsid w:val="00480CE6"/>
    <w:rPr>
      <w:rFonts w:cs="Symbol"/>
      <w:sz w:val="24"/>
    </w:rPr>
  </w:style>
  <w:style w:type="character" w:customStyle="1" w:styleId="ListLabel131">
    <w:name w:val="ListLabel 131"/>
    <w:qFormat/>
    <w:rsid w:val="00480CE6"/>
    <w:rPr>
      <w:rFonts w:cs="Symbol"/>
      <w:sz w:val="24"/>
    </w:rPr>
  </w:style>
  <w:style w:type="character" w:customStyle="1" w:styleId="ListLabel132">
    <w:name w:val="ListLabel 132"/>
    <w:qFormat/>
    <w:rsid w:val="00480CE6"/>
    <w:rPr>
      <w:rFonts w:cs="Symbol"/>
      <w:sz w:val="24"/>
    </w:rPr>
  </w:style>
  <w:style w:type="character" w:customStyle="1" w:styleId="ListLabel133">
    <w:name w:val="ListLabel 133"/>
    <w:qFormat/>
    <w:rsid w:val="00480CE6"/>
    <w:rPr>
      <w:rFonts w:cs="Symbol"/>
      <w:sz w:val="24"/>
    </w:rPr>
  </w:style>
  <w:style w:type="character" w:customStyle="1" w:styleId="ListLabel134">
    <w:name w:val="ListLabel 134"/>
    <w:qFormat/>
    <w:rsid w:val="00480CE6"/>
    <w:rPr>
      <w:rFonts w:cs="Symbol"/>
      <w:sz w:val="24"/>
    </w:rPr>
  </w:style>
  <w:style w:type="character" w:customStyle="1" w:styleId="ListLabel135">
    <w:name w:val="ListLabel 135"/>
    <w:qFormat/>
    <w:rsid w:val="00480CE6"/>
    <w:rPr>
      <w:rFonts w:cs="Symbol"/>
      <w:sz w:val="24"/>
    </w:rPr>
  </w:style>
  <w:style w:type="character" w:customStyle="1" w:styleId="ListLabel136">
    <w:name w:val="ListLabel 136"/>
    <w:qFormat/>
    <w:rsid w:val="00480CE6"/>
    <w:rPr>
      <w:rFonts w:cs="Symbol"/>
      <w:sz w:val="24"/>
    </w:rPr>
  </w:style>
  <w:style w:type="character" w:customStyle="1" w:styleId="ListLabel137">
    <w:name w:val="ListLabel 137"/>
    <w:qFormat/>
    <w:rsid w:val="00480CE6"/>
    <w:rPr>
      <w:rFonts w:cs="Symbol"/>
      <w:sz w:val="24"/>
    </w:rPr>
  </w:style>
  <w:style w:type="character" w:customStyle="1" w:styleId="ListLabel138">
    <w:name w:val="ListLabel 138"/>
    <w:qFormat/>
    <w:rsid w:val="00480CE6"/>
    <w:rPr>
      <w:rFonts w:cs="Symbol"/>
      <w:sz w:val="24"/>
    </w:rPr>
  </w:style>
  <w:style w:type="character" w:customStyle="1" w:styleId="ListLabel139">
    <w:name w:val="ListLabel 139"/>
    <w:qFormat/>
    <w:rsid w:val="00480CE6"/>
    <w:rPr>
      <w:rFonts w:cs="Symbol"/>
      <w:sz w:val="24"/>
    </w:rPr>
  </w:style>
  <w:style w:type="character" w:customStyle="1" w:styleId="ListLabel140">
    <w:name w:val="ListLabel 140"/>
    <w:qFormat/>
    <w:rsid w:val="00480CE6"/>
    <w:rPr>
      <w:rFonts w:cs="Symbol"/>
      <w:sz w:val="24"/>
    </w:rPr>
  </w:style>
  <w:style w:type="character" w:customStyle="1" w:styleId="ListLabel141">
    <w:name w:val="ListLabel 141"/>
    <w:qFormat/>
    <w:rsid w:val="00480CE6"/>
    <w:rPr>
      <w:rFonts w:cs="Symbol"/>
      <w:sz w:val="24"/>
    </w:rPr>
  </w:style>
  <w:style w:type="character" w:customStyle="1" w:styleId="ListLabel142">
    <w:name w:val="ListLabel 142"/>
    <w:qFormat/>
    <w:rsid w:val="00480CE6"/>
    <w:rPr>
      <w:rFonts w:cs="Symbol"/>
      <w:sz w:val="24"/>
    </w:rPr>
  </w:style>
  <w:style w:type="character" w:customStyle="1" w:styleId="ListLabel143">
    <w:name w:val="ListLabel 143"/>
    <w:qFormat/>
    <w:rsid w:val="00480CE6"/>
    <w:rPr>
      <w:rFonts w:cs="Symbol"/>
      <w:sz w:val="24"/>
    </w:rPr>
  </w:style>
  <w:style w:type="character" w:customStyle="1" w:styleId="ListLabel144">
    <w:name w:val="ListLabel 144"/>
    <w:qFormat/>
    <w:rsid w:val="00480CE6"/>
    <w:rPr>
      <w:rFonts w:cs="Symbol"/>
      <w:sz w:val="24"/>
    </w:rPr>
  </w:style>
  <w:style w:type="character" w:customStyle="1" w:styleId="ListLabel145">
    <w:name w:val="ListLabel 145"/>
    <w:qFormat/>
    <w:rsid w:val="00480CE6"/>
    <w:rPr>
      <w:rFonts w:cs="Symbol"/>
      <w:sz w:val="24"/>
    </w:rPr>
  </w:style>
  <w:style w:type="character" w:customStyle="1" w:styleId="ListLabel146">
    <w:name w:val="ListLabel 146"/>
    <w:qFormat/>
    <w:rsid w:val="00480CE6"/>
    <w:rPr>
      <w:rFonts w:cs="Symbol"/>
      <w:sz w:val="24"/>
    </w:rPr>
  </w:style>
  <w:style w:type="character" w:customStyle="1" w:styleId="ListLabel147">
    <w:name w:val="ListLabel 147"/>
    <w:qFormat/>
    <w:rsid w:val="00480CE6"/>
    <w:rPr>
      <w:rFonts w:ascii="Times New Roman" w:hAnsi="Times New Roman"/>
      <w:b w:val="0"/>
      <w:i w:val="0"/>
      <w:color w:val="0000FF"/>
      <w:sz w:val="22"/>
      <w:u w:val="single"/>
    </w:rPr>
  </w:style>
  <w:style w:type="character" w:customStyle="1" w:styleId="ListLabel148">
    <w:name w:val="ListLabel 148"/>
    <w:qFormat/>
    <w:rsid w:val="00480CE6"/>
    <w:rPr>
      <w:b w:val="0"/>
      <w:i w:val="0"/>
      <w:color w:val="0000FF"/>
      <w:sz w:val="24"/>
      <w:szCs w:val="24"/>
      <w:u w:val="single"/>
    </w:rPr>
  </w:style>
  <w:style w:type="character" w:customStyle="1" w:styleId="ListLabel149">
    <w:name w:val="ListLabel 149"/>
    <w:qFormat/>
    <w:rsid w:val="00480CE6"/>
    <w:rPr>
      <w:rFonts w:cs="Symbol"/>
      <w:sz w:val="24"/>
    </w:rPr>
  </w:style>
  <w:style w:type="character" w:customStyle="1" w:styleId="ListLabel150">
    <w:name w:val="ListLabel 150"/>
    <w:qFormat/>
    <w:rsid w:val="00480CE6"/>
    <w:rPr>
      <w:rFonts w:cs="Symbol"/>
      <w:sz w:val="24"/>
    </w:rPr>
  </w:style>
  <w:style w:type="character" w:customStyle="1" w:styleId="ListLabel151">
    <w:name w:val="ListLabel 151"/>
    <w:qFormat/>
    <w:rsid w:val="00480CE6"/>
    <w:rPr>
      <w:rFonts w:cs="Symbol"/>
      <w:sz w:val="24"/>
    </w:rPr>
  </w:style>
  <w:style w:type="character" w:customStyle="1" w:styleId="ListLabel152">
    <w:name w:val="ListLabel 152"/>
    <w:qFormat/>
    <w:rsid w:val="00480CE6"/>
    <w:rPr>
      <w:rFonts w:cs="Symbol"/>
      <w:sz w:val="24"/>
    </w:rPr>
  </w:style>
  <w:style w:type="character" w:customStyle="1" w:styleId="ListLabel153">
    <w:name w:val="ListLabel 153"/>
    <w:qFormat/>
    <w:rsid w:val="00480CE6"/>
    <w:rPr>
      <w:rFonts w:cs="Symbol"/>
      <w:sz w:val="24"/>
    </w:rPr>
  </w:style>
  <w:style w:type="character" w:customStyle="1" w:styleId="ListLabel154">
    <w:name w:val="ListLabel 154"/>
    <w:qFormat/>
    <w:rsid w:val="00480CE6"/>
    <w:rPr>
      <w:rFonts w:cs="Symbol"/>
      <w:sz w:val="24"/>
    </w:rPr>
  </w:style>
  <w:style w:type="character" w:customStyle="1" w:styleId="ListLabel155">
    <w:name w:val="ListLabel 155"/>
    <w:qFormat/>
    <w:rsid w:val="00480CE6"/>
    <w:rPr>
      <w:rFonts w:cs="Symbol"/>
      <w:sz w:val="24"/>
    </w:rPr>
  </w:style>
  <w:style w:type="character" w:customStyle="1" w:styleId="ListLabel156">
    <w:name w:val="ListLabel 156"/>
    <w:qFormat/>
    <w:rsid w:val="00480CE6"/>
    <w:rPr>
      <w:rFonts w:cs="Symbol"/>
      <w:sz w:val="24"/>
    </w:rPr>
  </w:style>
  <w:style w:type="character" w:customStyle="1" w:styleId="ListLabel157">
    <w:name w:val="ListLabel 157"/>
    <w:qFormat/>
    <w:rsid w:val="00480CE6"/>
    <w:rPr>
      <w:rFonts w:cs="Symbol"/>
      <w:sz w:val="24"/>
    </w:rPr>
  </w:style>
  <w:style w:type="character" w:customStyle="1" w:styleId="ListLabel158">
    <w:name w:val="ListLabel 158"/>
    <w:qFormat/>
    <w:rsid w:val="00480CE6"/>
    <w:rPr>
      <w:rFonts w:cs="Symbol"/>
      <w:sz w:val="24"/>
    </w:rPr>
  </w:style>
  <w:style w:type="character" w:customStyle="1" w:styleId="ListLabel159">
    <w:name w:val="ListLabel 159"/>
    <w:qFormat/>
    <w:rsid w:val="00480CE6"/>
    <w:rPr>
      <w:rFonts w:cs="Symbol"/>
      <w:sz w:val="24"/>
    </w:rPr>
  </w:style>
  <w:style w:type="character" w:customStyle="1" w:styleId="ListLabel160">
    <w:name w:val="ListLabel 160"/>
    <w:qFormat/>
    <w:rsid w:val="00480CE6"/>
    <w:rPr>
      <w:rFonts w:cs="Symbol"/>
      <w:sz w:val="24"/>
    </w:rPr>
  </w:style>
  <w:style w:type="character" w:customStyle="1" w:styleId="ListLabel161">
    <w:name w:val="ListLabel 161"/>
    <w:qFormat/>
    <w:rsid w:val="00480CE6"/>
    <w:rPr>
      <w:rFonts w:cs="Symbol"/>
      <w:sz w:val="24"/>
    </w:rPr>
  </w:style>
  <w:style w:type="character" w:customStyle="1" w:styleId="ListLabel162">
    <w:name w:val="ListLabel 162"/>
    <w:qFormat/>
    <w:rsid w:val="00480CE6"/>
    <w:rPr>
      <w:rFonts w:cs="Symbol"/>
      <w:sz w:val="24"/>
    </w:rPr>
  </w:style>
  <w:style w:type="character" w:customStyle="1" w:styleId="ListLabel163">
    <w:name w:val="ListLabel 163"/>
    <w:qFormat/>
    <w:rsid w:val="00480CE6"/>
    <w:rPr>
      <w:rFonts w:cs="Symbol"/>
      <w:sz w:val="24"/>
    </w:rPr>
  </w:style>
  <w:style w:type="character" w:customStyle="1" w:styleId="ListLabel164">
    <w:name w:val="ListLabel 164"/>
    <w:qFormat/>
    <w:rsid w:val="00480CE6"/>
    <w:rPr>
      <w:rFonts w:cs="Symbol"/>
      <w:sz w:val="24"/>
    </w:rPr>
  </w:style>
  <w:style w:type="character" w:customStyle="1" w:styleId="ListLabel165">
    <w:name w:val="ListLabel 165"/>
    <w:qFormat/>
    <w:rsid w:val="00480CE6"/>
    <w:rPr>
      <w:rFonts w:cs="Symbol"/>
      <w:sz w:val="24"/>
    </w:rPr>
  </w:style>
  <w:style w:type="character" w:customStyle="1" w:styleId="ListLabel166">
    <w:name w:val="ListLabel 166"/>
    <w:qFormat/>
    <w:rsid w:val="00480CE6"/>
    <w:rPr>
      <w:rFonts w:cs="Symbol"/>
      <w:sz w:val="24"/>
    </w:rPr>
  </w:style>
  <w:style w:type="character" w:customStyle="1" w:styleId="ListLabel167">
    <w:name w:val="ListLabel 167"/>
    <w:qFormat/>
    <w:rsid w:val="00480CE6"/>
    <w:rPr>
      <w:rFonts w:cs="Symbol"/>
      <w:sz w:val="24"/>
    </w:rPr>
  </w:style>
  <w:style w:type="character" w:customStyle="1" w:styleId="ListLabel168">
    <w:name w:val="ListLabel 168"/>
    <w:qFormat/>
    <w:rsid w:val="00480CE6"/>
    <w:rPr>
      <w:rFonts w:cs="Symbol"/>
      <w:sz w:val="24"/>
    </w:rPr>
  </w:style>
  <w:style w:type="character" w:customStyle="1" w:styleId="ListLabel169">
    <w:name w:val="ListLabel 169"/>
    <w:qFormat/>
    <w:rsid w:val="00480CE6"/>
    <w:rPr>
      <w:rFonts w:cs="Symbol"/>
      <w:sz w:val="24"/>
    </w:rPr>
  </w:style>
  <w:style w:type="character" w:customStyle="1" w:styleId="ListLabel170">
    <w:name w:val="ListLabel 170"/>
    <w:qFormat/>
    <w:rsid w:val="00480CE6"/>
    <w:rPr>
      <w:rFonts w:cs="Symbol"/>
      <w:sz w:val="24"/>
    </w:rPr>
  </w:style>
  <w:style w:type="character" w:customStyle="1" w:styleId="ListLabel171">
    <w:name w:val="ListLabel 171"/>
    <w:qFormat/>
    <w:rsid w:val="00480CE6"/>
    <w:rPr>
      <w:rFonts w:cs="Symbol"/>
      <w:sz w:val="24"/>
    </w:rPr>
  </w:style>
  <w:style w:type="character" w:customStyle="1" w:styleId="ListLabel172">
    <w:name w:val="ListLabel 172"/>
    <w:qFormat/>
    <w:rsid w:val="00480CE6"/>
    <w:rPr>
      <w:rFonts w:cs="Symbol"/>
      <w:sz w:val="24"/>
    </w:rPr>
  </w:style>
  <w:style w:type="character" w:customStyle="1" w:styleId="ListLabel173">
    <w:name w:val="ListLabel 173"/>
    <w:qFormat/>
    <w:rsid w:val="00480CE6"/>
    <w:rPr>
      <w:rFonts w:cs="Symbol"/>
      <w:sz w:val="24"/>
    </w:rPr>
  </w:style>
  <w:style w:type="character" w:customStyle="1" w:styleId="ListLabel174">
    <w:name w:val="ListLabel 174"/>
    <w:qFormat/>
    <w:rsid w:val="00480CE6"/>
    <w:rPr>
      <w:rFonts w:cs="Symbol"/>
      <w:sz w:val="24"/>
    </w:rPr>
  </w:style>
  <w:style w:type="character" w:customStyle="1" w:styleId="ListLabel175">
    <w:name w:val="ListLabel 175"/>
    <w:qFormat/>
    <w:rsid w:val="00480CE6"/>
    <w:rPr>
      <w:rFonts w:cs="Symbol"/>
      <w:sz w:val="24"/>
    </w:rPr>
  </w:style>
  <w:style w:type="character" w:customStyle="1" w:styleId="ListLabel176">
    <w:name w:val="ListLabel 176"/>
    <w:qFormat/>
    <w:rsid w:val="00480CE6"/>
    <w:rPr>
      <w:rFonts w:cs="Symbol"/>
      <w:sz w:val="24"/>
    </w:rPr>
  </w:style>
  <w:style w:type="character" w:customStyle="1" w:styleId="ListLabel177">
    <w:name w:val="ListLabel 177"/>
    <w:qFormat/>
    <w:rsid w:val="00480CE6"/>
    <w:rPr>
      <w:rFonts w:cs="Symbol"/>
      <w:sz w:val="24"/>
    </w:rPr>
  </w:style>
  <w:style w:type="character" w:customStyle="1" w:styleId="ListLabel178">
    <w:name w:val="ListLabel 178"/>
    <w:qFormat/>
    <w:rsid w:val="00480CE6"/>
    <w:rPr>
      <w:rFonts w:cs="Symbol"/>
      <w:sz w:val="24"/>
    </w:rPr>
  </w:style>
  <w:style w:type="character" w:customStyle="1" w:styleId="ListLabel179">
    <w:name w:val="ListLabel 179"/>
    <w:qFormat/>
    <w:rsid w:val="00480CE6"/>
    <w:rPr>
      <w:rFonts w:cs="Symbol"/>
      <w:sz w:val="24"/>
    </w:rPr>
  </w:style>
  <w:style w:type="character" w:customStyle="1" w:styleId="ListLabel180">
    <w:name w:val="ListLabel 180"/>
    <w:qFormat/>
    <w:rsid w:val="00480CE6"/>
    <w:rPr>
      <w:rFonts w:cs="Symbol"/>
      <w:sz w:val="24"/>
    </w:rPr>
  </w:style>
  <w:style w:type="character" w:customStyle="1" w:styleId="ListLabel181">
    <w:name w:val="ListLabel 181"/>
    <w:qFormat/>
    <w:rsid w:val="00480CE6"/>
    <w:rPr>
      <w:rFonts w:cs="Symbol"/>
      <w:sz w:val="24"/>
    </w:rPr>
  </w:style>
  <w:style w:type="character" w:customStyle="1" w:styleId="ListLabel182">
    <w:name w:val="ListLabel 182"/>
    <w:qFormat/>
    <w:rsid w:val="00480CE6"/>
    <w:rPr>
      <w:rFonts w:cs="Symbol"/>
      <w:sz w:val="24"/>
    </w:rPr>
  </w:style>
  <w:style w:type="character" w:customStyle="1" w:styleId="ListLabel183">
    <w:name w:val="ListLabel 183"/>
    <w:qFormat/>
    <w:rsid w:val="00480CE6"/>
    <w:rPr>
      <w:rFonts w:cs="Symbol"/>
      <w:sz w:val="24"/>
    </w:rPr>
  </w:style>
  <w:style w:type="character" w:customStyle="1" w:styleId="ListLabel184">
    <w:name w:val="ListLabel 184"/>
    <w:qFormat/>
    <w:rsid w:val="00480CE6"/>
    <w:rPr>
      <w:rFonts w:cs="Symbol"/>
      <w:sz w:val="24"/>
    </w:rPr>
  </w:style>
  <w:style w:type="character" w:customStyle="1" w:styleId="ListLabel185">
    <w:name w:val="ListLabel 185"/>
    <w:qFormat/>
    <w:rsid w:val="00480CE6"/>
    <w:rPr>
      <w:rFonts w:cs="Symbol"/>
      <w:sz w:val="24"/>
    </w:rPr>
  </w:style>
  <w:style w:type="character" w:customStyle="1" w:styleId="ListLabel186">
    <w:name w:val="ListLabel 186"/>
    <w:qFormat/>
    <w:rsid w:val="00480CE6"/>
    <w:rPr>
      <w:rFonts w:cs="Symbol"/>
      <w:sz w:val="24"/>
    </w:rPr>
  </w:style>
  <w:style w:type="character" w:customStyle="1" w:styleId="ListLabel187">
    <w:name w:val="ListLabel 187"/>
    <w:qFormat/>
    <w:rsid w:val="00480CE6"/>
    <w:rPr>
      <w:rFonts w:ascii="Times New Roman" w:hAnsi="Times New Roman"/>
      <w:b w:val="0"/>
      <w:i w:val="0"/>
      <w:color w:val="0000FF"/>
      <w:sz w:val="22"/>
      <w:u w:val="single"/>
    </w:rPr>
  </w:style>
  <w:style w:type="character" w:customStyle="1" w:styleId="ListLabel188">
    <w:name w:val="ListLabel 188"/>
    <w:qFormat/>
    <w:rsid w:val="00480CE6"/>
    <w:rPr>
      <w:b w:val="0"/>
      <w:i w:val="0"/>
      <w:color w:val="0000FF"/>
      <w:sz w:val="24"/>
      <w:szCs w:val="24"/>
      <w:u w:val="single"/>
    </w:rPr>
  </w:style>
  <w:style w:type="paragraph" w:customStyle="1" w:styleId="a9">
    <w:name w:val="Заголовок"/>
    <w:basedOn w:val="a"/>
    <w:next w:val="aa"/>
    <w:qFormat/>
    <w:rsid w:val="00480CE6"/>
    <w:pPr>
      <w:keepNext/>
      <w:spacing w:before="240" w:after="120"/>
    </w:pPr>
    <w:rPr>
      <w:rFonts w:ascii="Arial" w:eastAsia="Microsoft YaHei" w:hAnsi="Arial" w:cs="Arial"/>
      <w:sz w:val="28"/>
      <w:szCs w:val="28"/>
    </w:rPr>
  </w:style>
  <w:style w:type="paragraph" w:styleId="aa">
    <w:name w:val="Body Text"/>
    <w:basedOn w:val="a"/>
    <w:rsid w:val="00480CE6"/>
    <w:pPr>
      <w:spacing w:after="140"/>
    </w:pPr>
  </w:style>
  <w:style w:type="paragraph" w:styleId="ab">
    <w:name w:val="List"/>
    <w:basedOn w:val="aa"/>
    <w:rsid w:val="00480CE6"/>
    <w:rPr>
      <w:rFonts w:cs="Arial"/>
    </w:rPr>
  </w:style>
  <w:style w:type="paragraph" w:customStyle="1" w:styleId="Caption">
    <w:name w:val="Caption"/>
    <w:basedOn w:val="a"/>
    <w:qFormat/>
    <w:rsid w:val="00480CE6"/>
    <w:pPr>
      <w:suppressLineNumbers/>
      <w:spacing w:before="120" w:after="120"/>
    </w:pPr>
    <w:rPr>
      <w:rFonts w:cs="Arial"/>
      <w:i/>
      <w:iCs/>
      <w:sz w:val="24"/>
      <w:szCs w:val="24"/>
    </w:rPr>
  </w:style>
  <w:style w:type="paragraph" w:styleId="ac">
    <w:name w:val="index heading"/>
    <w:basedOn w:val="a"/>
    <w:qFormat/>
    <w:rsid w:val="00480CE6"/>
    <w:pPr>
      <w:suppressLineNumbers/>
    </w:pPr>
    <w:rPr>
      <w:rFonts w:cs="Arial"/>
    </w:rPr>
  </w:style>
  <w:style w:type="paragraph" w:customStyle="1" w:styleId="Header">
    <w:name w:val="Header"/>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aragraphStyle">
    <w:name w:val="Paragraph Style"/>
    <w:qFormat/>
    <w:rsid w:val="00480CE6"/>
    <w:rPr>
      <w:rFonts w:ascii="Arial" w:eastAsia="Segoe UI" w:hAnsi="Arial" w:cs="Arial"/>
      <w:sz w:val="24"/>
      <w:szCs w:val="24"/>
      <w:lang w:val="ru-RU"/>
    </w:rPr>
  </w:style>
  <w:style w:type="paragraph" w:customStyle="1" w:styleId="af">
    <w:name w:val="Содержимое таблицы"/>
    <w:basedOn w:val="a"/>
    <w:qFormat/>
    <w:rsid w:val="00480CE6"/>
    <w:pPr>
      <w:suppressLineNumbers/>
    </w:pPr>
  </w:style>
  <w:style w:type="paragraph" w:customStyle="1" w:styleId="af0">
    <w:name w:val="Заголовок таблицы"/>
    <w:basedOn w:val="af"/>
    <w:qFormat/>
    <w:rsid w:val="00480CE6"/>
    <w:pPr>
      <w:jc w:val="center"/>
    </w:pPr>
    <w:rPr>
      <w:b/>
      <w:bCs/>
    </w:rPr>
  </w:style>
  <w:style w:type="table" w:styleId="af1">
    <w:name w:val="Table Grid"/>
    <w:basedOn w:val="a1"/>
    <w:uiPriority w:val="59"/>
    <w:rsid w:val="00480C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header"/>
    <w:basedOn w:val="a"/>
    <w:link w:val="af3"/>
    <w:uiPriority w:val="99"/>
    <w:semiHidden/>
    <w:unhideWhenUsed/>
    <w:rsid w:val="009222F6"/>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9222F6"/>
    <w:rPr>
      <w:sz w:val="22"/>
    </w:rPr>
  </w:style>
  <w:style w:type="paragraph" w:styleId="af4">
    <w:name w:val="footer"/>
    <w:basedOn w:val="a"/>
    <w:link w:val="af5"/>
    <w:uiPriority w:val="99"/>
    <w:semiHidden/>
    <w:unhideWhenUsed/>
    <w:rsid w:val="009222F6"/>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9222F6"/>
    <w:rPr>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07a" TargetMode="External"/><Relationship Id="rId299" Type="http://schemas.openxmlformats.org/officeDocument/2006/relationships/hyperlink" Target="https://m.edsoo.ru/8864c9c8"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e78" TargetMode="External"/><Relationship Id="rId324" Type="http://schemas.openxmlformats.org/officeDocument/2006/relationships/hyperlink" Target="https://m.edsoo.ru/8a18c97c" TargetMode="External"/><Relationship Id="rId366" Type="http://schemas.openxmlformats.org/officeDocument/2006/relationships/hyperlink" Target="https://m.edsoo.ru/8864f0a6" TargetMode="External"/><Relationship Id="rId170" Type="http://schemas.openxmlformats.org/officeDocument/2006/relationships/hyperlink" Target="https://m.edsoo.ru/88648b5c" TargetMode="External"/><Relationship Id="rId226" Type="http://schemas.openxmlformats.org/officeDocument/2006/relationships/hyperlink" Target="https://m.edsoo.ru/8864a36c" TargetMode="External"/><Relationship Id="rId268" Type="http://schemas.openxmlformats.org/officeDocument/2006/relationships/hyperlink" Target="https://m.edsoo.ru/8a187e90"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1ca" TargetMode="External"/><Relationship Id="rId335" Type="http://schemas.openxmlformats.org/officeDocument/2006/relationships/hyperlink" Target="https://m.edsoo.ru/8a18ddc2" TargetMode="External"/><Relationship Id="rId377" Type="http://schemas.openxmlformats.org/officeDocument/2006/relationships/hyperlink" Target="https://m.edsoo.ru/8a190996" TargetMode="External"/><Relationship Id="rId5" Type="http://schemas.openxmlformats.org/officeDocument/2006/relationships/footnotes" Target="footnotes.xml"/><Relationship Id="rId181" Type="http://schemas.openxmlformats.org/officeDocument/2006/relationships/hyperlink" Target="https://m.edsoo.ru/88649b92" TargetMode="External"/><Relationship Id="rId237" Type="http://schemas.openxmlformats.org/officeDocument/2006/relationships/hyperlink" Target="https://m.edsoo.ru/8864b37a" TargetMode="External"/><Relationship Id="rId402" Type="http://schemas.openxmlformats.org/officeDocument/2006/relationships/hyperlink" Target="https://m.edsoo.ru/8a193a06" TargetMode="External"/><Relationship Id="rId279" Type="http://schemas.openxmlformats.org/officeDocument/2006/relationships/hyperlink" Target="https://m.edsoo.ru/8a1896f0"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336" TargetMode="External"/><Relationship Id="rId139" Type="http://schemas.openxmlformats.org/officeDocument/2006/relationships/hyperlink" Target="https://m.edsoo.ru/886460aa" TargetMode="External"/><Relationship Id="rId290" Type="http://schemas.openxmlformats.org/officeDocument/2006/relationships/hyperlink" Target="https://m.edsoo.ru/8a18afdc" TargetMode="External"/><Relationship Id="rId304" Type="http://schemas.openxmlformats.org/officeDocument/2006/relationships/hyperlink" Target="https://m.edsoo.ru/8864cf5e" TargetMode="External"/><Relationship Id="rId325" Type="http://schemas.openxmlformats.org/officeDocument/2006/relationships/hyperlink" Target="https://m.edsoo.ru/8a18cb0c" TargetMode="External"/><Relationship Id="rId346" Type="http://schemas.openxmlformats.org/officeDocument/2006/relationships/hyperlink" Target="https://m.edsoo.ru/8a18f302" TargetMode="External"/><Relationship Id="rId367" Type="http://schemas.openxmlformats.org/officeDocument/2006/relationships/hyperlink" Target="https://m.edsoo.ru/8864f1e6" TargetMode="External"/><Relationship Id="rId388" Type="http://schemas.openxmlformats.org/officeDocument/2006/relationships/hyperlink" Target="https://m.edsoo.ru/8a191f12" TargetMode="External"/><Relationship Id="rId85" Type="http://schemas.openxmlformats.org/officeDocument/2006/relationships/hyperlink" Target="https://m.edsoo.ru/7f41ac44" TargetMode="External"/><Relationship Id="rId150" Type="http://schemas.openxmlformats.org/officeDocument/2006/relationships/hyperlink" Target="https://m.edsoo.ru/886473ba" TargetMode="External"/><Relationship Id="rId171" Type="http://schemas.openxmlformats.org/officeDocument/2006/relationships/hyperlink" Target="https://m.edsoo.ru/88648c7e" TargetMode="External"/><Relationship Id="rId192" Type="http://schemas.openxmlformats.org/officeDocument/2006/relationships/hyperlink" Target="https://m.edsoo.ru/8a180140" TargetMode="External"/><Relationship Id="rId206" Type="http://schemas.openxmlformats.org/officeDocument/2006/relationships/hyperlink" Target="https://m.edsoo.ru/8a18230a" TargetMode="External"/><Relationship Id="rId227" Type="http://schemas.openxmlformats.org/officeDocument/2006/relationships/hyperlink" Target="https://m.edsoo.ru/8864a4ca" TargetMode="External"/><Relationship Id="rId413" Type="http://schemas.openxmlformats.org/officeDocument/2006/relationships/hyperlink" Target="https://m.edsoo.ru/8a1947d0" TargetMode="External"/><Relationship Id="rId248" Type="http://schemas.openxmlformats.org/officeDocument/2006/relationships/hyperlink" Target="https://m.edsoo.ru/8a18546a" TargetMode="External"/><Relationship Id="rId269" Type="http://schemas.openxmlformats.org/officeDocument/2006/relationships/hyperlink" Target="https://m.edsoo.ru/8a188070" TargetMode="External"/><Relationship Id="rId12" Type="http://schemas.openxmlformats.org/officeDocument/2006/relationships/hyperlink" Target="https://m.edsoo.ru/7f41393a" TargetMode="External"/><Relationship Id="rId33" Type="http://schemas.openxmlformats.org/officeDocument/2006/relationships/hyperlink" Target="https://m.edsoo.ru/7f414c04" TargetMode="External"/><Relationship Id="rId108" Type="http://schemas.openxmlformats.org/officeDocument/2006/relationships/hyperlink" Target="https://m.edsoo.ru/863fbac2" TargetMode="External"/><Relationship Id="rId129" Type="http://schemas.openxmlformats.org/officeDocument/2006/relationships/hyperlink" Target="https://m.edsoo.ru/8640b382" TargetMode="External"/><Relationship Id="rId280" Type="http://schemas.openxmlformats.org/officeDocument/2006/relationships/hyperlink" Target="https://m.edsoo.ru/8a1898d0" TargetMode="External"/><Relationship Id="rId315" Type="http://schemas.openxmlformats.org/officeDocument/2006/relationships/hyperlink" Target="https://m.edsoo.ru/8a18b356" TargetMode="External"/><Relationship Id="rId336" Type="http://schemas.openxmlformats.org/officeDocument/2006/relationships/hyperlink" Target="https://m.edsoo.ru/8a18dfb6" TargetMode="External"/><Relationship Id="rId357" Type="http://schemas.openxmlformats.org/officeDocument/2006/relationships/hyperlink" Target="https://m.edsoo.ru/8864dff8" TargetMode="External"/><Relationship Id="rId54" Type="http://schemas.openxmlformats.org/officeDocument/2006/relationships/hyperlink" Target="https://m.edsoo.ru/7f4168ec" TargetMode="External"/><Relationship Id="rId75" Type="http://schemas.openxmlformats.org/officeDocument/2006/relationships/hyperlink" Target="https://m.edsoo.ru/7f41adc0" TargetMode="External"/><Relationship Id="rId96" Type="http://schemas.openxmlformats.org/officeDocument/2006/relationships/hyperlink" Target="https://m.edsoo.ru/863f9740" TargetMode="External"/><Relationship Id="rId140" Type="http://schemas.openxmlformats.org/officeDocument/2006/relationships/hyperlink" Target="https://m.edsoo.ru/886465e6" TargetMode="External"/><Relationship Id="rId161" Type="http://schemas.openxmlformats.org/officeDocument/2006/relationships/hyperlink" Target="https://m.edsoo.ru/886480bc" TargetMode="External"/><Relationship Id="rId182" Type="http://schemas.openxmlformats.org/officeDocument/2006/relationships/hyperlink" Target="https://m.edsoo.ru/88649cd2" TargetMode="External"/><Relationship Id="rId217" Type="http://schemas.openxmlformats.org/officeDocument/2006/relationships/hyperlink" Target="https://m.edsoo.ru/8a183e76" TargetMode="External"/><Relationship Id="rId378" Type="http://schemas.openxmlformats.org/officeDocument/2006/relationships/hyperlink" Target="https://m.edsoo.ru/8a190b80" TargetMode="External"/><Relationship Id="rId399" Type="http://schemas.openxmlformats.org/officeDocument/2006/relationships/hyperlink" Target="https://m.edsoo.ru/8a193542" TargetMode="External"/><Relationship Id="rId403" Type="http://schemas.openxmlformats.org/officeDocument/2006/relationships/hyperlink" Target="https://m.edsoo.ru/8a193b82" TargetMode="External"/><Relationship Id="rId6" Type="http://schemas.openxmlformats.org/officeDocument/2006/relationships/endnotes" Target="endnotes.xml"/><Relationship Id="rId238" Type="http://schemas.openxmlformats.org/officeDocument/2006/relationships/hyperlink" Target="https://m.edsoo.ru/8864b4c4" TargetMode="External"/><Relationship Id="rId259" Type="http://schemas.openxmlformats.org/officeDocument/2006/relationships/hyperlink" Target="https://m.edsoo.ru/8a1869dc" TargetMode="External"/><Relationship Id="rId424" Type="http://schemas.openxmlformats.org/officeDocument/2006/relationships/image" Target="media/image3.png"/><Relationship Id="rId23" Type="http://schemas.openxmlformats.org/officeDocument/2006/relationships/hyperlink" Target="https://m.edsoo.ru/7f41393a" TargetMode="External"/><Relationship Id="rId119" Type="http://schemas.openxmlformats.org/officeDocument/2006/relationships/hyperlink" Target="https://m.edsoo.ru/863fd5c0" TargetMode="External"/><Relationship Id="rId270" Type="http://schemas.openxmlformats.org/officeDocument/2006/relationships/hyperlink" Target="https://m.edsoo.ru/8a18821e" TargetMode="External"/><Relationship Id="rId291" Type="http://schemas.openxmlformats.org/officeDocument/2006/relationships/hyperlink" Target="https://m.edsoo.ru/8a18b1d0" TargetMode="External"/><Relationship Id="rId305" Type="http://schemas.openxmlformats.org/officeDocument/2006/relationships/hyperlink" Target="https://m.edsoo.ru/8864d080" TargetMode="External"/><Relationship Id="rId326" Type="http://schemas.openxmlformats.org/officeDocument/2006/relationships/hyperlink" Target="https://m.edsoo.ru/8a18ce0e" TargetMode="External"/><Relationship Id="rId347" Type="http://schemas.openxmlformats.org/officeDocument/2006/relationships/hyperlink" Target="https://m.edsoo.ru/8a18f4b0"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508" TargetMode="External"/><Relationship Id="rId151" Type="http://schemas.openxmlformats.org/officeDocument/2006/relationships/hyperlink" Target="https://m.edsoo.ru/886474dc" TargetMode="External"/><Relationship Id="rId368" Type="http://schemas.openxmlformats.org/officeDocument/2006/relationships/hyperlink" Target="https://m.edsoo.ru/8864f2fe" TargetMode="External"/><Relationship Id="rId389" Type="http://schemas.openxmlformats.org/officeDocument/2006/relationships/hyperlink" Target="https://m.edsoo.ru/8a1920c0" TargetMode="External"/><Relationship Id="rId172" Type="http://schemas.openxmlformats.org/officeDocument/2006/relationships/hyperlink" Target="https://m.edsoo.ru/88648e36" TargetMode="External"/><Relationship Id="rId193" Type="http://schemas.openxmlformats.org/officeDocument/2006/relationships/hyperlink" Target="https://m.edsoo.ru/8a18030c" TargetMode="External"/><Relationship Id="rId207" Type="http://schemas.openxmlformats.org/officeDocument/2006/relationships/hyperlink" Target="https://m.edsoo.ru/8a182436%5D" TargetMode="External"/><Relationship Id="rId228" Type="http://schemas.openxmlformats.org/officeDocument/2006/relationships/hyperlink" Target="https://m.edsoo.ru/8864a5e2" TargetMode="External"/><Relationship Id="rId249" Type="http://schemas.openxmlformats.org/officeDocument/2006/relationships/hyperlink" Target="https://m.edsoo.ru/8a1855e6" TargetMode="External"/><Relationship Id="rId414" Type="http://schemas.openxmlformats.org/officeDocument/2006/relationships/hyperlink" Target="https://m.edsoo.ru/8a1948de" TargetMode="External"/><Relationship Id="rId13" Type="http://schemas.openxmlformats.org/officeDocument/2006/relationships/hyperlink" Target="https://m.edsoo.ru/7f41393a" TargetMode="External"/><Relationship Id="rId109" Type="http://schemas.openxmlformats.org/officeDocument/2006/relationships/hyperlink" Target="https://m.edsoo.ru/863fbdd8" TargetMode="External"/><Relationship Id="rId260" Type="http://schemas.openxmlformats.org/officeDocument/2006/relationships/hyperlink" Target="https://m.edsoo.ru/8a186b6c" TargetMode="External"/><Relationship Id="rId281" Type="http://schemas.openxmlformats.org/officeDocument/2006/relationships/hyperlink" Target="https://m.edsoo.ru/8a189a88" TargetMode="External"/><Relationship Id="rId316" Type="http://schemas.openxmlformats.org/officeDocument/2006/relationships/hyperlink" Target="https://m.edsoo.ru/8a18b720" TargetMode="External"/><Relationship Id="rId337" Type="http://schemas.openxmlformats.org/officeDocument/2006/relationships/hyperlink" Target="https://m.edsoo.ru/8a18e16e"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9c68" TargetMode="External"/><Relationship Id="rId120" Type="http://schemas.openxmlformats.org/officeDocument/2006/relationships/hyperlink" Target="https://m.edsoo.ru/863fd836" TargetMode="External"/><Relationship Id="rId141" Type="http://schemas.openxmlformats.org/officeDocument/2006/relationships/hyperlink" Target="https://m.edsoo.ru/886469b0" TargetMode="External"/><Relationship Id="rId358" Type="http://schemas.openxmlformats.org/officeDocument/2006/relationships/hyperlink" Target="https://m.edsoo.ru/8864e17e" TargetMode="External"/><Relationship Id="rId379" Type="http://schemas.openxmlformats.org/officeDocument/2006/relationships/hyperlink" Target="https://m.edsoo.ru/8a190d10" TargetMode="External"/><Relationship Id="rId7" Type="http://schemas.openxmlformats.org/officeDocument/2006/relationships/hyperlink" Target="https://m.edsoo.ru/7f41393a" TargetMode="External"/><Relationship Id="rId162" Type="http://schemas.openxmlformats.org/officeDocument/2006/relationships/hyperlink" Target="https://m.edsoo.ru/886481d4" TargetMode="External"/><Relationship Id="rId183" Type="http://schemas.openxmlformats.org/officeDocument/2006/relationships/hyperlink" Target="https://m.edsoo.ru/8a17efa2" TargetMode="External"/><Relationship Id="rId218" Type="http://schemas.openxmlformats.org/officeDocument/2006/relationships/hyperlink" Target="https://m.edsoo.ru/8a18402e" TargetMode="External"/><Relationship Id="rId239" Type="http://schemas.openxmlformats.org/officeDocument/2006/relationships/hyperlink" Target="https://m.edsoo.ru/8864b5e6" TargetMode="External"/><Relationship Id="rId390" Type="http://schemas.openxmlformats.org/officeDocument/2006/relationships/hyperlink" Target="https://m.edsoo.ru/8a1923b8" TargetMode="External"/><Relationship Id="rId404" Type="http://schemas.openxmlformats.org/officeDocument/2006/relationships/hyperlink" Target="https://m.edsoo.ru/8a193cae" TargetMode="External"/><Relationship Id="rId425" Type="http://schemas.openxmlformats.org/officeDocument/2006/relationships/fontTable" Target="fontTable.xml"/><Relationship Id="rId250" Type="http://schemas.openxmlformats.org/officeDocument/2006/relationships/hyperlink" Target="https://m.edsoo.ru/8a185780" TargetMode="External"/><Relationship Id="rId271" Type="http://schemas.openxmlformats.org/officeDocument/2006/relationships/hyperlink" Target="https://m.edsoo.ru/8a1883ea" TargetMode="External"/><Relationship Id="rId292" Type="http://schemas.openxmlformats.org/officeDocument/2006/relationships/hyperlink" Target="https://m.edsoo.ru/8864c086" TargetMode="External"/><Relationship Id="rId306" Type="http://schemas.openxmlformats.org/officeDocument/2006/relationships/hyperlink" Target="https://m.edsoo.ru/8864d418"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bfcc" TargetMode="External"/><Relationship Id="rId131" Type="http://schemas.openxmlformats.org/officeDocument/2006/relationships/hyperlink" Target="https://m.edsoo.ru/8640b67a" TargetMode="External"/><Relationship Id="rId327" Type="http://schemas.openxmlformats.org/officeDocument/2006/relationships/hyperlink" Target="https://m.edsoo.ru/8a18cfa8" TargetMode="External"/><Relationship Id="rId348" Type="http://schemas.openxmlformats.org/officeDocument/2006/relationships/hyperlink" Target="https://m.edsoo.ru/8a18f668" TargetMode="External"/><Relationship Id="rId369" Type="http://schemas.openxmlformats.org/officeDocument/2006/relationships/hyperlink" Target="https://m.edsoo.ru/8864f5d8" TargetMode="External"/><Relationship Id="rId152" Type="http://schemas.openxmlformats.org/officeDocument/2006/relationships/hyperlink" Target="https://m.edsoo.ru/88647608" TargetMode="External"/><Relationship Id="rId173" Type="http://schemas.openxmlformats.org/officeDocument/2006/relationships/hyperlink" Target="https://m.edsoo.ru/88648f62" TargetMode="External"/><Relationship Id="rId194" Type="http://schemas.openxmlformats.org/officeDocument/2006/relationships/hyperlink" Target="https://m.edsoo.ru/8a1804f6" TargetMode="External"/><Relationship Id="rId208" Type="http://schemas.openxmlformats.org/officeDocument/2006/relationships/hyperlink" Target="https://m.edsoo.ru/8a182562" TargetMode="External"/><Relationship Id="rId229" Type="http://schemas.openxmlformats.org/officeDocument/2006/relationships/hyperlink" Target="https://m.edsoo.ru/8864a786" TargetMode="External"/><Relationship Id="rId380" Type="http://schemas.openxmlformats.org/officeDocument/2006/relationships/hyperlink" Target="https://m.edsoo.ru/8a190ebe" TargetMode="External"/><Relationship Id="rId415" Type="http://schemas.openxmlformats.org/officeDocument/2006/relationships/hyperlink" Target="https://m.edsoo.ru/8a194a00" TargetMode="External"/><Relationship Id="rId240" Type="http://schemas.openxmlformats.org/officeDocument/2006/relationships/hyperlink" Target="https://m.edsoo.ru/8864b6f4" TargetMode="External"/><Relationship Id="rId261" Type="http://schemas.openxmlformats.org/officeDocument/2006/relationships/hyperlink" Target="https://m.edsoo.ru/8a186d1a"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6ea" TargetMode="External"/><Relationship Id="rId282" Type="http://schemas.openxmlformats.org/officeDocument/2006/relationships/hyperlink" Target="https://m.edsoo.ru/8a189dda" TargetMode="External"/><Relationship Id="rId317" Type="http://schemas.openxmlformats.org/officeDocument/2006/relationships/hyperlink" Target="https://m.edsoo.ru/8a18ba40" TargetMode="External"/><Relationship Id="rId338" Type="http://schemas.openxmlformats.org/officeDocument/2006/relationships/hyperlink" Target="https://m.edsoo.ru/8a18e59c" TargetMode="External"/><Relationship Id="rId359" Type="http://schemas.openxmlformats.org/officeDocument/2006/relationships/hyperlink" Target="https://m.edsoo.ru/8864e2dc" TargetMode="External"/><Relationship Id="rId8" Type="http://schemas.openxmlformats.org/officeDocument/2006/relationships/hyperlink" Target="https://m.edsoo.ru/7f41393a" TargetMode="External"/><Relationship Id="rId98" Type="http://schemas.openxmlformats.org/officeDocument/2006/relationships/hyperlink" Target="https://m.edsoo.ru/863fa050" TargetMode="External"/><Relationship Id="rId121" Type="http://schemas.openxmlformats.org/officeDocument/2006/relationships/hyperlink" Target="https://m.edsoo.ru/8640a31a" TargetMode="External"/><Relationship Id="rId142" Type="http://schemas.openxmlformats.org/officeDocument/2006/relationships/hyperlink" Target="https://m.edsoo.ru/88646848" TargetMode="External"/><Relationship Id="rId163" Type="http://schemas.openxmlformats.org/officeDocument/2006/relationships/hyperlink" Target="https://m.edsoo.ru/886482ec" TargetMode="External"/><Relationship Id="rId184" Type="http://schemas.openxmlformats.org/officeDocument/2006/relationships/hyperlink" Target="https://m.edsoo.ru/8a17f31c" TargetMode="External"/><Relationship Id="rId219" Type="http://schemas.openxmlformats.org/officeDocument/2006/relationships/hyperlink" Target="https://m.edsoo.ru/8a1841c8" TargetMode="External"/><Relationship Id="rId370" Type="http://schemas.openxmlformats.org/officeDocument/2006/relationships/hyperlink" Target="https://m.edsoo.ru/8864f6f0" TargetMode="External"/><Relationship Id="rId391" Type="http://schemas.openxmlformats.org/officeDocument/2006/relationships/hyperlink" Target="https://m.edsoo.ru/8a19261a" TargetMode="External"/><Relationship Id="rId405" Type="http://schemas.openxmlformats.org/officeDocument/2006/relationships/hyperlink" Target="https://m.edsoo.ru/8a193e5c" TargetMode="External"/><Relationship Id="rId426" Type="http://schemas.openxmlformats.org/officeDocument/2006/relationships/theme" Target="theme/theme1.xml"/><Relationship Id="rId230" Type="http://schemas.openxmlformats.org/officeDocument/2006/relationships/hyperlink" Target="https://m.edsoo.ru/8864a8da" TargetMode="External"/><Relationship Id="rId251" Type="http://schemas.openxmlformats.org/officeDocument/2006/relationships/hyperlink" Target="https://m.edsoo.ru/8a185906"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5b6" TargetMode="External"/><Relationship Id="rId293" Type="http://schemas.openxmlformats.org/officeDocument/2006/relationships/hyperlink" Target="https://m.edsoo.ru/8864c1a8" TargetMode="External"/><Relationship Id="rId307" Type="http://schemas.openxmlformats.org/officeDocument/2006/relationships/hyperlink" Target="https://m.edsoo.ru/8864d562" TargetMode="External"/><Relationship Id="rId328" Type="http://schemas.openxmlformats.org/officeDocument/2006/relationships/hyperlink" Target="https://m.edsoo.ru/8a18d1d8" TargetMode="External"/><Relationship Id="rId349" Type="http://schemas.openxmlformats.org/officeDocument/2006/relationships/hyperlink" Target="https://m.edsoo.ru/8a18f8ca" TargetMode="External"/><Relationship Id="rId88" Type="http://schemas.openxmlformats.org/officeDocument/2006/relationships/hyperlink" Target="https://m.edsoo.ru/7f41ac44" TargetMode="External"/><Relationship Id="rId111" Type="http://schemas.openxmlformats.org/officeDocument/2006/relationships/hyperlink" Target="https://m.edsoo.ru/863fc26a" TargetMode="External"/><Relationship Id="rId132" Type="http://schemas.openxmlformats.org/officeDocument/2006/relationships/hyperlink" Target="https://m.edsoo.ru/8640b7f6" TargetMode="External"/><Relationship Id="rId153" Type="http://schemas.openxmlformats.org/officeDocument/2006/relationships/hyperlink" Target="https://m.edsoo.ru/88647716" TargetMode="External"/><Relationship Id="rId174" Type="http://schemas.openxmlformats.org/officeDocument/2006/relationships/hyperlink" Target="https://m.edsoo.ru/88649070" TargetMode="External"/><Relationship Id="rId195" Type="http://schemas.openxmlformats.org/officeDocument/2006/relationships/hyperlink" Target="https://m.edsoo.ru/8a1806a4" TargetMode="External"/><Relationship Id="rId209" Type="http://schemas.openxmlformats.org/officeDocument/2006/relationships/hyperlink" Target="https://m.edsoo.ru/8a182954" TargetMode="External"/><Relationship Id="rId360" Type="http://schemas.openxmlformats.org/officeDocument/2006/relationships/hyperlink" Target="https://m.edsoo.ru/8864e44e" TargetMode="External"/><Relationship Id="rId381" Type="http://schemas.openxmlformats.org/officeDocument/2006/relationships/hyperlink" Target="https://m.edsoo.ru/8a19109e" TargetMode="External"/><Relationship Id="rId416" Type="http://schemas.openxmlformats.org/officeDocument/2006/relationships/hyperlink" Target="https://m.edsoo.ru/8a194b0e" TargetMode="External"/><Relationship Id="rId220" Type="http://schemas.openxmlformats.org/officeDocument/2006/relationships/hyperlink" Target="https://m.edsoo.ru/8a184358" TargetMode="External"/><Relationship Id="rId241" Type="http://schemas.openxmlformats.org/officeDocument/2006/relationships/hyperlink" Target="https://m.edsoo.ru/8864b802"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6eb4" TargetMode="External"/><Relationship Id="rId283" Type="http://schemas.openxmlformats.org/officeDocument/2006/relationships/hyperlink" Target="https://m.edsoo.ru/8a189c2c" TargetMode="External"/><Relationship Id="rId318" Type="http://schemas.openxmlformats.org/officeDocument/2006/relationships/hyperlink" Target="https://m.edsoo.ru/8a18bbee" TargetMode="External"/><Relationship Id="rId339" Type="http://schemas.openxmlformats.org/officeDocument/2006/relationships/hyperlink" Target="https://m.edsoo.ru/8a18e722" TargetMode="External"/><Relationship Id="rId78" Type="http://schemas.openxmlformats.org/officeDocument/2006/relationships/hyperlink" Target="https://m.edsoo.ru/7f41adc0" TargetMode="External"/><Relationship Id="rId99" Type="http://schemas.openxmlformats.org/officeDocument/2006/relationships/hyperlink" Target="https://m.edsoo.ru/863fa244" TargetMode="External"/><Relationship Id="rId101" Type="http://schemas.openxmlformats.org/officeDocument/2006/relationships/hyperlink" Target="https://m.edsoo.ru/863faa50" TargetMode="External"/><Relationship Id="rId122" Type="http://schemas.openxmlformats.org/officeDocument/2006/relationships/hyperlink" Target="https://m.edsoo.ru/8640a770" TargetMode="External"/><Relationship Id="rId143" Type="http://schemas.openxmlformats.org/officeDocument/2006/relationships/hyperlink" Target="https://m.edsoo.ru/88646adc" TargetMode="External"/><Relationship Id="rId164" Type="http://schemas.openxmlformats.org/officeDocument/2006/relationships/hyperlink" Target="https://m.edsoo.ru/8864840e" TargetMode="External"/><Relationship Id="rId185" Type="http://schemas.openxmlformats.org/officeDocument/2006/relationships/hyperlink" Target="https://m.edsoo.ru/8a17f448" TargetMode="External"/><Relationship Id="rId350" Type="http://schemas.openxmlformats.org/officeDocument/2006/relationships/hyperlink" Target="https://m.edsoo.ru/8a18fa6e" TargetMode="External"/><Relationship Id="rId371" Type="http://schemas.openxmlformats.org/officeDocument/2006/relationships/hyperlink" Target="https://m.edsoo.ru/8864f83a" TargetMode="External"/><Relationship Id="rId406" Type="http://schemas.openxmlformats.org/officeDocument/2006/relationships/hyperlink" Target="https://m.edsoo.ru/8a193f88" TargetMode="External"/><Relationship Id="rId9" Type="http://schemas.openxmlformats.org/officeDocument/2006/relationships/hyperlink" Target="https://m.edsoo.ru/7f41393a" TargetMode="External"/><Relationship Id="rId210" Type="http://schemas.openxmlformats.org/officeDocument/2006/relationships/hyperlink" Target="https://m.edsoo.ru/8a182c92" TargetMode="External"/><Relationship Id="rId392" Type="http://schemas.openxmlformats.org/officeDocument/2006/relationships/hyperlink" Target="https://m.edsoo.ru/8a192912" TargetMode="External"/><Relationship Id="rId26" Type="http://schemas.openxmlformats.org/officeDocument/2006/relationships/hyperlink" Target="https://m.edsoo.ru/7f414c04" TargetMode="External"/><Relationship Id="rId231" Type="http://schemas.openxmlformats.org/officeDocument/2006/relationships/hyperlink" Target="https://m.edsoo.ru/8864aa24" TargetMode="External"/><Relationship Id="rId252" Type="http://schemas.openxmlformats.org/officeDocument/2006/relationships/hyperlink" Target="https://m.edsoo.ru/8a185d34" TargetMode="External"/><Relationship Id="rId273" Type="http://schemas.openxmlformats.org/officeDocument/2006/relationships/hyperlink" Target="https://m.edsoo.ru/8a188a70" TargetMode="External"/><Relationship Id="rId294" Type="http://schemas.openxmlformats.org/officeDocument/2006/relationships/hyperlink" Target="https://m.edsoo.ru/8864c2c0" TargetMode="External"/><Relationship Id="rId308" Type="http://schemas.openxmlformats.org/officeDocument/2006/relationships/hyperlink" Target="https://m.edsoo.ru/8864d6ac" TargetMode="External"/><Relationship Id="rId329" Type="http://schemas.openxmlformats.org/officeDocument/2006/relationships/hyperlink" Target="https://m.edsoo.ru/8a18d368"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4c2" TargetMode="External"/><Relationship Id="rId133" Type="http://schemas.openxmlformats.org/officeDocument/2006/relationships/hyperlink" Target="https://m.edsoo.ru/8640b990" TargetMode="External"/><Relationship Id="rId154" Type="http://schemas.openxmlformats.org/officeDocument/2006/relationships/hyperlink" Target="https://m.edsoo.ru/88647838" TargetMode="External"/><Relationship Id="rId175" Type="http://schemas.openxmlformats.org/officeDocument/2006/relationships/hyperlink" Target="https://m.edsoo.ru/8864919c" TargetMode="External"/><Relationship Id="rId340" Type="http://schemas.openxmlformats.org/officeDocument/2006/relationships/hyperlink" Target="https://m.edsoo.ru/8a18e858" TargetMode="External"/><Relationship Id="rId361" Type="http://schemas.openxmlformats.org/officeDocument/2006/relationships/hyperlink" Target="https://m.edsoo.ru/8864e584" TargetMode="External"/><Relationship Id="rId196" Type="http://schemas.openxmlformats.org/officeDocument/2006/relationships/hyperlink" Target="https://m.edsoo.ru/8a180848" TargetMode="External"/><Relationship Id="rId200" Type="http://schemas.openxmlformats.org/officeDocument/2006/relationships/hyperlink" Target="https://m.edsoo.ru/8a181194" TargetMode="External"/><Relationship Id="rId382" Type="http://schemas.openxmlformats.org/officeDocument/2006/relationships/hyperlink" Target="https://m.edsoo.ru/8a1912ce" TargetMode="External"/><Relationship Id="rId417" Type="http://schemas.openxmlformats.org/officeDocument/2006/relationships/hyperlink" Target="https://m.edsoo.ru/8a194c1c" TargetMode="External"/><Relationship Id="rId16" Type="http://schemas.openxmlformats.org/officeDocument/2006/relationships/hyperlink" Target="https://m.edsoo.ru/7f41393a" TargetMode="External"/><Relationship Id="rId221" Type="http://schemas.openxmlformats.org/officeDocument/2006/relationships/hyperlink" Target="https://m.edsoo.ru/8a1844de" TargetMode="External"/><Relationship Id="rId242" Type="http://schemas.openxmlformats.org/officeDocument/2006/relationships/hyperlink" Target="https://m.edsoo.ru/8864b924" TargetMode="External"/><Relationship Id="rId263" Type="http://schemas.openxmlformats.org/officeDocument/2006/relationships/hyperlink" Target="https://m.edsoo.ru/8a187076" TargetMode="External"/><Relationship Id="rId284" Type="http://schemas.openxmlformats.org/officeDocument/2006/relationships/hyperlink" Target="https://m.edsoo.ru/8a189f92" TargetMode="External"/><Relationship Id="rId319" Type="http://schemas.openxmlformats.org/officeDocument/2006/relationships/hyperlink" Target="https://m.edsoo.ru/8a18bd7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bea" TargetMode="External"/><Relationship Id="rId123" Type="http://schemas.openxmlformats.org/officeDocument/2006/relationships/hyperlink" Target="https://m.edsoo.ru/8640a91e" TargetMode="External"/><Relationship Id="rId144" Type="http://schemas.openxmlformats.org/officeDocument/2006/relationships/hyperlink" Target="https://m.edsoo.ru/88646c1c" TargetMode="External"/><Relationship Id="rId330" Type="http://schemas.openxmlformats.org/officeDocument/2006/relationships/hyperlink" Target="https://m.edsoo.ru/8a18d516" TargetMode="External"/><Relationship Id="rId90" Type="http://schemas.openxmlformats.org/officeDocument/2006/relationships/hyperlink" Target="https://m.edsoo.ru/7f41ac44" TargetMode="External"/><Relationship Id="rId165" Type="http://schemas.openxmlformats.org/officeDocument/2006/relationships/hyperlink" Target="https://m.edsoo.ru/886485bc" TargetMode="External"/><Relationship Id="rId186" Type="http://schemas.openxmlformats.org/officeDocument/2006/relationships/hyperlink" Target="https://m.edsoo.ru/8a17f560" TargetMode="External"/><Relationship Id="rId351" Type="http://schemas.openxmlformats.org/officeDocument/2006/relationships/hyperlink" Target="https://m.edsoo.ru/8a18fbb8" TargetMode="External"/><Relationship Id="rId372" Type="http://schemas.openxmlformats.org/officeDocument/2006/relationships/hyperlink" Target="https://m.edsoo.ru/8864f9b6" TargetMode="External"/><Relationship Id="rId393" Type="http://schemas.openxmlformats.org/officeDocument/2006/relationships/hyperlink" Target="https://m.edsoo.ru/8a19278c" TargetMode="External"/><Relationship Id="rId407" Type="http://schemas.openxmlformats.org/officeDocument/2006/relationships/hyperlink" Target="https://m.edsoo.ru/8a1940b4" TargetMode="External"/><Relationship Id="rId211" Type="http://schemas.openxmlformats.org/officeDocument/2006/relationships/hyperlink" Target="https://m.edsoo.ru/8a182e5e" TargetMode="External"/><Relationship Id="rId232" Type="http://schemas.openxmlformats.org/officeDocument/2006/relationships/hyperlink" Target="https://m.edsoo.ru/8864ab78" TargetMode="External"/><Relationship Id="rId253" Type="http://schemas.openxmlformats.org/officeDocument/2006/relationships/hyperlink" Target="https://m.edsoo.ru/8a185eba" TargetMode="External"/><Relationship Id="rId274" Type="http://schemas.openxmlformats.org/officeDocument/2006/relationships/hyperlink" Target="https://m.edsoo.ru/8a188c50" TargetMode="External"/><Relationship Id="rId295" Type="http://schemas.openxmlformats.org/officeDocument/2006/relationships/hyperlink" Target="https://m.edsoo.ru/8864c3f6" TargetMode="External"/><Relationship Id="rId309" Type="http://schemas.openxmlformats.org/officeDocument/2006/relationships/hyperlink" Target="https://m.edsoo.ru/8864d7c4"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8a34" TargetMode="External"/><Relationship Id="rId113" Type="http://schemas.openxmlformats.org/officeDocument/2006/relationships/hyperlink" Target="https://m.edsoo.ru/863fc6ca" TargetMode="External"/><Relationship Id="rId134" Type="http://schemas.openxmlformats.org/officeDocument/2006/relationships/hyperlink" Target="https://m.edsoo.ru/8640bb16" TargetMode="External"/><Relationship Id="rId320" Type="http://schemas.openxmlformats.org/officeDocument/2006/relationships/hyperlink" Target="https://m.edsoo.ru/8a18bef0" TargetMode="External"/><Relationship Id="rId80" Type="http://schemas.openxmlformats.org/officeDocument/2006/relationships/hyperlink" Target="https://m.edsoo.ru/7f41adc0" TargetMode="External"/><Relationship Id="rId155" Type="http://schemas.openxmlformats.org/officeDocument/2006/relationships/hyperlink" Target="https://m.edsoo.ru/8864795a" TargetMode="External"/><Relationship Id="rId176" Type="http://schemas.openxmlformats.org/officeDocument/2006/relationships/hyperlink" Target="https://m.edsoo.ru/886492be" TargetMode="External"/><Relationship Id="rId197" Type="http://schemas.openxmlformats.org/officeDocument/2006/relationships/hyperlink" Target="https://m.edsoo.ru/8a180c26" TargetMode="External"/><Relationship Id="rId341" Type="http://schemas.openxmlformats.org/officeDocument/2006/relationships/hyperlink" Target="https://m.edsoo.ru/8a18e9d4" TargetMode="External"/><Relationship Id="rId362" Type="http://schemas.openxmlformats.org/officeDocument/2006/relationships/hyperlink" Target="https://m.edsoo.ru/8864e6b0" TargetMode="External"/><Relationship Id="rId383" Type="http://schemas.openxmlformats.org/officeDocument/2006/relationships/hyperlink" Target="https://m.edsoo.ru/8a191490" TargetMode="External"/><Relationship Id="rId418" Type="http://schemas.openxmlformats.org/officeDocument/2006/relationships/hyperlink" Target="https://m.edsoo.ru/8a194d34" TargetMode="External"/><Relationship Id="rId201" Type="http://schemas.openxmlformats.org/officeDocument/2006/relationships/hyperlink" Target="https://m.edsoo.ru/8a18134c" TargetMode="External"/><Relationship Id="rId222" Type="http://schemas.openxmlformats.org/officeDocument/2006/relationships/hyperlink" Target="https://m.edsoo.ru/8a18466e" TargetMode="External"/><Relationship Id="rId243" Type="http://schemas.openxmlformats.org/officeDocument/2006/relationships/hyperlink" Target="https://m.edsoo.ru/8864ba46" TargetMode="External"/><Relationship Id="rId264" Type="http://schemas.openxmlformats.org/officeDocument/2006/relationships/hyperlink" Target="https://m.edsoo.ru/8a187242" TargetMode="External"/><Relationship Id="rId285" Type="http://schemas.openxmlformats.org/officeDocument/2006/relationships/hyperlink" Target="https://m.edsoo.ru/8a18a41a"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adfc" TargetMode="External"/><Relationship Id="rId124" Type="http://schemas.openxmlformats.org/officeDocument/2006/relationships/hyperlink" Target="https://m.edsoo.ru/8640aae0" TargetMode="External"/><Relationship Id="rId310" Type="http://schemas.openxmlformats.org/officeDocument/2006/relationships/hyperlink" Target="https://m.edsoo.ru/8864d8dc"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d5c" TargetMode="External"/><Relationship Id="rId166" Type="http://schemas.openxmlformats.org/officeDocument/2006/relationships/hyperlink" Target="https://m.edsoo.ru/886486e8" TargetMode="External"/><Relationship Id="rId187" Type="http://schemas.openxmlformats.org/officeDocument/2006/relationships/hyperlink" Target="https://m.edsoo.ru/8a17f66e" TargetMode="External"/><Relationship Id="rId331" Type="http://schemas.openxmlformats.org/officeDocument/2006/relationships/hyperlink" Target="https://m.edsoo.ru/8a18d6a6" TargetMode="External"/><Relationship Id="rId352" Type="http://schemas.openxmlformats.org/officeDocument/2006/relationships/hyperlink" Target="https://m.edsoo.ru/8a18fcf8" TargetMode="External"/><Relationship Id="rId373" Type="http://schemas.openxmlformats.org/officeDocument/2006/relationships/hyperlink" Target="https://m.edsoo.ru/8864fb6e" TargetMode="External"/><Relationship Id="rId394" Type="http://schemas.openxmlformats.org/officeDocument/2006/relationships/hyperlink" Target="https://m.edsoo.ru/8a192ad4" TargetMode="External"/><Relationship Id="rId408" Type="http://schemas.openxmlformats.org/officeDocument/2006/relationships/hyperlink" Target="https://m.edsoo.ru/8a1941cc" TargetMode="External"/><Relationship Id="rId1" Type="http://schemas.openxmlformats.org/officeDocument/2006/relationships/numbering" Target="numbering.xml"/><Relationship Id="rId212" Type="http://schemas.openxmlformats.org/officeDocument/2006/relationships/hyperlink" Target="https://m.edsoo.ru/8a183002" TargetMode="External"/><Relationship Id="rId233" Type="http://schemas.openxmlformats.org/officeDocument/2006/relationships/hyperlink" Target="https://m.edsoo.ru/8864acea" TargetMode="External"/><Relationship Id="rId254" Type="http://schemas.openxmlformats.org/officeDocument/2006/relationships/hyperlink" Target="https://m.edsoo.ru/8a18602c" TargetMode="External"/><Relationship Id="rId28" Type="http://schemas.openxmlformats.org/officeDocument/2006/relationships/hyperlink" Target="https://m.edsoo.ru/7f414c04" TargetMode="External"/><Relationship Id="rId49" Type="http://schemas.openxmlformats.org/officeDocument/2006/relationships/hyperlink" Target="https://m.edsoo.ru/7f416a9a" TargetMode="External"/><Relationship Id="rId114" Type="http://schemas.openxmlformats.org/officeDocument/2006/relationships/hyperlink" Target="https://m.edsoo.ru/863fc8dc" TargetMode="External"/><Relationship Id="rId275" Type="http://schemas.openxmlformats.org/officeDocument/2006/relationships/hyperlink" Target="https://m.edsoo.ru/8a188e08" TargetMode="External"/><Relationship Id="rId296" Type="http://schemas.openxmlformats.org/officeDocument/2006/relationships/hyperlink" Target="https://m.edsoo.ru/8864c536" TargetMode="External"/><Relationship Id="rId300" Type="http://schemas.openxmlformats.org/officeDocument/2006/relationships/hyperlink" Target="https://m.edsoo.ru/8864cae0"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bcf6" TargetMode="External"/><Relationship Id="rId156" Type="http://schemas.openxmlformats.org/officeDocument/2006/relationships/hyperlink" Target="https://m.edsoo.ru/88647a86" TargetMode="External"/><Relationship Id="rId177" Type="http://schemas.openxmlformats.org/officeDocument/2006/relationships/hyperlink" Target="https://m.edsoo.ru/886493d6" TargetMode="External"/><Relationship Id="rId198" Type="http://schemas.openxmlformats.org/officeDocument/2006/relationships/hyperlink" Target="https://m.edsoo.ru/8a180e06" TargetMode="External"/><Relationship Id="rId321" Type="http://schemas.openxmlformats.org/officeDocument/2006/relationships/hyperlink" Target="https://m.edsoo.ru/8a18c094" TargetMode="External"/><Relationship Id="rId342" Type="http://schemas.openxmlformats.org/officeDocument/2006/relationships/hyperlink" Target="https://m.edsoo.ru/8a18ebc8" TargetMode="External"/><Relationship Id="rId363" Type="http://schemas.openxmlformats.org/officeDocument/2006/relationships/hyperlink" Target="https://m.edsoo.ru/8864e912" TargetMode="External"/><Relationship Id="rId384" Type="http://schemas.openxmlformats.org/officeDocument/2006/relationships/hyperlink" Target="https://m.edsoo.ru/8a191648" TargetMode="External"/><Relationship Id="rId419" Type="http://schemas.openxmlformats.org/officeDocument/2006/relationships/hyperlink" Target="https://m.edsoo.ru/8a194f5a" TargetMode="External"/><Relationship Id="rId202" Type="http://schemas.openxmlformats.org/officeDocument/2006/relationships/hyperlink" Target="https://m.edsoo.ru/8a181518" TargetMode="External"/><Relationship Id="rId223" Type="http://schemas.openxmlformats.org/officeDocument/2006/relationships/hyperlink" Target="https://m.edsoo.ru/8a185154" TargetMode="External"/><Relationship Id="rId244" Type="http://schemas.openxmlformats.org/officeDocument/2006/relationships/hyperlink" Target="https://m.edsoo.ru/8864bb86"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3fa" TargetMode="External"/><Relationship Id="rId286" Type="http://schemas.openxmlformats.org/officeDocument/2006/relationships/hyperlink" Target="https://m.edsoo.ru/8a18a604" TargetMode="External"/><Relationship Id="rId50" Type="http://schemas.openxmlformats.org/officeDocument/2006/relationships/hyperlink" Target="https://m.edsoo.ru/7f4168ec" TargetMode="External"/><Relationship Id="rId104" Type="http://schemas.openxmlformats.org/officeDocument/2006/relationships/hyperlink" Target="https://m.edsoo.ru/863fb130" TargetMode="External"/><Relationship Id="rId125" Type="http://schemas.openxmlformats.org/officeDocument/2006/relationships/hyperlink" Target="https://m.edsoo.ru/8640ac84" TargetMode="External"/><Relationship Id="rId146" Type="http://schemas.openxmlformats.org/officeDocument/2006/relationships/hyperlink" Target="https://m.edsoo.ru/88646e7e" TargetMode="External"/><Relationship Id="rId167" Type="http://schemas.openxmlformats.org/officeDocument/2006/relationships/hyperlink" Target="https://m.edsoo.ru/8864880a" TargetMode="External"/><Relationship Id="rId188" Type="http://schemas.openxmlformats.org/officeDocument/2006/relationships/hyperlink" Target="https://m.edsoo.ru/8a17f790" TargetMode="External"/><Relationship Id="rId311" Type="http://schemas.openxmlformats.org/officeDocument/2006/relationships/hyperlink" Target="https://m.edsoo.ru/8864d9f4" TargetMode="External"/><Relationship Id="rId332" Type="http://schemas.openxmlformats.org/officeDocument/2006/relationships/hyperlink" Target="https://m.edsoo.ru/8a18d840" TargetMode="External"/><Relationship Id="rId353" Type="http://schemas.openxmlformats.org/officeDocument/2006/relationships/hyperlink" Target="https://m.edsoo.ru/8a18fe6a" TargetMode="External"/><Relationship Id="rId374" Type="http://schemas.openxmlformats.org/officeDocument/2006/relationships/hyperlink" Target="https://m.edsoo.ru/8864fcea" TargetMode="External"/><Relationship Id="rId395" Type="http://schemas.openxmlformats.org/officeDocument/2006/relationships/hyperlink" Target="https://m.edsoo.ru/8a192c5a" TargetMode="External"/><Relationship Id="rId409" Type="http://schemas.openxmlformats.org/officeDocument/2006/relationships/hyperlink" Target="https://m.edsoo.ru/8a1942e4" TargetMode="Externa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13" Type="http://schemas.openxmlformats.org/officeDocument/2006/relationships/hyperlink" Target="https://m.edsoo.ru/8a1831d8" TargetMode="External"/><Relationship Id="rId234" Type="http://schemas.openxmlformats.org/officeDocument/2006/relationships/hyperlink" Target="https://m.edsoo.ru/8864ae16" TargetMode="External"/><Relationship Id="rId420" Type="http://schemas.openxmlformats.org/officeDocument/2006/relationships/hyperlink" Target="https://m.edsoo.ru/8a1954e6"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1b2" TargetMode="External"/><Relationship Id="rId276" Type="http://schemas.openxmlformats.org/officeDocument/2006/relationships/hyperlink" Target="https://m.edsoo.ru/8a188f7a" TargetMode="External"/><Relationship Id="rId297" Type="http://schemas.openxmlformats.org/officeDocument/2006/relationships/hyperlink" Target="https://m.edsoo.ru/8864c6d0" TargetMode="External"/><Relationship Id="rId40" Type="http://schemas.openxmlformats.org/officeDocument/2006/relationships/hyperlink" Target="https://m.edsoo.ru/7f414a6a" TargetMode="External"/><Relationship Id="rId115" Type="http://schemas.openxmlformats.org/officeDocument/2006/relationships/hyperlink" Target="https://m.edsoo.ru/863fcaf8" TargetMode="External"/><Relationship Id="rId136" Type="http://schemas.openxmlformats.org/officeDocument/2006/relationships/hyperlink" Target="https://m.edsoo.ru/8640be72" TargetMode="External"/><Relationship Id="rId157" Type="http://schemas.openxmlformats.org/officeDocument/2006/relationships/hyperlink" Target="https://m.edsoo.ru/88647c2a" TargetMode="External"/><Relationship Id="rId178" Type="http://schemas.openxmlformats.org/officeDocument/2006/relationships/hyperlink" Target="https://m.edsoo.ru/886494f8" TargetMode="External"/><Relationship Id="rId301" Type="http://schemas.openxmlformats.org/officeDocument/2006/relationships/hyperlink" Target="https://m.edsoo.ru/8864cc0c" TargetMode="External"/><Relationship Id="rId322" Type="http://schemas.openxmlformats.org/officeDocument/2006/relationships/hyperlink" Target="https://m.edsoo.ru/8a18c620" TargetMode="External"/><Relationship Id="rId343" Type="http://schemas.openxmlformats.org/officeDocument/2006/relationships/hyperlink" Target="https://m.edsoo.ru/8a18ed6c" TargetMode="External"/><Relationship Id="rId364" Type="http://schemas.openxmlformats.org/officeDocument/2006/relationships/hyperlink" Target="https://m.edsoo.ru/8864eb5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0fd2" TargetMode="External"/><Relationship Id="rId203" Type="http://schemas.openxmlformats.org/officeDocument/2006/relationships/hyperlink" Target="https://m.edsoo.ru/8a1816e4" TargetMode="External"/><Relationship Id="rId385" Type="http://schemas.openxmlformats.org/officeDocument/2006/relationships/hyperlink" Target="https://m.edsoo.ru/8a191cec" TargetMode="External"/><Relationship Id="rId19" Type="http://schemas.openxmlformats.org/officeDocument/2006/relationships/hyperlink" Target="https://m.edsoo.ru/7f41393a" TargetMode="External"/><Relationship Id="rId224" Type="http://schemas.openxmlformats.org/officeDocument/2006/relationships/hyperlink" Target="https://m.edsoo.ru/88649f52" TargetMode="External"/><Relationship Id="rId245" Type="http://schemas.openxmlformats.org/officeDocument/2006/relationships/hyperlink" Target="https://m.edsoo.ru/8864bd8e" TargetMode="External"/><Relationship Id="rId266" Type="http://schemas.openxmlformats.org/officeDocument/2006/relationships/hyperlink" Target="https://m.edsoo.ru/8a187878" TargetMode="External"/><Relationship Id="rId287" Type="http://schemas.openxmlformats.org/officeDocument/2006/relationships/hyperlink" Target="https://m.edsoo.ru/8a18a7b2" TargetMode="External"/><Relationship Id="rId410" Type="http://schemas.openxmlformats.org/officeDocument/2006/relationships/hyperlink" Target="https://m.edsoo.ru/8a1943f2" TargetMode="External"/><Relationship Id="rId30" Type="http://schemas.openxmlformats.org/officeDocument/2006/relationships/hyperlink" Target="https://m.edsoo.ru/7f414c04" TargetMode="External"/><Relationship Id="rId105" Type="http://schemas.openxmlformats.org/officeDocument/2006/relationships/hyperlink" Target="https://m.edsoo.ru/863fb324" TargetMode="External"/><Relationship Id="rId126" Type="http://schemas.openxmlformats.org/officeDocument/2006/relationships/hyperlink" Target="https://m.edsoo.ru/8640ae32" TargetMode="External"/><Relationship Id="rId147" Type="http://schemas.openxmlformats.org/officeDocument/2006/relationships/hyperlink" Target="https://m.edsoo.ru/88646faa" TargetMode="External"/><Relationship Id="rId168" Type="http://schemas.openxmlformats.org/officeDocument/2006/relationships/hyperlink" Target="https://m.edsoo.ru/8864892c" TargetMode="External"/><Relationship Id="rId312" Type="http://schemas.openxmlformats.org/officeDocument/2006/relationships/hyperlink" Target="https://m.edsoo.ru/8864db0c" TargetMode="External"/><Relationship Id="rId333" Type="http://schemas.openxmlformats.org/officeDocument/2006/relationships/hyperlink" Target="https://m.edsoo.ru/8a18d9e4" TargetMode="External"/><Relationship Id="rId354" Type="http://schemas.openxmlformats.org/officeDocument/2006/relationships/hyperlink" Target="https://m.edsoo.ru/8a19002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d54" TargetMode="External"/><Relationship Id="rId189" Type="http://schemas.openxmlformats.org/officeDocument/2006/relationships/hyperlink" Target="https://m.edsoo.ru/8a17f916" TargetMode="External"/><Relationship Id="rId375" Type="http://schemas.openxmlformats.org/officeDocument/2006/relationships/hyperlink" Target="https://m.edsoo.ru/8864fe16" TargetMode="External"/><Relationship Id="rId396" Type="http://schemas.openxmlformats.org/officeDocument/2006/relationships/hyperlink" Target="https://m.edsoo.ru/8a192da4" TargetMode="External"/><Relationship Id="rId3" Type="http://schemas.openxmlformats.org/officeDocument/2006/relationships/settings" Target="settings.xml"/><Relationship Id="rId214" Type="http://schemas.openxmlformats.org/officeDocument/2006/relationships/hyperlink" Target="https://m.edsoo.ru/8a1835b6" TargetMode="External"/><Relationship Id="rId235" Type="http://schemas.openxmlformats.org/officeDocument/2006/relationships/hyperlink" Target="https://m.edsoo.ru/8864af38" TargetMode="External"/><Relationship Id="rId256" Type="http://schemas.openxmlformats.org/officeDocument/2006/relationships/hyperlink" Target="https://m.edsoo.ru/8a186356" TargetMode="External"/><Relationship Id="rId277" Type="http://schemas.openxmlformats.org/officeDocument/2006/relationships/hyperlink" Target="https://m.edsoo.ru/8a189308" TargetMode="External"/><Relationship Id="rId298" Type="http://schemas.openxmlformats.org/officeDocument/2006/relationships/hyperlink" Target="https://m.edsoo.ru/8864c892" TargetMode="External"/><Relationship Id="rId400" Type="http://schemas.openxmlformats.org/officeDocument/2006/relationships/hyperlink" Target="https://m.edsoo.ru/8a1936a0" TargetMode="External"/><Relationship Id="rId421" Type="http://schemas.openxmlformats.org/officeDocument/2006/relationships/hyperlink" Target="https://m.edsoo.ru/8a195608" TargetMode="External"/><Relationship Id="rId116" Type="http://schemas.openxmlformats.org/officeDocument/2006/relationships/hyperlink" Target="https://m.edsoo.ru/863fce2c" TargetMode="External"/><Relationship Id="rId137" Type="http://schemas.openxmlformats.org/officeDocument/2006/relationships/hyperlink" Target="https://m.edsoo.ru/8640c002" TargetMode="External"/><Relationship Id="rId158" Type="http://schemas.openxmlformats.org/officeDocument/2006/relationships/hyperlink" Target="https://m.edsoo.ru/88647d4c" TargetMode="External"/><Relationship Id="rId302" Type="http://schemas.openxmlformats.org/officeDocument/2006/relationships/hyperlink" Target="https://m.edsoo.ru/8864cd24" TargetMode="External"/><Relationship Id="rId323" Type="http://schemas.openxmlformats.org/officeDocument/2006/relationships/hyperlink" Target="https://m.edsoo.ru/8a18c7ec" TargetMode="External"/><Relationship Id="rId344" Type="http://schemas.openxmlformats.org/officeDocument/2006/relationships/hyperlink" Target="https://m.edsoo.ru/8a18ef4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872" TargetMode="External"/><Relationship Id="rId365" Type="http://schemas.openxmlformats.org/officeDocument/2006/relationships/hyperlink" Target="https://m.edsoo.ru/8864ece6" TargetMode="External"/><Relationship Id="rId386" Type="http://schemas.openxmlformats.org/officeDocument/2006/relationships/hyperlink" Target="https://m.edsoo.ru/8a19223c" TargetMode="External"/><Relationship Id="rId190" Type="http://schemas.openxmlformats.org/officeDocument/2006/relationships/hyperlink" Target="https://m.edsoo.ru/8a17fad8" TargetMode="External"/><Relationship Id="rId204" Type="http://schemas.openxmlformats.org/officeDocument/2006/relationships/hyperlink" Target="https://m.edsoo.ru/8a181d1a" TargetMode="External"/><Relationship Id="rId225" Type="http://schemas.openxmlformats.org/officeDocument/2006/relationships/hyperlink" Target="https://m.edsoo.ru/8864a1a0" TargetMode="External"/><Relationship Id="rId246" Type="http://schemas.openxmlformats.org/officeDocument/2006/relationships/hyperlink" Target="https://m.edsoo.ru/8864bf32" TargetMode="External"/><Relationship Id="rId267" Type="http://schemas.openxmlformats.org/officeDocument/2006/relationships/hyperlink" Target="https://m.edsoo.ru/8a187a6c" TargetMode="External"/><Relationship Id="rId288" Type="http://schemas.openxmlformats.org/officeDocument/2006/relationships/hyperlink" Target="https://m.edsoo.ru/8a18a99c" TargetMode="External"/><Relationship Id="rId411" Type="http://schemas.openxmlformats.org/officeDocument/2006/relationships/hyperlink" Target="https://m.edsoo.ru/8a194500" TargetMode="External"/><Relationship Id="rId106" Type="http://schemas.openxmlformats.org/officeDocument/2006/relationships/hyperlink" Target="https://m.edsoo.ru/863fb540" TargetMode="External"/><Relationship Id="rId127" Type="http://schemas.openxmlformats.org/officeDocument/2006/relationships/hyperlink" Target="https://m.edsoo.ru/8640afcc" TargetMode="External"/><Relationship Id="rId313" Type="http://schemas.openxmlformats.org/officeDocument/2006/relationships/hyperlink" Target="https://m.edsoo.ru/8864dc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8f2a" TargetMode="External"/><Relationship Id="rId148" Type="http://schemas.openxmlformats.org/officeDocument/2006/relationships/hyperlink" Target="https://m.edsoo.ru/886470f4" TargetMode="External"/><Relationship Id="rId169" Type="http://schemas.openxmlformats.org/officeDocument/2006/relationships/hyperlink" Target="https://m.edsoo.ru/88648a44" TargetMode="External"/><Relationship Id="rId334" Type="http://schemas.openxmlformats.org/officeDocument/2006/relationships/hyperlink" Target="https://m.edsoo.ru/8a18dc14" TargetMode="External"/><Relationship Id="rId355" Type="http://schemas.openxmlformats.org/officeDocument/2006/relationships/hyperlink" Target="https://m.edsoo.ru/8a1901ee" TargetMode="External"/><Relationship Id="rId376" Type="http://schemas.openxmlformats.org/officeDocument/2006/relationships/hyperlink" Target="https://m.edsoo.ru/8864ff2e" TargetMode="External"/><Relationship Id="rId397" Type="http://schemas.openxmlformats.org/officeDocument/2006/relationships/hyperlink" Target="https://m.edsoo.ru/8a19316e" TargetMode="External"/><Relationship Id="rId4" Type="http://schemas.openxmlformats.org/officeDocument/2006/relationships/webSettings" Target="webSettings.xml"/><Relationship Id="rId180" Type="http://schemas.openxmlformats.org/officeDocument/2006/relationships/hyperlink" Target="https://m.edsoo.ru/88649a5c" TargetMode="External"/><Relationship Id="rId215" Type="http://schemas.openxmlformats.org/officeDocument/2006/relationships/hyperlink" Target="https://m.edsoo.ru/8a1837d2" TargetMode="External"/><Relationship Id="rId236" Type="http://schemas.openxmlformats.org/officeDocument/2006/relationships/hyperlink" Target="https://m.edsoo.ru/8864b050" TargetMode="External"/><Relationship Id="rId257" Type="http://schemas.openxmlformats.org/officeDocument/2006/relationships/hyperlink" Target="https://m.edsoo.ru/8a1864dc" TargetMode="External"/><Relationship Id="rId278" Type="http://schemas.openxmlformats.org/officeDocument/2006/relationships/hyperlink" Target="https://m.edsoo.ru/8a189132" TargetMode="External"/><Relationship Id="rId401" Type="http://schemas.openxmlformats.org/officeDocument/2006/relationships/hyperlink" Target="https://m.edsoo.ru/8a193862" TargetMode="External"/><Relationship Id="rId422" Type="http://schemas.openxmlformats.org/officeDocument/2006/relationships/image" Target="media/image1.jpeg"/><Relationship Id="rId303" Type="http://schemas.openxmlformats.org/officeDocument/2006/relationships/hyperlink" Target="https://m.edsoo.ru/8864ce3c"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640c1c4" TargetMode="External"/><Relationship Id="rId345" Type="http://schemas.openxmlformats.org/officeDocument/2006/relationships/hyperlink" Target="https://m.edsoo.ru/8a18f118" TargetMode="External"/><Relationship Id="rId387" Type="http://schemas.openxmlformats.org/officeDocument/2006/relationships/hyperlink" Target="https://m.edsoo.ru/8a1923b8" TargetMode="External"/><Relationship Id="rId191" Type="http://schemas.openxmlformats.org/officeDocument/2006/relationships/hyperlink" Target="https://m.edsoo.ru/8a17ff2e" TargetMode="External"/><Relationship Id="rId205" Type="http://schemas.openxmlformats.org/officeDocument/2006/relationships/hyperlink" Target="https://m.edsoo.ru/8a1821b6" TargetMode="External"/><Relationship Id="rId247" Type="http://schemas.openxmlformats.org/officeDocument/2006/relationships/hyperlink" Target="https://m.edsoo.ru/8a1852e4" TargetMode="External"/><Relationship Id="rId412" Type="http://schemas.openxmlformats.org/officeDocument/2006/relationships/hyperlink" Target="https://m.edsoo.ru/8a1946ae" TargetMode="External"/><Relationship Id="rId107" Type="http://schemas.openxmlformats.org/officeDocument/2006/relationships/hyperlink" Target="https://m.edsoo.ru/863fb748" TargetMode="External"/><Relationship Id="rId289" Type="http://schemas.openxmlformats.org/officeDocument/2006/relationships/hyperlink" Target="https://m.edsoo.ru/8a18ab68"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2a2" TargetMode="External"/><Relationship Id="rId314" Type="http://schemas.openxmlformats.org/officeDocument/2006/relationships/hyperlink" Target="https://m.edsoo.ru/8864dea4" TargetMode="External"/><Relationship Id="rId356" Type="http://schemas.openxmlformats.org/officeDocument/2006/relationships/hyperlink" Target="https://m.edsoo.ru/8a1907f2" TargetMode="External"/><Relationship Id="rId398" Type="http://schemas.openxmlformats.org/officeDocument/2006/relationships/hyperlink" Target="https://m.edsoo.ru/8a1933da" TargetMode="External"/><Relationship Id="rId95" Type="http://schemas.openxmlformats.org/officeDocument/2006/relationships/hyperlink" Target="https://m.edsoo.ru/863f9380" TargetMode="External"/><Relationship Id="rId160" Type="http://schemas.openxmlformats.org/officeDocument/2006/relationships/hyperlink" Target="https://m.edsoo.ru/88647fa4" TargetMode="External"/><Relationship Id="rId216" Type="http://schemas.openxmlformats.org/officeDocument/2006/relationships/hyperlink" Target="https://m.edsoo.ru/8a183994" TargetMode="External"/><Relationship Id="rId423" Type="http://schemas.openxmlformats.org/officeDocument/2006/relationships/image" Target="media/image2.jpeg"/><Relationship Id="rId258" Type="http://schemas.openxmlformats.org/officeDocument/2006/relationships/hyperlink" Target="https://m.edsoo.ru/8a1868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29085</Words>
  <Characters>165791</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1 sm</cp:lastModifiedBy>
  <cp:revision>11</cp:revision>
  <dcterms:created xsi:type="dcterms:W3CDTF">2024-09-05T05:00:00Z</dcterms:created>
  <dcterms:modified xsi:type="dcterms:W3CDTF">2024-09-09T11:14:00Z</dcterms:modified>
  <dc:language>ru-RU</dc:language>
</cp:coreProperties>
</file>